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8083F" w14:textId="77777777" w:rsidR="00D665F5" w:rsidRDefault="00A271A4" w:rsidP="00D665F5">
      <w:pPr>
        <w:spacing w:after="240"/>
        <w:jc w:val="right"/>
        <w:rPr>
          <w:sz w:val="22"/>
          <w:szCs w:val="22"/>
        </w:rPr>
      </w:pPr>
      <w:r w:rsidRPr="00A271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271A4">
        <w:rPr>
          <w:sz w:val="22"/>
          <w:szCs w:val="22"/>
        </w:rPr>
        <w:t>2024-11-04</w:t>
      </w:r>
    </w:p>
    <w:p w14:paraId="301112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0E3235" w14:textId="77777777" w:rsidR="00A271A4" w:rsidRPr="00A271A4" w:rsidRDefault="00A271A4" w:rsidP="00577BC6">
      <w:pPr>
        <w:spacing w:after="40"/>
        <w:rPr>
          <w:b/>
          <w:bCs/>
          <w:sz w:val="22"/>
          <w:szCs w:val="22"/>
        </w:rPr>
      </w:pPr>
      <w:r w:rsidRPr="00A271A4">
        <w:rPr>
          <w:b/>
          <w:bCs/>
          <w:sz w:val="22"/>
          <w:szCs w:val="22"/>
        </w:rPr>
        <w:t>Akademia Górniczo - Hutnicza</w:t>
      </w:r>
    </w:p>
    <w:p w14:paraId="2DA8E762" w14:textId="77777777" w:rsidR="00A271A4" w:rsidRPr="00A271A4" w:rsidRDefault="00A271A4" w:rsidP="00577BC6">
      <w:pPr>
        <w:spacing w:after="40"/>
        <w:rPr>
          <w:b/>
          <w:bCs/>
          <w:sz w:val="22"/>
          <w:szCs w:val="22"/>
        </w:rPr>
      </w:pPr>
      <w:r w:rsidRPr="00A271A4">
        <w:rPr>
          <w:b/>
          <w:bCs/>
          <w:sz w:val="22"/>
          <w:szCs w:val="22"/>
        </w:rPr>
        <w:t>im. Stanisława Staszica w Krakowie</w:t>
      </w:r>
    </w:p>
    <w:p w14:paraId="43C1630F" w14:textId="77777777" w:rsidR="00D665F5" w:rsidRPr="00D91931" w:rsidRDefault="00A271A4" w:rsidP="00577BC6">
      <w:pPr>
        <w:spacing w:after="40"/>
        <w:rPr>
          <w:b/>
          <w:bCs/>
          <w:sz w:val="22"/>
          <w:szCs w:val="22"/>
        </w:rPr>
      </w:pPr>
      <w:r w:rsidRPr="00A271A4">
        <w:rPr>
          <w:b/>
          <w:bCs/>
          <w:sz w:val="22"/>
          <w:szCs w:val="22"/>
        </w:rPr>
        <w:t>Dział Zamówień Publicznych</w:t>
      </w:r>
    </w:p>
    <w:p w14:paraId="6D0202B9" w14:textId="77777777" w:rsidR="00D665F5" w:rsidRPr="00BD5546" w:rsidRDefault="00A271A4" w:rsidP="00D665F5">
      <w:pPr>
        <w:rPr>
          <w:sz w:val="22"/>
          <w:szCs w:val="22"/>
        </w:rPr>
      </w:pPr>
      <w:r w:rsidRPr="00A271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271A4">
        <w:rPr>
          <w:sz w:val="22"/>
          <w:szCs w:val="22"/>
        </w:rPr>
        <w:t>30</w:t>
      </w:r>
    </w:p>
    <w:p w14:paraId="012F6FF8" w14:textId="77777777" w:rsidR="00D665F5" w:rsidRPr="00BD5546" w:rsidRDefault="00A271A4" w:rsidP="00D665F5">
      <w:pPr>
        <w:rPr>
          <w:sz w:val="22"/>
          <w:szCs w:val="22"/>
        </w:rPr>
      </w:pPr>
      <w:r w:rsidRPr="00A271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271A4">
        <w:rPr>
          <w:sz w:val="22"/>
          <w:szCs w:val="22"/>
        </w:rPr>
        <w:t>Kraków</w:t>
      </w:r>
    </w:p>
    <w:p w14:paraId="13E71AD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71A4" w:rsidRPr="00A271A4">
        <w:rPr>
          <w:b/>
          <w:sz w:val="22"/>
          <w:szCs w:val="22"/>
        </w:rPr>
        <w:t>DE-dzp.272-572/24</w:t>
      </w:r>
      <w:r w:rsidR="00A80738">
        <w:rPr>
          <w:sz w:val="24"/>
        </w:rPr>
        <w:tab/>
        <w:t xml:space="preserve"> </w:t>
      </w:r>
    </w:p>
    <w:p w14:paraId="23FD88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5F90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3F9F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E2391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B400A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8967A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71A4" w:rsidRPr="00A271A4">
        <w:rPr>
          <w:sz w:val="22"/>
          <w:szCs w:val="22"/>
        </w:rPr>
        <w:t xml:space="preserve">Tryb podstawowy bez negocjacji - art. 275 pkt. 1 ustawy </w:t>
      </w:r>
      <w:proofErr w:type="spellStart"/>
      <w:r w:rsidR="00A271A4" w:rsidRPr="00A271A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B5A1D7F" w14:textId="77777777" w:rsidR="00A80738" w:rsidRPr="00577BC6" w:rsidRDefault="00A271A4" w:rsidP="00777B7A">
      <w:pPr>
        <w:pStyle w:val="Tekstpodstawowywcity"/>
        <w:spacing w:after="480"/>
        <w:ind w:firstLine="0"/>
        <w:jc w:val="center"/>
        <w:rPr>
          <w:sz w:val="22"/>
          <w:szCs w:val="22"/>
        </w:rPr>
      </w:pPr>
      <w:r w:rsidRPr="00A271A4">
        <w:rPr>
          <w:b/>
          <w:sz w:val="22"/>
          <w:szCs w:val="22"/>
        </w:rPr>
        <w:t>Przystosowanie pawilonu D-10 na terenie AGH w Krakowie do aktualnych przepisów przeciwpożarowych - DE-dzp.272-572/24</w:t>
      </w:r>
    </w:p>
    <w:p w14:paraId="4B2A9B4E" w14:textId="77777777" w:rsidR="00D665F5" w:rsidRPr="00577BC6" w:rsidRDefault="00D665F5" w:rsidP="00777B7A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94D71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71A4" w:rsidRPr="00A271A4">
        <w:rPr>
          <w:sz w:val="22"/>
          <w:szCs w:val="22"/>
        </w:rPr>
        <w:t>31/10/2024</w:t>
      </w:r>
      <w:r w:rsidR="00FF4AB1" w:rsidRPr="00577BC6">
        <w:rPr>
          <w:sz w:val="22"/>
          <w:szCs w:val="22"/>
        </w:rPr>
        <w:t xml:space="preserve"> o godz. </w:t>
      </w:r>
      <w:r w:rsidR="00A271A4" w:rsidRPr="00A271A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3C3291B" w14:textId="77777777" w:rsidTr="003F57CD">
        <w:tc>
          <w:tcPr>
            <w:tcW w:w="993" w:type="dxa"/>
            <w:shd w:val="clear" w:color="auto" w:fill="auto"/>
            <w:vAlign w:val="center"/>
          </w:tcPr>
          <w:p w14:paraId="350BE8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E8B5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EDBC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271A4" w:rsidRPr="00493F8C" w14:paraId="53F0591F" w14:textId="77777777" w:rsidTr="0057397E">
        <w:tc>
          <w:tcPr>
            <w:tcW w:w="993" w:type="dxa"/>
            <w:shd w:val="clear" w:color="auto" w:fill="auto"/>
            <w:vAlign w:val="center"/>
          </w:tcPr>
          <w:p w14:paraId="610CBE48" w14:textId="77777777" w:rsidR="00A271A4" w:rsidRPr="00490DC0" w:rsidRDefault="00A271A4" w:rsidP="0057397E">
            <w:pPr>
              <w:spacing w:before="120" w:after="120"/>
              <w:jc w:val="center"/>
            </w:pPr>
            <w:r w:rsidRPr="00A271A4">
              <w:t>1</w:t>
            </w:r>
          </w:p>
        </w:tc>
        <w:tc>
          <w:tcPr>
            <w:tcW w:w="5244" w:type="dxa"/>
            <w:shd w:val="clear" w:color="auto" w:fill="auto"/>
          </w:tcPr>
          <w:p w14:paraId="40ECC951" w14:textId="77777777" w:rsidR="00A271A4" w:rsidRPr="00490DC0" w:rsidRDefault="00A271A4" w:rsidP="0057397E">
            <w:pPr>
              <w:spacing w:before="40"/>
            </w:pPr>
            <w:r w:rsidRPr="00A271A4">
              <w:t>Kapibara Spółka z ograniczoną odpowiedzialnością spółka komandytowa</w:t>
            </w:r>
          </w:p>
          <w:p w14:paraId="56F3F740" w14:textId="77777777" w:rsidR="00A271A4" w:rsidRPr="00490DC0" w:rsidRDefault="00A271A4" w:rsidP="0057397E">
            <w:r w:rsidRPr="00A271A4">
              <w:t>Floriana</w:t>
            </w:r>
            <w:r w:rsidRPr="00490DC0">
              <w:t xml:space="preserve"> </w:t>
            </w:r>
            <w:r w:rsidRPr="00A271A4">
              <w:t>7</w:t>
            </w:r>
            <w:r w:rsidRPr="00490DC0">
              <w:t xml:space="preserve"> </w:t>
            </w:r>
          </w:p>
          <w:p w14:paraId="68612F62" w14:textId="77777777" w:rsidR="00A271A4" w:rsidRPr="00490DC0" w:rsidRDefault="00A271A4" w:rsidP="0057397E">
            <w:pPr>
              <w:spacing w:after="40"/>
              <w:jc w:val="both"/>
            </w:pPr>
            <w:r w:rsidRPr="00A271A4">
              <w:t>44-190</w:t>
            </w:r>
            <w:r w:rsidRPr="00490DC0">
              <w:t xml:space="preserve"> </w:t>
            </w:r>
            <w:r w:rsidRPr="00A271A4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63BA56" w14:textId="77777777" w:rsidR="00A271A4" w:rsidRPr="00490DC0" w:rsidRDefault="00A271A4" w:rsidP="0057397E">
            <w:pPr>
              <w:spacing w:before="120" w:after="120"/>
              <w:jc w:val="both"/>
            </w:pPr>
            <w:r w:rsidRPr="00A271A4">
              <w:t>1 388 252.20 zł</w:t>
            </w:r>
          </w:p>
        </w:tc>
      </w:tr>
      <w:tr w:rsidR="00A271A4" w:rsidRPr="00493F8C" w14:paraId="25B7A8E7" w14:textId="77777777" w:rsidTr="0057397E">
        <w:tc>
          <w:tcPr>
            <w:tcW w:w="993" w:type="dxa"/>
            <w:shd w:val="clear" w:color="auto" w:fill="auto"/>
            <w:vAlign w:val="center"/>
          </w:tcPr>
          <w:p w14:paraId="4697D90C" w14:textId="77777777" w:rsidR="00A271A4" w:rsidRPr="00490DC0" w:rsidRDefault="00A271A4" w:rsidP="0057397E">
            <w:pPr>
              <w:spacing w:before="120" w:after="120"/>
              <w:jc w:val="center"/>
            </w:pPr>
            <w:r w:rsidRPr="00A271A4">
              <w:t>2</w:t>
            </w:r>
          </w:p>
        </w:tc>
        <w:tc>
          <w:tcPr>
            <w:tcW w:w="5244" w:type="dxa"/>
            <w:shd w:val="clear" w:color="auto" w:fill="auto"/>
          </w:tcPr>
          <w:p w14:paraId="4A6E7295" w14:textId="77777777" w:rsidR="00A271A4" w:rsidRPr="00490DC0" w:rsidRDefault="00A271A4" w:rsidP="0057397E">
            <w:pPr>
              <w:spacing w:before="40"/>
            </w:pPr>
            <w:r w:rsidRPr="00A271A4">
              <w:t xml:space="preserve">Przedsiębiorstwo Usług Inżynieryjnych </w:t>
            </w:r>
            <w:proofErr w:type="spellStart"/>
            <w:r w:rsidRPr="00A271A4">
              <w:t>Megasystem</w:t>
            </w:r>
            <w:proofErr w:type="spellEnd"/>
            <w:r w:rsidRPr="00A271A4">
              <w:t xml:space="preserve"> Sp. z o.o.</w:t>
            </w:r>
          </w:p>
          <w:p w14:paraId="0A2E9413" w14:textId="570205A1" w:rsidR="00A271A4" w:rsidRPr="00490DC0" w:rsidRDefault="00A271A4" w:rsidP="0057397E">
            <w:r w:rsidRPr="00A271A4">
              <w:t>Rybitwy</w:t>
            </w:r>
            <w:r w:rsidRPr="00490DC0">
              <w:t xml:space="preserve"> </w:t>
            </w:r>
            <w:r w:rsidRPr="00A271A4">
              <w:t>100</w:t>
            </w:r>
            <w:r w:rsidR="00777B7A">
              <w:t xml:space="preserve"> A</w:t>
            </w:r>
            <w:r w:rsidRPr="00490DC0">
              <w:t xml:space="preserve"> </w:t>
            </w:r>
          </w:p>
          <w:p w14:paraId="37F35D7E" w14:textId="77777777" w:rsidR="00A271A4" w:rsidRPr="00490DC0" w:rsidRDefault="00A271A4" w:rsidP="0057397E">
            <w:pPr>
              <w:spacing w:after="40"/>
              <w:jc w:val="both"/>
            </w:pPr>
            <w:r w:rsidRPr="00A271A4">
              <w:t>30-722</w:t>
            </w:r>
            <w:r w:rsidRPr="00490DC0">
              <w:t xml:space="preserve"> </w:t>
            </w:r>
            <w:r w:rsidRPr="00A271A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67448" w14:textId="77777777" w:rsidR="00A271A4" w:rsidRPr="00490DC0" w:rsidRDefault="00A271A4" w:rsidP="0057397E">
            <w:pPr>
              <w:spacing w:before="120" w:after="120"/>
              <w:jc w:val="both"/>
            </w:pPr>
            <w:r w:rsidRPr="00A271A4">
              <w:t>2 952 000.00 zł</w:t>
            </w:r>
          </w:p>
        </w:tc>
      </w:tr>
      <w:tr w:rsidR="00A271A4" w:rsidRPr="00493F8C" w14:paraId="421C400C" w14:textId="77777777" w:rsidTr="0057397E">
        <w:tc>
          <w:tcPr>
            <w:tcW w:w="993" w:type="dxa"/>
            <w:shd w:val="clear" w:color="auto" w:fill="auto"/>
            <w:vAlign w:val="center"/>
          </w:tcPr>
          <w:p w14:paraId="11D768FB" w14:textId="77777777" w:rsidR="00A271A4" w:rsidRPr="00490DC0" w:rsidRDefault="00A271A4" w:rsidP="0057397E">
            <w:pPr>
              <w:spacing w:before="120" w:after="120"/>
              <w:jc w:val="center"/>
            </w:pPr>
            <w:r w:rsidRPr="00A271A4">
              <w:t>3</w:t>
            </w:r>
          </w:p>
        </w:tc>
        <w:tc>
          <w:tcPr>
            <w:tcW w:w="5244" w:type="dxa"/>
            <w:shd w:val="clear" w:color="auto" w:fill="auto"/>
          </w:tcPr>
          <w:p w14:paraId="0FE32E77" w14:textId="77777777" w:rsidR="00A271A4" w:rsidRPr="00490DC0" w:rsidRDefault="00A271A4" w:rsidP="0057397E">
            <w:pPr>
              <w:spacing w:before="40"/>
            </w:pPr>
            <w:r w:rsidRPr="00A271A4">
              <w:t>Zakład Budowlano-Ślusarski TOMBUDOS Kazimierz Tomczyk</w:t>
            </w:r>
          </w:p>
          <w:p w14:paraId="197A576F" w14:textId="77777777" w:rsidR="00A271A4" w:rsidRPr="00490DC0" w:rsidRDefault="00A271A4" w:rsidP="0057397E">
            <w:r w:rsidRPr="00A271A4">
              <w:t>Zręczyce</w:t>
            </w:r>
            <w:r w:rsidRPr="00490DC0">
              <w:t xml:space="preserve"> </w:t>
            </w:r>
            <w:r w:rsidRPr="00A271A4">
              <w:t>60</w:t>
            </w:r>
            <w:r w:rsidRPr="00490DC0">
              <w:t xml:space="preserve"> </w:t>
            </w:r>
          </w:p>
          <w:p w14:paraId="05790CC1" w14:textId="77777777" w:rsidR="00A271A4" w:rsidRPr="00490DC0" w:rsidRDefault="00A271A4" w:rsidP="0057397E">
            <w:pPr>
              <w:spacing w:after="40"/>
              <w:jc w:val="both"/>
            </w:pPr>
            <w:r w:rsidRPr="00A271A4">
              <w:t>32-420</w:t>
            </w:r>
            <w:r w:rsidRPr="00490DC0">
              <w:t xml:space="preserve"> </w:t>
            </w:r>
            <w:r w:rsidRPr="00A271A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EAE9E9" w14:textId="77777777" w:rsidR="00A271A4" w:rsidRPr="00490DC0" w:rsidRDefault="00A271A4" w:rsidP="0057397E">
            <w:pPr>
              <w:spacing w:before="120" w:after="120"/>
              <w:jc w:val="both"/>
            </w:pPr>
            <w:r w:rsidRPr="00A271A4">
              <w:t>2 690 174.21 zł</w:t>
            </w:r>
          </w:p>
        </w:tc>
      </w:tr>
      <w:tr w:rsidR="00A271A4" w:rsidRPr="00493F8C" w14:paraId="73ECBFAE" w14:textId="77777777" w:rsidTr="0057397E">
        <w:tc>
          <w:tcPr>
            <w:tcW w:w="993" w:type="dxa"/>
            <w:shd w:val="clear" w:color="auto" w:fill="auto"/>
            <w:vAlign w:val="center"/>
          </w:tcPr>
          <w:p w14:paraId="50D1F33C" w14:textId="77777777" w:rsidR="00A271A4" w:rsidRPr="00490DC0" w:rsidRDefault="00A271A4" w:rsidP="0057397E">
            <w:pPr>
              <w:spacing w:before="120" w:after="120"/>
              <w:jc w:val="center"/>
            </w:pPr>
            <w:r w:rsidRPr="00A271A4">
              <w:t>4</w:t>
            </w:r>
          </w:p>
        </w:tc>
        <w:tc>
          <w:tcPr>
            <w:tcW w:w="5244" w:type="dxa"/>
            <w:shd w:val="clear" w:color="auto" w:fill="auto"/>
          </w:tcPr>
          <w:p w14:paraId="216D2DB3" w14:textId="77777777" w:rsidR="00A271A4" w:rsidRPr="00490DC0" w:rsidRDefault="00A271A4" w:rsidP="0057397E">
            <w:pPr>
              <w:spacing w:before="40"/>
            </w:pPr>
            <w:r w:rsidRPr="00A271A4">
              <w:t>KARTO SP. Z O.O.</w:t>
            </w:r>
          </w:p>
          <w:p w14:paraId="747EEAE4" w14:textId="77777777" w:rsidR="00A271A4" w:rsidRPr="00490DC0" w:rsidRDefault="00A271A4" w:rsidP="0057397E">
            <w:proofErr w:type="spellStart"/>
            <w:r w:rsidRPr="00A271A4">
              <w:t>Jugowicka</w:t>
            </w:r>
            <w:proofErr w:type="spellEnd"/>
            <w:r w:rsidRPr="00490DC0">
              <w:t xml:space="preserve"> </w:t>
            </w:r>
            <w:r w:rsidRPr="00A271A4">
              <w:t>17A</w:t>
            </w:r>
            <w:r w:rsidRPr="00490DC0">
              <w:t xml:space="preserve"> </w:t>
            </w:r>
          </w:p>
          <w:p w14:paraId="440615E1" w14:textId="77777777" w:rsidR="00A271A4" w:rsidRPr="00490DC0" w:rsidRDefault="00A271A4" w:rsidP="0057397E">
            <w:pPr>
              <w:spacing w:after="40"/>
              <w:jc w:val="both"/>
            </w:pPr>
            <w:r w:rsidRPr="00A271A4">
              <w:t>30-443</w:t>
            </w:r>
            <w:r w:rsidRPr="00490DC0">
              <w:t xml:space="preserve"> </w:t>
            </w:r>
            <w:r w:rsidRPr="00A271A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8225B1" w14:textId="77777777" w:rsidR="00A271A4" w:rsidRPr="00490DC0" w:rsidRDefault="00A271A4" w:rsidP="0057397E">
            <w:pPr>
              <w:spacing w:before="120" w:after="120"/>
              <w:jc w:val="both"/>
            </w:pPr>
            <w:r w:rsidRPr="00A271A4">
              <w:t>2 142 450.06 zł</w:t>
            </w:r>
          </w:p>
        </w:tc>
      </w:tr>
      <w:tr w:rsidR="00A271A4" w:rsidRPr="00493F8C" w14:paraId="4052A824" w14:textId="77777777" w:rsidTr="0057397E">
        <w:tc>
          <w:tcPr>
            <w:tcW w:w="993" w:type="dxa"/>
            <w:shd w:val="clear" w:color="auto" w:fill="auto"/>
            <w:vAlign w:val="center"/>
          </w:tcPr>
          <w:p w14:paraId="5C8261E2" w14:textId="77777777" w:rsidR="00A271A4" w:rsidRPr="00490DC0" w:rsidRDefault="00A271A4" w:rsidP="0057397E">
            <w:pPr>
              <w:spacing w:before="120" w:after="120"/>
              <w:jc w:val="center"/>
            </w:pPr>
            <w:r w:rsidRPr="00A271A4">
              <w:t>5</w:t>
            </w:r>
          </w:p>
        </w:tc>
        <w:tc>
          <w:tcPr>
            <w:tcW w:w="5244" w:type="dxa"/>
            <w:shd w:val="clear" w:color="auto" w:fill="auto"/>
          </w:tcPr>
          <w:p w14:paraId="10F1F5B1" w14:textId="77777777" w:rsidR="00A271A4" w:rsidRPr="00490DC0" w:rsidRDefault="00A271A4" w:rsidP="0057397E">
            <w:pPr>
              <w:spacing w:before="40"/>
            </w:pPr>
            <w:r w:rsidRPr="00A271A4">
              <w:t>KTE Spółka z ograniczoną odpowiedzialnością, dawniej: Kamil Trybuś Engineering</w:t>
            </w:r>
          </w:p>
          <w:p w14:paraId="2D6B51EE" w14:textId="77777777" w:rsidR="00A271A4" w:rsidRPr="00490DC0" w:rsidRDefault="00A271A4" w:rsidP="0057397E">
            <w:r w:rsidRPr="00A271A4">
              <w:t>Wybickiego</w:t>
            </w:r>
            <w:r w:rsidRPr="00490DC0">
              <w:t xml:space="preserve"> </w:t>
            </w:r>
            <w:r w:rsidRPr="00A271A4">
              <w:t>1/5</w:t>
            </w:r>
            <w:r w:rsidRPr="00490DC0">
              <w:t xml:space="preserve"> </w:t>
            </w:r>
          </w:p>
          <w:p w14:paraId="0932EE02" w14:textId="77777777" w:rsidR="00A271A4" w:rsidRPr="00490DC0" w:rsidRDefault="00A271A4" w:rsidP="0057397E">
            <w:pPr>
              <w:spacing w:after="40"/>
              <w:jc w:val="both"/>
            </w:pPr>
            <w:r w:rsidRPr="00A271A4">
              <w:t>31-261</w:t>
            </w:r>
            <w:r w:rsidRPr="00490DC0">
              <w:t xml:space="preserve"> </w:t>
            </w:r>
            <w:r w:rsidRPr="00A271A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E16E57" w14:textId="77777777" w:rsidR="00A271A4" w:rsidRPr="00490DC0" w:rsidRDefault="00A271A4" w:rsidP="0057397E">
            <w:pPr>
              <w:spacing w:before="120" w:after="120"/>
              <w:jc w:val="both"/>
            </w:pPr>
            <w:r w:rsidRPr="00A271A4">
              <w:t>2 988 900.00 zł</w:t>
            </w:r>
          </w:p>
        </w:tc>
      </w:tr>
      <w:tr w:rsidR="00A271A4" w:rsidRPr="00493F8C" w14:paraId="2C5D4507" w14:textId="77777777" w:rsidTr="0057397E">
        <w:tc>
          <w:tcPr>
            <w:tcW w:w="993" w:type="dxa"/>
            <w:shd w:val="clear" w:color="auto" w:fill="auto"/>
            <w:vAlign w:val="center"/>
          </w:tcPr>
          <w:p w14:paraId="3E09512F" w14:textId="77777777" w:rsidR="00A271A4" w:rsidRPr="00490DC0" w:rsidRDefault="00A271A4" w:rsidP="0057397E">
            <w:pPr>
              <w:spacing w:before="120" w:after="120"/>
              <w:jc w:val="center"/>
            </w:pPr>
            <w:r w:rsidRPr="00A271A4">
              <w:t>6</w:t>
            </w:r>
          </w:p>
        </w:tc>
        <w:tc>
          <w:tcPr>
            <w:tcW w:w="5244" w:type="dxa"/>
            <w:shd w:val="clear" w:color="auto" w:fill="auto"/>
          </w:tcPr>
          <w:p w14:paraId="067C5C55" w14:textId="77777777" w:rsidR="00A271A4" w:rsidRPr="00490DC0" w:rsidRDefault="00A271A4" w:rsidP="0057397E">
            <w:pPr>
              <w:spacing w:before="40"/>
            </w:pPr>
            <w:r w:rsidRPr="00A271A4">
              <w:t>P.M. ELEKTRO-MAX PIOTR MOROŃSKI</w:t>
            </w:r>
          </w:p>
          <w:p w14:paraId="6BEEDDB3" w14:textId="77777777" w:rsidR="00A271A4" w:rsidRPr="00490DC0" w:rsidRDefault="00A271A4" w:rsidP="0057397E">
            <w:r w:rsidRPr="00A271A4">
              <w:t>Pod Akacjami</w:t>
            </w:r>
            <w:r w:rsidRPr="00490DC0">
              <w:t xml:space="preserve"> </w:t>
            </w:r>
            <w:r w:rsidRPr="00A271A4">
              <w:t>6</w:t>
            </w:r>
            <w:r w:rsidRPr="00490DC0">
              <w:t xml:space="preserve"> </w:t>
            </w:r>
          </w:p>
          <w:p w14:paraId="45BC1E67" w14:textId="77777777" w:rsidR="00A271A4" w:rsidRPr="00490DC0" w:rsidRDefault="00A271A4" w:rsidP="0057397E">
            <w:pPr>
              <w:spacing w:after="40"/>
              <w:jc w:val="both"/>
            </w:pPr>
            <w:r w:rsidRPr="00A271A4">
              <w:t>32-091</w:t>
            </w:r>
            <w:r w:rsidRPr="00490DC0">
              <w:t xml:space="preserve"> </w:t>
            </w:r>
            <w:r w:rsidRPr="00A271A4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E7315B" w14:textId="77777777" w:rsidR="00A271A4" w:rsidRPr="00490DC0" w:rsidRDefault="00A271A4" w:rsidP="0057397E">
            <w:pPr>
              <w:spacing w:before="120" w:after="120"/>
              <w:jc w:val="both"/>
            </w:pPr>
            <w:r w:rsidRPr="00A271A4">
              <w:t>2 944 659.80 zł</w:t>
            </w:r>
          </w:p>
        </w:tc>
      </w:tr>
      <w:tr w:rsidR="00A271A4" w:rsidRPr="00493F8C" w14:paraId="3939157C" w14:textId="77777777" w:rsidTr="0057397E">
        <w:tc>
          <w:tcPr>
            <w:tcW w:w="993" w:type="dxa"/>
            <w:shd w:val="clear" w:color="auto" w:fill="auto"/>
            <w:vAlign w:val="center"/>
          </w:tcPr>
          <w:p w14:paraId="112DF6A3" w14:textId="77777777" w:rsidR="00A271A4" w:rsidRPr="00490DC0" w:rsidRDefault="00A271A4" w:rsidP="0057397E">
            <w:pPr>
              <w:spacing w:before="120" w:after="120"/>
              <w:jc w:val="center"/>
            </w:pPr>
            <w:r w:rsidRPr="00A271A4">
              <w:t>7</w:t>
            </w:r>
          </w:p>
        </w:tc>
        <w:tc>
          <w:tcPr>
            <w:tcW w:w="5244" w:type="dxa"/>
            <w:shd w:val="clear" w:color="auto" w:fill="auto"/>
          </w:tcPr>
          <w:p w14:paraId="2B5B7D91" w14:textId="77777777" w:rsidR="00A271A4" w:rsidRPr="00490DC0" w:rsidRDefault="00A271A4" w:rsidP="0057397E">
            <w:pPr>
              <w:spacing w:before="40"/>
            </w:pPr>
            <w:r w:rsidRPr="00A271A4">
              <w:t xml:space="preserve">Przedsiębiorstwo Produkcyjno-Handlowe </w:t>
            </w:r>
            <w:proofErr w:type="spellStart"/>
            <w:r w:rsidRPr="00A271A4">
              <w:t>Elektroinstal</w:t>
            </w:r>
            <w:proofErr w:type="spellEnd"/>
            <w:r w:rsidRPr="00A271A4">
              <w:t xml:space="preserve"> Miechów Spółka z Ograniczona Odpowiedzialnością</w:t>
            </w:r>
          </w:p>
          <w:p w14:paraId="6FECFFE9" w14:textId="00702D2E" w:rsidR="00A271A4" w:rsidRPr="00490DC0" w:rsidRDefault="00A271A4" w:rsidP="0057397E">
            <w:r w:rsidRPr="00A271A4">
              <w:t>Józefa Piłsudskiego</w:t>
            </w:r>
            <w:r w:rsidRPr="00490DC0">
              <w:t xml:space="preserve"> </w:t>
            </w:r>
            <w:r w:rsidRPr="00A271A4">
              <w:t>70</w:t>
            </w:r>
            <w:r w:rsidR="00777B7A">
              <w:t>A</w:t>
            </w:r>
            <w:r w:rsidRPr="00490DC0">
              <w:t xml:space="preserve"> </w:t>
            </w:r>
          </w:p>
          <w:p w14:paraId="72227E7C" w14:textId="77777777" w:rsidR="00A271A4" w:rsidRPr="00490DC0" w:rsidRDefault="00A271A4" w:rsidP="0057397E">
            <w:pPr>
              <w:spacing w:after="40"/>
              <w:jc w:val="both"/>
            </w:pPr>
            <w:r w:rsidRPr="00A271A4">
              <w:t>32-200</w:t>
            </w:r>
            <w:r w:rsidRPr="00490DC0">
              <w:t xml:space="preserve"> </w:t>
            </w:r>
            <w:r w:rsidRPr="00A271A4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5B4A2B" w14:textId="77777777" w:rsidR="00A271A4" w:rsidRPr="00490DC0" w:rsidRDefault="00A271A4" w:rsidP="0057397E">
            <w:pPr>
              <w:spacing w:before="120" w:after="120"/>
              <w:jc w:val="both"/>
            </w:pPr>
            <w:r w:rsidRPr="00A271A4">
              <w:t>2 797 972.78 zł</w:t>
            </w:r>
          </w:p>
        </w:tc>
      </w:tr>
    </w:tbl>
    <w:p w14:paraId="5DFA02E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27FD6" w14:textId="77777777" w:rsidR="00344EE2" w:rsidRDefault="00344EE2">
      <w:r>
        <w:separator/>
      </w:r>
    </w:p>
  </w:endnote>
  <w:endnote w:type="continuationSeparator" w:id="0">
    <w:p w14:paraId="42600AF3" w14:textId="77777777" w:rsidR="00344EE2" w:rsidRDefault="00344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2F5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584B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EED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9B8C6E">
        <v:line id="_x0000_s1025" style="position:absolute;left:0;text-align:left;z-index:251657728" from="-3.85pt,8.7pt" to="455.15pt,8.7pt"/>
      </w:pict>
    </w:r>
  </w:p>
  <w:p w14:paraId="65CE47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742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719063" w14:textId="77777777" w:rsidR="009F189D" w:rsidRDefault="009F189D">
    <w:pPr>
      <w:pStyle w:val="Stopka"/>
      <w:tabs>
        <w:tab w:val="clear" w:pos="4536"/>
      </w:tabs>
      <w:jc w:val="center"/>
    </w:pPr>
  </w:p>
  <w:p w14:paraId="6BBD0C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4367C" w14:textId="77777777" w:rsidR="00344EE2" w:rsidRDefault="00344EE2">
      <w:r>
        <w:separator/>
      </w:r>
    </w:p>
  </w:footnote>
  <w:footnote w:type="continuationSeparator" w:id="0">
    <w:p w14:paraId="1B271634" w14:textId="77777777" w:rsidR="00344EE2" w:rsidRDefault="00344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C306B" w14:textId="77777777" w:rsidR="00A271A4" w:rsidRDefault="00A27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FEE35" w14:textId="77777777" w:rsidR="00A271A4" w:rsidRDefault="00A271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083CC" w14:textId="77777777" w:rsidR="00A271A4" w:rsidRDefault="00A271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4EE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4EE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7B7A"/>
    <w:rsid w:val="007965DC"/>
    <w:rsid w:val="00843263"/>
    <w:rsid w:val="00861E75"/>
    <w:rsid w:val="009C20BC"/>
    <w:rsid w:val="009D19BD"/>
    <w:rsid w:val="009F189D"/>
    <w:rsid w:val="00A120F7"/>
    <w:rsid w:val="00A271A4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52C0D"/>
  <w15:chartTrackingRefBased/>
  <w15:docId w15:val="{292A1806-DA58-4FBF-A5C8-E553C6ECA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cp:lastPrinted>2024-11-04T08:30:00Z</cp:lastPrinted>
  <dcterms:created xsi:type="dcterms:W3CDTF">2024-11-04T08:25:00Z</dcterms:created>
  <dcterms:modified xsi:type="dcterms:W3CDTF">2024-11-04T08:30:00Z</dcterms:modified>
</cp:coreProperties>
</file>