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A366FC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C308BA" w:rsidRPr="00C308BA">
        <w:rPr>
          <w:b/>
          <w:iCs/>
          <w:color w:val="000000"/>
          <w:lang w:eastAsia="x-none"/>
        </w:rPr>
        <w:t xml:space="preserve">Dostawa, instalacja i uruchomienie mobilnego hydropneumatycznego magazynu energii dla </w:t>
      </w:r>
      <w:proofErr w:type="spellStart"/>
      <w:r w:rsidR="00C308BA" w:rsidRPr="00C308BA">
        <w:rPr>
          <w:b/>
          <w:iCs/>
          <w:color w:val="000000"/>
          <w:lang w:eastAsia="x-none"/>
        </w:rPr>
        <w:t>WEiP</w:t>
      </w:r>
      <w:proofErr w:type="spellEnd"/>
      <w:r w:rsidR="00C308BA" w:rsidRPr="00C308BA">
        <w:rPr>
          <w:b/>
          <w:iCs/>
          <w:color w:val="000000"/>
          <w:lang w:eastAsia="x-none"/>
        </w:rPr>
        <w:t xml:space="preserve"> - DE-dzp.272-</w:t>
      </w:r>
      <w:r w:rsidR="008A7C9D">
        <w:rPr>
          <w:b/>
          <w:iCs/>
          <w:color w:val="000000"/>
          <w:lang w:eastAsia="x-none"/>
        </w:rPr>
        <w:t>637</w:t>
      </w:r>
      <w:bookmarkStart w:id="0" w:name="_GoBack"/>
      <w:bookmarkEnd w:id="0"/>
      <w:r w:rsidR="00C308BA" w:rsidRPr="00C308BA">
        <w:rPr>
          <w:b/>
          <w:iCs/>
          <w:color w:val="000000"/>
          <w:lang w:eastAsia="x-none"/>
        </w:rPr>
        <w:t>/24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0EE8B" w14:textId="77777777" w:rsidR="00FE196F" w:rsidRDefault="00FE196F" w:rsidP="0038231F">
      <w:pPr>
        <w:spacing w:after="0" w:line="240" w:lineRule="auto"/>
      </w:pPr>
      <w:r>
        <w:separator/>
      </w:r>
    </w:p>
  </w:endnote>
  <w:endnote w:type="continuationSeparator" w:id="0">
    <w:p w14:paraId="64874D74" w14:textId="77777777" w:rsidR="00FE196F" w:rsidRDefault="00FE19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B8318" w14:textId="77777777" w:rsidR="00FE196F" w:rsidRDefault="00FE196F" w:rsidP="0038231F">
      <w:pPr>
        <w:spacing w:after="0" w:line="240" w:lineRule="auto"/>
      </w:pPr>
      <w:r>
        <w:separator/>
      </w:r>
    </w:p>
  </w:footnote>
  <w:footnote w:type="continuationSeparator" w:id="0">
    <w:p w14:paraId="005FEF7E" w14:textId="77777777" w:rsidR="00FE196F" w:rsidRDefault="00FE196F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7C9D"/>
    <w:rsid w:val="008C4429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08BA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4FE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196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02F9-0347-4184-86D0-BEF0A8AC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4</cp:revision>
  <cp:lastPrinted>2016-07-26T10:32:00Z</cp:lastPrinted>
  <dcterms:created xsi:type="dcterms:W3CDTF">2024-10-08T13:17:00Z</dcterms:created>
  <dcterms:modified xsi:type="dcterms:W3CDTF">2024-10-30T14:27:00Z</dcterms:modified>
</cp:coreProperties>
</file>