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7830C59B"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0A108D">
              <w:rPr>
                <w:b/>
                <w:bCs/>
                <w:sz w:val="18"/>
                <w:szCs w:val="18"/>
              </w:rPr>
              <w:t>2024/S 213-664261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58FAD29"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A42801">
              <w:rPr>
                <w:rFonts w:ascii="Arial" w:hAnsi="Arial" w:cs="Arial"/>
                <w:sz w:val="18"/>
                <w:szCs w:val="18"/>
                <w:lang w:eastAsia="en-US"/>
              </w:rPr>
              <w:t>V</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54A3500"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A42801">
              <w:rPr>
                <w:rFonts w:ascii="Arial" w:hAnsi="Arial" w:cs="Arial"/>
                <w:sz w:val="18"/>
                <w:szCs w:val="18"/>
                <w:lang w:eastAsia="en-US"/>
              </w:rPr>
              <w:t>58</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108D"/>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47FBC"/>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4712C"/>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2021-04-19T07:55:00Z</cp:lastPrinted>
  <dcterms:created xsi:type="dcterms:W3CDTF">2024-10-14T09:03:00Z</dcterms:created>
  <dcterms:modified xsi:type="dcterms:W3CDTF">2024-10-31T09:08:00Z</dcterms:modified>
</cp:coreProperties>
</file>