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76EDD5" w14:textId="368457D2" w:rsidR="006A5DF1" w:rsidRPr="009003D1" w:rsidRDefault="00084B7D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84B7D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="00F37895">
        <w:rPr>
          <w:rFonts w:ascii="Arial" w:hAnsi="Arial" w:cs="Arial"/>
          <w:sz w:val="24"/>
          <w:szCs w:val="24"/>
        </w:rPr>
        <w:t>28.10.2024 r.</w:t>
      </w:r>
    </w:p>
    <w:p w14:paraId="168EDB26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17A0152" w14:textId="77777777" w:rsidR="006A5DF1" w:rsidRDefault="00BE62A3" w:rsidP="006A5DF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Szpital Miejski Specjalistyczny </w:t>
      </w:r>
    </w:p>
    <w:p w14:paraId="40916953" w14:textId="77777777" w:rsidR="00BE62A3" w:rsidRPr="009003D1" w:rsidRDefault="00BE62A3" w:rsidP="006A5D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25827A62" w14:textId="77777777" w:rsidR="006A5DF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Prądnicka 35-37</w:t>
      </w:r>
    </w:p>
    <w:p w14:paraId="199DCFC1" w14:textId="77777777" w:rsidR="00BE62A3" w:rsidRPr="009003D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31-202 Kraków</w:t>
      </w:r>
    </w:p>
    <w:p w14:paraId="5637E3E5" w14:textId="77777777"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392EBEA7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154ED2D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421BAF63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3B245337" w14:textId="77777777"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7B992E2F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E8DACAC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5C261607" w14:textId="65DA0E69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EF24FB">
        <w:rPr>
          <w:rFonts w:cs="Arial"/>
          <w:szCs w:val="28"/>
        </w:rPr>
        <w:t xml:space="preserve"> - 1</w:t>
      </w:r>
    </w:p>
    <w:p w14:paraId="3C27F8B0" w14:textId="2953F81E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 xml:space="preserve">trybie </w:t>
      </w:r>
      <w:r w:rsidR="00084B7D" w:rsidRPr="00084B7D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084B7D" w:rsidRPr="00084B7D">
        <w:rPr>
          <w:rFonts w:ascii="Arial" w:hAnsi="Arial" w:cs="Arial"/>
          <w:b/>
          <w:bCs/>
          <w:sz w:val="24"/>
          <w:szCs w:val="24"/>
        </w:rPr>
        <w:t>Zakup i dostawa wszczepialnych i</w:t>
      </w:r>
      <w:r w:rsidR="00EF24FB">
        <w:rPr>
          <w:rFonts w:ascii="Arial" w:hAnsi="Arial" w:cs="Arial"/>
          <w:b/>
          <w:bCs/>
          <w:sz w:val="24"/>
          <w:szCs w:val="24"/>
        </w:rPr>
        <w:t> </w:t>
      </w:r>
      <w:r w:rsidR="00084B7D" w:rsidRPr="00084B7D">
        <w:rPr>
          <w:rFonts w:ascii="Arial" w:hAnsi="Arial" w:cs="Arial"/>
          <w:b/>
          <w:bCs/>
          <w:sz w:val="24"/>
          <w:szCs w:val="24"/>
        </w:rPr>
        <w:t>niewszczepialnych wyrobów medycznych dla potrzeb Oddziału Urazowo-Ortopedycznego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084B7D" w:rsidRPr="00084B7D">
        <w:rPr>
          <w:rFonts w:ascii="Arial" w:hAnsi="Arial" w:cs="Arial"/>
          <w:b/>
          <w:sz w:val="24"/>
          <w:szCs w:val="24"/>
        </w:rPr>
        <w:t>ZP/57/2024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647C5239" w14:textId="77777777"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>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ublicznych</w:t>
      </w:r>
      <w:r w:rsidR="00BE7BFD" w:rsidRPr="009003D1">
        <w:rPr>
          <w:rFonts w:ascii="Arial" w:hAnsi="Arial" w:cs="Arial"/>
          <w:sz w:val="24"/>
          <w:szCs w:val="24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84B7D" w:rsidRPr="009003D1" w14:paraId="46D4BC96" w14:textId="77777777" w:rsidTr="00A90B1B">
        <w:tc>
          <w:tcPr>
            <w:tcW w:w="9356" w:type="dxa"/>
            <w:shd w:val="clear" w:color="auto" w:fill="auto"/>
          </w:tcPr>
          <w:p w14:paraId="7FF02876" w14:textId="77777777" w:rsidR="00084B7D" w:rsidRPr="00084B7D" w:rsidRDefault="00084B7D" w:rsidP="00A90B1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84B7D">
              <w:rPr>
                <w:rFonts w:ascii="Arial" w:hAnsi="Arial" w:cs="Arial"/>
                <w:sz w:val="22"/>
                <w:szCs w:val="22"/>
              </w:rPr>
              <w:t>Pytanie nr 1 do Pakietu nr 2</w:t>
            </w:r>
          </w:p>
          <w:p w14:paraId="3B4D2DB4" w14:textId="61FD3332" w:rsidR="00084B7D" w:rsidRPr="00084B7D" w:rsidRDefault="00084B7D" w:rsidP="00A90B1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84B7D">
              <w:rPr>
                <w:rFonts w:ascii="Arial" w:hAnsi="Arial" w:cs="Arial"/>
                <w:sz w:val="22"/>
                <w:szCs w:val="22"/>
              </w:rPr>
              <w:t>Zwracamy się z uprzejmą prośbą do Zamawiającego o informację czy w Pakiecie nr 2 pozycja 1.1 nie nastąpiła omyłka pisarska i Zamawiający miał na myśli produkty o następujących parametrach: „Płyty do dalszej nasady kości promieniowej profil 2.0 mm, tytanowe, pod śruby 2.5 mm. Płytki wielootworowe; z otworami pod śruby korowe oraz śruby zaopatrzone w</w:t>
            </w:r>
            <w:r w:rsidR="00EF24FB">
              <w:rPr>
                <w:rFonts w:ascii="Arial" w:hAnsi="Arial" w:cs="Arial"/>
                <w:sz w:val="22"/>
                <w:szCs w:val="22"/>
              </w:rPr>
              <w:t> </w:t>
            </w:r>
            <w:r w:rsidRPr="00084B7D">
              <w:rPr>
                <w:rFonts w:ascii="Arial" w:hAnsi="Arial" w:cs="Arial"/>
                <w:sz w:val="22"/>
                <w:szCs w:val="22"/>
              </w:rPr>
              <w:t>system trójpunktowego blokowania dociskowego, pozwalające na wprowadzenie śruby w</w:t>
            </w:r>
            <w:r w:rsidR="00EF24FB">
              <w:rPr>
                <w:rFonts w:ascii="Arial" w:hAnsi="Arial" w:cs="Arial"/>
                <w:sz w:val="22"/>
                <w:szCs w:val="22"/>
              </w:rPr>
              <w:t> </w:t>
            </w:r>
            <w:r w:rsidRPr="00084B7D">
              <w:rPr>
                <w:rFonts w:ascii="Arial" w:hAnsi="Arial" w:cs="Arial"/>
                <w:sz w:val="22"/>
                <w:szCs w:val="22"/>
              </w:rPr>
              <w:t>zakresie kąta +/- 15 stopni.”</w:t>
            </w:r>
          </w:p>
          <w:p w14:paraId="7C783110" w14:textId="35342015" w:rsidR="00EF24FB" w:rsidRPr="009003D1" w:rsidRDefault="00EF24FB" w:rsidP="00EF24FB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Tak, nastąpiła omyłka pisarska. Zamawiający w załączeniu zamieszcza </w:t>
            </w:r>
            <w:r w:rsidR="008013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zmodyfikowany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załącznik nr 1 pakiet 2.</w:t>
            </w:r>
          </w:p>
          <w:p w14:paraId="1ADF2F87" w14:textId="77777777" w:rsidR="00084B7D" w:rsidRPr="00084B7D" w:rsidRDefault="00084B7D" w:rsidP="00A90B1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F2F1F69" w14:textId="77777777" w:rsidR="00084B7D" w:rsidRPr="00084B7D" w:rsidRDefault="00084B7D" w:rsidP="00A90B1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84B7D">
              <w:rPr>
                <w:rFonts w:ascii="Arial" w:hAnsi="Arial" w:cs="Arial"/>
                <w:sz w:val="22"/>
                <w:szCs w:val="22"/>
              </w:rPr>
              <w:t>Pytanie nr 2 do Pakietu nr 2</w:t>
            </w:r>
          </w:p>
          <w:p w14:paraId="4DD50963" w14:textId="77777777" w:rsidR="00084B7D" w:rsidRPr="00084B7D" w:rsidRDefault="00084B7D" w:rsidP="00A90B1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84B7D">
              <w:rPr>
                <w:rFonts w:ascii="Arial" w:hAnsi="Arial" w:cs="Arial"/>
                <w:sz w:val="22"/>
                <w:szCs w:val="22"/>
              </w:rPr>
              <w:t>Zwracamy się z uprzejmą prośbą do Zamawiającego o informację czy Pakiecie nr 2 pozycja 3.1 nie nastąpiła omyłka pisarska i Zamawiający miał na myśli produkty o następujących parametrach: „Płyty do zespoleń w obrębie kości paliczków oraz śródręcza, wielootworowe proste, w kształcie litery T,Y, prostokątne, trapezoidalne, profil płyt 0.6 mm 1.0 mm oraz 1.3 pod śruby korowe 1.2 mm, 1.5 mm, 2.0 mm oraz 2.3 mm.”</w:t>
            </w:r>
          </w:p>
          <w:p w14:paraId="63C985F4" w14:textId="7D0ECFB0" w:rsidR="00EF24FB" w:rsidRPr="009003D1" w:rsidRDefault="00EF24FB" w:rsidP="00EF24FB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Tak, nastąpiła omyłka pisarska. Zamawiający w załączeniu zamieszcza </w:t>
            </w:r>
            <w:r w:rsidR="008013D6">
              <w:rPr>
                <w:rFonts w:ascii="Arial" w:hAnsi="Arial" w:cs="Arial"/>
                <w:b/>
                <w:bCs/>
                <w:sz w:val="22"/>
                <w:szCs w:val="22"/>
              </w:rPr>
              <w:t>zmodyfikowany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załącznik nr 1 pakiet 2.</w:t>
            </w:r>
          </w:p>
          <w:p w14:paraId="00D5F9C1" w14:textId="77777777" w:rsidR="00084B7D" w:rsidRPr="00084B7D" w:rsidRDefault="00084B7D" w:rsidP="00A90B1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6511E94" w14:textId="77777777" w:rsidR="008013D6" w:rsidRDefault="008013D6" w:rsidP="00A90B1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BDB0BF9" w14:textId="555AC555" w:rsidR="00084B7D" w:rsidRPr="00084B7D" w:rsidRDefault="00084B7D" w:rsidP="00A90B1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84B7D">
              <w:rPr>
                <w:rFonts w:ascii="Arial" w:hAnsi="Arial" w:cs="Arial"/>
                <w:sz w:val="22"/>
                <w:szCs w:val="22"/>
              </w:rPr>
              <w:lastRenderedPageBreak/>
              <w:t>Pytanie nr 3 do Pakietu nr 2</w:t>
            </w:r>
          </w:p>
          <w:p w14:paraId="0D672568" w14:textId="77777777" w:rsidR="00084B7D" w:rsidRPr="00084B7D" w:rsidRDefault="00084B7D" w:rsidP="00A90B1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84B7D">
              <w:rPr>
                <w:rFonts w:ascii="Arial" w:hAnsi="Arial" w:cs="Arial"/>
                <w:sz w:val="22"/>
                <w:szCs w:val="22"/>
              </w:rPr>
              <w:t>Zwracamy się z uprzejmą prośbą do Zamawiającego o informację czy w Pakiecie nr 2 pozycja 3.2 nie nastąpiła omyłka pisarska i Zamawiający miał na myśli produkty o następujących parametrach: „Płyty do zespoleń w obrębie kości paliczków, jednootworowe – do złamania awulsyjnego paliczka, oraz wielootworowe, proste, w kształcie litery L, profil płyt 0.6, 1.0 mm oraz 1.3 mm, pod śruby korowe 1.2 mm, 1.5 mm, 2.0 mm oraz 2.3 mm.”</w:t>
            </w:r>
          </w:p>
          <w:p w14:paraId="4524CDD6" w14:textId="605BA61A" w:rsidR="00EF24FB" w:rsidRPr="009003D1" w:rsidRDefault="00EF24FB" w:rsidP="00EF24FB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Tak, nastąpiła omyłka pisarska. Zamawiający w załączeniu zamieszcza </w:t>
            </w:r>
            <w:r w:rsidR="008013D6">
              <w:rPr>
                <w:rFonts w:ascii="Arial" w:hAnsi="Arial" w:cs="Arial"/>
                <w:b/>
                <w:bCs/>
                <w:sz w:val="22"/>
                <w:szCs w:val="22"/>
              </w:rPr>
              <w:t>zmodyfikowany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załącznik nr 1 pakiet 2.</w:t>
            </w:r>
          </w:p>
          <w:p w14:paraId="4912AC82" w14:textId="77777777" w:rsidR="00084B7D" w:rsidRPr="00084B7D" w:rsidRDefault="00084B7D" w:rsidP="00A90B1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C70CF61" w14:textId="77777777" w:rsidR="00084B7D" w:rsidRPr="00084B7D" w:rsidRDefault="00084B7D" w:rsidP="00A90B1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84B7D">
              <w:rPr>
                <w:rFonts w:ascii="Arial" w:hAnsi="Arial" w:cs="Arial"/>
                <w:sz w:val="22"/>
                <w:szCs w:val="22"/>
              </w:rPr>
              <w:t>Pytanie nr 4 do Pakietu nr 2</w:t>
            </w:r>
          </w:p>
          <w:p w14:paraId="3ED09DCC" w14:textId="3FBBF638" w:rsidR="00084B7D" w:rsidRDefault="00084B7D" w:rsidP="00A90B1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84B7D">
              <w:rPr>
                <w:rFonts w:ascii="Arial" w:hAnsi="Arial" w:cs="Arial"/>
                <w:sz w:val="22"/>
                <w:szCs w:val="22"/>
              </w:rPr>
              <w:t>Zwracamy się z uprzejmą prośbą do Zamawiającego o wyrażenie zgody na zaoferowanie w</w:t>
            </w:r>
            <w:r w:rsidR="00EF24FB">
              <w:rPr>
                <w:rFonts w:ascii="Arial" w:hAnsi="Arial" w:cs="Arial"/>
                <w:sz w:val="22"/>
                <w:szCs w:val="22"/>
              </w:rPr>
              <w:t> </w:t>
            </w:r>
            <w:r w:rsidRPr="00084B7D">
              <w:rPr>
                <w:rFonts w:ascii="Arial" w:hAnsi="Arial" w:cs="Arial"/>
                <w:sz w:val="22"/>
                <w:szCs w:val="22"/>
              </w:rPr>
              <w:t>Pakiecie nr 2 pozycja 7.2 dodatkowo płyt 8 otworowych.</w:t>
            </w:r>
          </w:p>
          <w:p w14:paraId="103FC7AA" w14:textId="1842384C" w:rsidR="008013D6" w:rsidRPr="009003D1" w:rsidRDefault="008013D6" w:rsidP="008013D6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Tak, Zamawiający wyraża zgodę i w załączeniu zamieszcza zmodyfikowany załącznik nr 1 pakiet 2.</w:t>
            </w:r>
          </w:p>
          <w:p w14:paraId="13AA8868" w14:textId="77777777" w:rsidR="008013D6" w:rsidRPr="00084B7D" w:rsidRDefault="008013D6" w:rsidP="00A90B1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44261C4" w14:textId="77777777" w:rsidR="00084B7D" w:rsidRPr="00084B7D" w:rsidRDefault="00084B7D" w:rsidP="00A90B1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84B7D">
              <w:rPr>
                <w:rFonts w:ascii="Arial" w:hAnsi="Arial" w:cs="Arial"/>
                <w:sz w:val="22"/>
                <w:szCs w:val="22"/>
              </w:rPr>
              <w:t>Pytanie nr 5 do Pakietu nr 2 Zwracamy się z uprzejmą prośbą do Zamawiającego o informację czy w Pakiecie nr 2 pozycja 9.1 nie nastąpiła omyłka pisarska i Zamawiający miał na myśli produkty o niskim profilu 1.4 mm, przy zachowaniu wszystkich pozostałych parametrów.</w:t>
            </w:r>
          </w:p>
          <w:p w14:paraId="2FF96FAC" w14:textId="1E94BAB1" w:rsidR="00EF24FB" w:rsidRPr="009003D1" w:rsidRDefault="00EF24FB" w:rsidP="00EF24FB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Tak, nastąpiła omyłka pisarska. Zamawiający w załączeniu zamieszcza </w:t>
            </w:r>
            <w:r w:rsidR="008013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zmodyfikowany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załącznik nr 1 pakiet 2.</w:t>
            </w:r>
          </w:p>
          <w:p w14:paraId="61AD810E" w14:textId="77777777" w:rsidR="00084B7D" w:rsidRPr="00084B7D" w:rsidRDefault="00084B7D" w:rsidP="00A90B1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83CE2A8" w14:textId="77777777" w:rsidR="00084B7D" w:rsidRPr="00084B7D" w:rsidRDefault="00084B7D" w:rsidP="00A90B1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84B7D">
              <w:rPr>
                <w:rFonts w:ascii="Arial" w:hAnsi="Arial" w:cs="Arial"/>
                <w:sz w:val="22"/>
                <w:szCs w:val="22"/>
              </w:rPr>
              <w:t>Pytanie nr 6 do Pakietu nr 2</w:t>
            </w:r>
          </w:p>
          <w:p w14:paraId="32D02870" w14:textId="77777777" w:rsidR="00084B7D" w:rsidRPr="009003D1" w:rsidRDefault="00084B7D" w:rsidP="00A90B1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84B7D">
              <w:rPr>
                <w:rFonts w:ascii="Arial" w:hAnsi="Arial" w:cs="Arial"/>
                <w:sz w:val="22"/>
                <w:szCs w:val="22"/>
              </w:rPr>
              <w:t>Zwracamy się z uprzejmą prośbą do Zamawiającego o informację czy w Pakiecie nr 2 pozycja 9.2 nie nastąpiła omyłka pisarska i Zamawiający miał na myśli produkty o następujących parametrach: „Płyty tytanowe, pod śruby 2.0 mm, profil niski 1.4 mm, anatomicznie ukształtowane, do częściowej artrodezy nadgarstka, 12 otworowe, blokowane.</w:t>
            </w:r>
          </w:p>
          <w:p w14:paraId="0F3DE6AA" w14:textId="63F7E06F" w:rsidR="00EF24FB" w:rsidRPr="009003D1" w:rsidRDefault="00EF24FB" w:rsidP="00EF24FB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Tak, nastąpiła omyłka pisarska. Zamawiający w załączeniu zamieszcza </w:t>
            </w:r>
            <w:r w:rsidR="008013D6">
              <w:rPr>
                <w:rFonts w:ascii="Arial" w:hAnsi="Arial" w:cs="Arial"/>
                <w:b/>
                <w:bCs/>
                <w:sz w:val="22"/>
                <w:szCs w:val="22"/>
              </w:rPr>
              <w:t>zmodyfikowany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załącznik nr 1 pakiet 2.</w:t>
            </w:r>
          </w:p>
          <w:p w14:paraId="46ABC5EC" w14:textId="5AD839BE" w:rsidR="00084B7D" w:rsidRPr="00084B7D" w:rsidRDefault="00084B7D" w:rsidP="00A90B1B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6A5395C4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23A560CA" w14:textId="77777777" w:rsidR="006D4AB3" w:rsidRPr="009003D1" w:rsidRDefault="00BE62A3" w:rsidP="00BE62A3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1A7EDE08" w14:textId="4655091B" w:rsidR="006D4AB3" w:rsidRPr="009003D1" w:rsidRDefault="00EF24FB" w:rsidP="00EF24FB">
      <w:pPr>
        <w:spacing w:before="120" w:after="120" w:line="360" w:lineRule="auto"/>
        <w:ind w:left="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</w:t>
      </w:r>
      <w:r w:rsidR="00084B7D" w:rsidRPr="00084B7D">
        <w:rPr>
          <w:rFonts w:ascii="Arial" w:hAnsi="Arial" w:cs="Arial"/>
          <w:sz w:val="24"/>
          <w:szCs w:val="24"/>
        </w:rPr>
        <w:t>Maciej</w:t>
      </w:r>
      <w:r w:rsidR="006D4AB3" w:rsidRPr="009003D1">
        <w:rPr>
          <w:rFonts w:ascii="Arial" w:hAnsi="Arial" w:cs="Arial"/>
          <w:sz w:val="24"/>
          <w:szCs w:val="24"/>
        </w:rPr>
        <w:t xml:space="preserve"> </w:t>
      </w:r>
      <w:r w:rsidR="00084B7D" w:rsidRPr="00084B7D">
        <w:rPr>
          <w:rFonts w:ascii="Arial" w:hAnsi="Arial" w:cs="Arial"/>
          <w:sz w:val="24"/>
          <w:szCs w:val="24"/>
        </w:rPr>
        <w:t>Wróblewski</w:t>
      </w: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BE8467" w14:textId="77777777" w:rsidR="00BB7808" w:rsidRDefault="00BB7808">
      <w:r>
        <w:separator/>
      </w:r>
    </w:p>
  </w:endnote>
  <w:endnote w:type="continuationSeparator" w:id="0">
    <w:p w14:paraId="7864F153" w14:textId="77777777" w:rsidR="00BB7808" w:rsidRDefault="00BB7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D24E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5D701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B4E08B" w14:textId="77777777" w:rsidR="006D4AB3" w:rsidRDefault="00F37895">
    <w:pPr>
      <w:pStyle w:val="Stopka"/>
      <w:tabs>
        <w:tab w:val="clear" w:pos="4536"/>
      </w:tabs>
      <w:jc w:val="center"/>
    </w:pPr>
    <w:r>
      <w:rPr>
        <w:noProof/>
      </w:rPr>
      <w:pict w14:anchorId="26FECB77">
        <v:line id="_x0000_s1025" style="position:absolute;left:0;text-align:left;z-index:251657728" from="-3.85pt,8.75pt" to="455.15pt,8.75pt"/>
      </w:pict>
    </w:r>
  </w:p>
  <w:p w14:paraId="3316EB9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2541B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561E0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9CB06FA" w14:textId="77777777" w:rsidR="006D4AB3" w:rsidRDefault="006D4AB3">
    <w:pPr>
      <w:pStyle w:val="Stopka"/>
      <w:tabs>
        <w:tab w:val="clear" w:pos="4536"/>
        <w:tab w:val="left" w:pos="6237"/>
      </w:tabs>
    </w:pPr>
  </w:p>
  <w:p w14:paraId="0CD7783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001920" w14:textId="77777777" w:rsidR="00BB7808" w:rsidRDefault="00BB7808">
      <w:r>
        <w:separator/>
      </w:r>
    </w:p>
  </w:footnote>
  <w:footnote w:type="continuationSeparator" w:id="0">
    <w:p w14:paraId="08D103F9" w14:textId="77777777" w:rsidR="00BB7808" w:rsidRDefault="00BB78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B642C7" w14:textId="77777777" w:rsidR="00084B7D" w:rsidRDefault="00084B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340E79" w14:textId="77777777" w:rsidR="00084B7D" w:rsidRDefault="00084B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0E5F20" w14:textId="77777777" w:rsidR="00084B7D" w:rsidRDefault="00084B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00516416">
    <w:abstractNumId w:val="3"/>
  </w:num>
  <w:num w:numId="2" w16cid:durableId="908807991">
    <w:abstractNumId w:val="6"/>
  </w:num>
  <w:num w:numId="3" w16cid:durableId="744451901">
    <w:abstractNumId w:val="2"/>
  </w:num>
  <w:num w:numId="4" w16cid:durableId="1417166662">
    <w:abstractNumId w:val="5"/>
  </w:num>
  <w:num w:numId="5" w16cid:durableId="733629152">
    <w:abstractNumId w:val="0"/>
  </w:num>
  <w:num w:numId="6" w16cid:durableId="727068667">
    <w:abstractNumId w:val="1"/>
  </w:num>
  <w:num w:numId="7" w16cid:durableId="16197998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7808"/>
    <w:rsid w:val="00031374"/>
    <w:rsid w:val="00084B7D"/>
    <w:rsid w:val="000A1097"/>
    <w:rsid w:val="000E2A8F"/>
    <w:rsid w:val="0012774F"/>
    <w:rsid w:val="00144B7A"/>
    <w:rsid w:val="00180C6E"/>
    <w:rsid w:val="0029606A"/>
    <w:rsid w:val="002F225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013D6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B7808"/>
    <w:rsid w:val="00BE62A3"/>
    <w:rsid w:val="00BE7BFD"/>
    <w:rsid w:val="00C370F2"/>
    <w:rsid w:val="00C44EEC"/>
    <w:rsid w:val="00D22FFA"/>
    <w:rsid w:val="00D568F6"/>
    <w:rsid w:val="00D8461B"/>
    <w:rsid w:val="00D9049C"/>
    <w:rsid w:val="00D915F2"/>
    <w:rsid w:val="00DC6D3F"/>
    <w:rsid w:val="00DF32E8"/>
    <w:rsid w:val="00E21B49"/>
    <w:rsid w:val="00E2789F"/>
    <w:rsid w:val="00E72428"/>
    <w:rsid w:val="00EA14B3"/>
    <w:rsid w:val="00EA416E"/>
    <w:rsid w:val="00EF24FB"/>
    <w:rsid w:val="00F3789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9C2978"/>
  <w15:chartTrackingRefBased/>
  <w15:docId w15:val="{FEA9894F-66AE-4E51-A0B9-A49668C19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526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5</cp:revision>
  <cp:lastPrinted>2001-02-10T14:28:00Z</cp:lastPrinted>
  <dcterms:created xsi:type="dcterms:W3CDTF">2024-10-28T07:28:00Z</dcterms:created>
  <dcterms:modified xsi:type="dcterms:W3CDTF">2024-10-28T09:08:00Z</dcterms:modified>
</cp:coreProperties>
</file>