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F762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F7623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F7623">
        <w:rPr>
          <w:rFonts w:ascii="Arial" w:hAnsi="Arial" w:cs="Arial"/>
          <w:sz w:val="24"/>
          <w:szCs w:val="24"/>
        </w:rPr>
        <w:t>2024-10-25</w:t>
      </w:r>
    </w:p>
    <w:p w:rsidR="00CF7835" w:rsidRPr="009432A1" w:rsidRDefault="00FF762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762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F762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F7623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F7623">
        <w:rPr>
          <w:rFonts w:ascii="Arial" w:hAnsi="Arial" w:cs="Arial"/>
          <w:sz w:val="24"/>
          <w:szCs w:val="24"/>
        </w:rPr>
        <w:t>69</w:t>
      </w:r>
    </w:p>
    <w:p w:rsidR="00CF7835" w:rsidRDefault="00FF7623" w:rsidP="00051CC5">
      <w:pPr>
        <w:rPr>
          <w:rFonts w:ascii="Arial" w:hAnsi="Arial" w:cs="Arial"/>
          <w:sz w:val="24"/>
          <w:szCs w:val="24"/>
        </w:rPr>
      </w:pPr>
      <w:r w:rsidRPr="00FF7623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F7623">
        <w:rPr>
          <w:rFonts w:ascii="Arial" w:hAnsi="Arial" w:cs="Arial"/>
          <w:sz w:val="24"/>
          <w:szCs w:val="24"/>
        </w:rPr>
        <w:t>Częstochowa</w:t>
      </w:r>
    </w:p>
    <w:p w:rsidR="00051CC5" w:rsidRPr="00051CC5" w:rsidRDefault="00051CC5" w:rsidP="00051CC5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F762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7623">
              <w:rPr>
                <w:rFonts w:ascii="Arial" w:hAnsi="Arial" w:cs="Arial"/>
                <w:bCs/>
                <w:sz w:val="24"/>
                <w:szCs w:val="24"/>
              </w:rPr>
              <w:t>Dostawa 3 przenośnych komputerów pomiarowych do badań laboratoryjnych w ramach projektu ,,Wieloskalowe badania nad spalaniem peletów z biomasy w pętli chemicznej dla osiągnięcia ujemnej emisji CO2 (MsLimitCO2)"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F7623" w:rsidRPr="004E4B64" w:rsidTr="002A74A6">
        <w:tc>
          <w:tcPr>
            <w:tcW w:w="2269" w:type="dxa"/>
            <w:shd w:val="clear" w:color="auto" w:fill="auto"/>
          </w:tcPr>
          <w:p w:rsidR="00FF7623" w:rsidRPr="004E4B64" w:rsidRDefault="00FF7623" w:rsidP="002A74A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7623" w:rsidRPr="004E4B64" w:rsidRDefault="00FF7623" w:rsidP="002A74A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7623">
              <w:rPr>
                <w:rFonts w:ascii="Arial" w:hAnsi="Arial" w:cs="Arial"/>
                <w:bCs/>
                <w:sz w:val="24"/>
                <w:szCs w:val="24"/>
              </w:rPr>
              <w:t>RK-NZ.262.2.2024.MM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F7623" w:rsidRPr="00FF7623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F7623" w:rsidRPr="00FF7623">
        <w:rPr>
          <w:rFonts w:ascii="Arial" w:hAnsi="Arial" w:cs="Arial"/>
          <w:sz w:val="24"/>
          <w:szCs w:val="24"/>
        </w:rPr>
        <w:t>25/10/2024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F7623" w:rsidRPr="00FF7623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812"/>
        <w:gridCol w:w="1984"/>
      </w:tblGrid>
      <w:tr w:rsidR="00D665F5" w:rsidRPr="00355C9D" w:rsidTr="00051CC5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051C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812" w:type="dxa"/>
            <w:shd w:val="clear" w:color="auto" w:fill="F2F2F2"/>
            <w:vAlign w:val="center"/>
          </w:tcPr>
          <w:p w:rsidR="00D665F5" w:rsidRPr="00CF7835" w:rsidRDefault="00D665F5" w:rsidP="00051C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D665F5" w:rsidRPr="00CF7835" w:rsidRDefault="00D665F5" w:rsidP="00051C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F7623" w:rsidRPr="00355C9D" w:rsidTr="00051CC5">
        <w:tc>
          <w:tcPr>
            <w:tcW w:w="1276" w:type="dxa"/>
            <w:shd w:val="clear" w:color="auto" w:fill="auto"/>
            <w:vAlign w:val="center"/>
          </w:tcPr>
          <w:p w:rsidR="00FF7623" w:rsidRPr="00CF7835" w:rsidRDefault="00FF7623" w:rsidP="00051C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FF7623" w:rsidRPr="00CF7835" w:rsidRDefault="00FF7623" w:rsidP="00051C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FF7623" w:rsidRPr="00CF7835" w:rsidRDefault="00051CC5" w:rsidP="00051C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FF7623" w:rsidRPr="00CF7835" w:rsidRDefault="00FF7623" w:rsidP="00051C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623">
              <w:rPr>
                <w:rFonts w:ascii="Arial" w:hAnsi="Arial" w:cs="Arial"/>
                <w:sz w:val="24"/>
                <w:szCs w:val="24"/>
              </w:rPr>
              <w:t>C</w:t>
            </w:r>
            <w:r w:rsidR="00051CC5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623" w:rsidRPr="00CF7835" w:rsidRDefault="00FF7623" w:rsidP="00051C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20 700.90 zł</w:t>
            </w:r>
          </w:p>
        </w:tc>
      </w:tr>
      <w:tr w:rsidR="00FF7623" w:rsidRPr="00355C9D" w:rsidTr="00051CC5">
        <w:tc>
          <w:tcPr>
            <w:tcW w:w="1276" w:type="dxa"/>
            <w:shd w:val="clear" w:color="auto" w:fill="auto"/>
            <w:vAlign w:val="center"/>
          </w:tcPr>
          <w:p w:rsidR="00FF7623" w:rsidRPr="00CF7835" w:rsidRDefault="00FF7623" w:rsidP="00051C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812" w:type="dxa"/>
            <w:shd w:val="clear" w:color="auto" w:fill="auto"/>
          </w:tcPr>
          <w:p w:rsidR="00FF7623" w:rsidRPr="00CF7835" w:rsidRDefault="00FF7623" w:rsidP="00051C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FF7623" w:rsidRPr="00CF7835" w:rsidRDefault="00FF7623" w:rsidP="00051C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623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F7623" w:rsidRPr="00CF7835" w:rsidRDefault="00FF7623" w:rsidP="00051C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623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623" w:rsidRPr="00CF7835" w:rsidRDefault="00FF7623" w:rsidP="00051C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32 730.30 zł</w:t>
            </w:r>
          </w:p>
        </w:tc>
      </w:tr>
      <w:tr w:rsidR="00FF7623" w:rsidRPr="00355C9D" w:rsidTr="00051CC5">
        <w:tc>
          <w:tcPr>
            <w:tcW w:w="1276" w:type="dxa"/>
            <w:shd w:val="clear" w:color="auto" w:fill="auto"/>
            <w:vAlign w:val="center"/>
          </w:tcPr>
          <w:p w:rsidR="00FF7623" w:rsidRPr="00CF7835" w:rsidRDefault="00FF7623" w:rsidP="00051C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812" w:type="dxa"/>
            <w:shd w:val="clear" w:color="auto" w:fill="auto"/>
          </w:tcPr>
          <w:p w:rsidR="00FF7623" w:rsidRPr="00CF7835" w:rsidRDefault="00FF7623" w:rsidP="00051C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 xml:space="preserve">COCON </w:t>
            </w:r>
            <w:r w:rsidR="00051CC5">
              <w:rPr>
                <w:rFonts w:ascii="Arial" w:hAnsi="Arial" w:cs="Arial"/>
                <w:sz w:val="24"/>
                <w:szCs w:val="24"/>
              </w:rPr>
              <w:t>S.A.</w:t>
            </w:r>
            <w:bookmarkStart w:id="0" w:name="_GoBack"/>
            <w:bookmarkEnd w:id="0"/>
          </w:p>
          <w:p w:rsidR="00FF7623" w:rsidRPr="00CF7835" w:rsidRDefault="00FF7623" w:rsidP="00051C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Dworcowa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623">
              <w:rPr>
                <w:rFonts w:ascii="Arial" w:hAnsi="Arial" w:cs="Arial"/>
                <w:sz w:val="24"/>
                <w:szCs w:val="24"/>
              </w:rPr>
              <w:t>10a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F7623" w:rsidRPr="00CF7835" w:rsidRDefault="00FF7623" w:rsidP="00051C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46-300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7623">
              <w:rPr>
                <w:rFonts w:ascii="Arial" w:hAnsi="Arial" w:cs="Arial"/>
                <w:sz w:val="24"/>
                <w:szCs w:val="24"/>
              </w:rPr>
              <w:t>Olesno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7623" w:rsidRPr="00CF7835" w:rsidRDefault="00FF7623" w:rsidP="00051C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623">
              <w:rPr>
                <w:rFonts w:ascii="Arial" w:hAnsi="Arial" w:cs="Arial"/>
                <w:sz w:val="24"/>
                <w:szCs w:val="24"/>
              </w:rPr>
              <w:t>20 608.65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F2E" w:rsidRDefault="00764F2E">
      <w:r>
        <w:separator/>
      </w:r>
    </w:p>
  </w:endnote>
  <w:endnote w:type="continuationSeparator" w:id="0">
    <w:p w:rsidR="00764F2E" w:rsidRDefault="0076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CC5" w:rsidRPr="00BC4535" w:rsidRDefault="00960CEB" w:rsidP="00051CC5">
    <w:pPr>
      <w:rPr>
        <w:sz w:val="24"/>
        <w:szCs w:val="24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</w:p>
  <w:p w:rsidR="00051CC5" w:rsidRPr="00BC4535" w:rsidRDefault="00051CC5" w:rsidP="00051CC5">
    <w:pPr>
      <w:tabs>
        <w:tab w:val="center" w:pos="4536"/>
        <w:tab w:val="right" w:pos="9072"/>
      </w:tabs>
      <w:jc w:val="center"/>
      <w:rPr>
        <w:rFonts w:ascii="Roboto" w:eastAsia="Calibri" w:hAnsi="Roboto"/>
        <w:sz w:val="15"/>
        <w:szCs w:val="15"/>
        <w:lang w:val="en-US" w:eastAsia="en-US"/>
      </w:rPr>
    </w:pPr>
    <w:r>
      <w:rPr>
        <w:sz w:val="24"/>
        <w:szCs w:val="24"/>
      </w:rPr>
      <w:pict>
        <v:line id="Łącznik prostoliniowy 2" o:spid="_x0000_s2055" style="position:absolute;left:0;text-align:left;z-index:251664896;visibility:visible;mso-wrap-distance-top:-3e-5mm;mso-wrap-distance-bottom:-3e-5mm;mso-position-horizontal:center;mso-position-horizontal-relative:margin;mso-position-vertical-relative:page;mso-width-relative:margin" from="0,766.8pt" to="510.25pt,766.8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" strokecolor="windowText">
          <o:lock v:ext="edit" shapetype="f"/>
          <w10:wrap anchorx="margin" anchory="page"/>
        </v:line>
      </w:pict>
    </w:r>
  </w:p>
  <w:p w:rsidR="00051CC5" w:rsidRPr="00BC4535" w:rsidRDefault="00051CC5" w:rsidP="00051CC5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BC4535">
      <w:rPr>
        <w:rFonts w:ascii="Roboto" w:eastAsia="Calibri" w:hAnsi="Roboto"/>
        <w:sz w:val="15"/>
        <w:szCs w:val="15"/>
        <w:lang w:eastAsia="en-US"/>
      </w:rPr>
      <w:t>BIURO OBSŁUGI PROJEKTU                                                                                                                      ul. Dąbrowskiego 73, 42-201 Częstochowa</w:t>
    </w:r>
  </w:p>
  <w:p w:rsidR="00051CC5" w:rsidRPr="00BC4535" w:rsidRDefault="00051CC5" w:rsidP="00051CC5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BC4535">
      <w:rPr>
        <w:rFonts w:ascii="Roboto" w:eastAsia="Calibri" w:hAnsi="Roboto"/>
        <w:sz w:val="15"/>
        <w:szCs w:val="15"/>
        <w:lang w:eastAsia="en-US"/>
      </w:rPr>
      <w:t>Politechnika Częstochowska                                                                                                                                           e-mail: beata.starczyk@pcz.pl</w:t>
    </w:r>
  </w:p>
  <w:p w:rsidR="00051CC5" w:rsidRPr="00BC4535" w:rsidRDefault="00051CC5" w:rsidP="00051CC5">
    <w:pPr>
      <w:tabs>
        <w:tab w:val="left" w:pos="1134"/>
        <w:tab w:val="right" w:pos="10206"/>
      </w:tabs>
      <w:jc w:val="both"/>
      <w:rPr>
        <w:rFonts w:ascii="Roboto" w:eastAsia="Calibri" w:hAnsi="Roboto"/>
        <w:sz w:val="15"/>
        <w:szCs w:val="15"/>
        <w:lang w:eastAsia="en-US"/>
      </w:rPr>
    </w:pPr>
    <w:r w:rsidRPr="00BC4535">
      <w:rPr>
        <w:rFonts w:ascii="Roboto" w:eastAsia="Calibri" w:hAnsi="Roboto"/>
        <w:sz w:val="15"/>
        <w:szCs w:val="15"/>
        <w:lang w:eastAsia="en-US"/>
      </w:rPr>
      <w:t>Wydział Infrastruktury i Środowiska                                                                                                                                               tel.: +48 34 3250 460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1CC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F2E" w:rsidRDefault="00764F2E">
      <w:r>
        <w:separator/>
      </w:r>
    </w:p>
  </w:footnote>
  <w:footnote w:type="continuationSeparator" w:id="0">
    <w:p w:rsidR="00764F2E" w:rsidRDefault="00764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623" w:rsidRDefault="00FF7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CC5" w:rsidRDefault="00051CC5" w:rsidP="00051CC5">
    <w:pPr>
      <w:pStyle w:val="Nagwek"/>
      <w:rPr>
        <w:sz w:val="22"/>
        <w:szCs w:val="22"/>
      </w:rPr>
    </w:pPr>
  </w:p>
  <w:p w:rsidR="00051CC5" w:rsidRDefault="00051CC5" w:rsidP="00051CC5">
    <w:pPr>
      <w:pStyle w:val="Nagwek"/>
      <w:rPr>
        <w:sz w:val="22"/>
        <w:szCs w:val="22"/>
      </w:rPr>
    </w:pPr>
  </w:p>
  <w:p w:rsidR="00051CC5" w:rsidRDefault="00051CC5" w:rsidP="00051CC5">
    <w:pPr>
      <w:pStyle w:val="Nagwek"/>
      <w:jc w:val="center"/>
      <w:rPr>
        <w:sz w:val="22"/>
        <w:szCs w:val="2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NCBR_logo_ENG" style="position:absolute;left:0;text-align:left;margin-left:235.25pt;margin-top:0;width:122.15pt;height:42.5pt;z-index:251661824;visibility:visible;mso-position-horizontal:right">
          <v:imagedata r:id="rId1" o:title="NCBR_logo_ENG" croptop="25448f" cropbottom="25936f" cropleft=".1875" cropright="12536f"/>
        </v:shape>
      </w:pict>
    </w:r>
    <w:r>
      <w:pict>
        <v:shape id="Obraz 6" o:spid="_x0000_s2054" type="#_x0000_t75" alt="Logo_MsLimitCO2 v2" style="position:absolute;left:0;text-align:left;margin-left:0;margin-top:.1pt;width:79.1pt;height:42.5pt;z-index:251662848;visibility:visible;mso-position-horizontal:center">
          <v:imagedata r:id="rId2" o:title="Logo_MsLimitCO2 v2"/>
        </v:shape>
      </w:pict>
    </w:r>
    <w:r>
      <w:pict>
        <v:shape id="Obraz 5" o:spid="_x0000_s2052" type="#_x0000_t75" style="position:absolute;left:0;text-align:left;margin-left:0;margin-top:0;width:125pt;height:42.5pt;z-index:-251655680;visibility:visible;mso-position-horizontal:left">
          <v:imagedata r:id="rId3" o:title="" croptop="9905f" cropbottom="7362f" cropleft="3758f" cropright="5251f"/>
        </v:shape>
      </w:pict>
    </w:r>
  </w:p>
  <w:p w:rsidR="00051CC5" w:rsidRDefault="00051CC5" w:rsidP="00051CC5">
    <w:pPr>
      <w:pStyle w:val="Nagwek"/>
    </w:pPr>
  </w:p>
  <w:p w:rsidR="00051CC5" w:rsidRDefault="00051CC5" w:rsidP="00051CC5">
    <w:pPr>
      <w:pStyle w:val="Nagwek"/>
    </w:pPr>
  </w:p>
  <w:p w:rsidR="00051CC5" w:rsidRDefault="00051CC5" w:rsidP="00051CC5">
    <w:pPr>
      <w:pStyle w:val="Nagwek"/>
    </w:pPr>
  </w:p>
  <w:p w:rsidR="00051CC5" w:rsidRDefault="00051CC5" w:rsidP="00051CC5">
    <w:pPr>
      <w:pStyle w:val="Nagwek"/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lang w:val="en-US"/>
      </w:rPr>
      <w:t>3</w:t>
    </w:r>
    <w:r>
      <w:rPr>
        <w:rFonts w:ascii="Roboto" w:hAnsi="Roboto"/>
        <w:b/>
        <w:vertAlign w:val="superscript"/>
        <w:lang w:val="en-US"/>
      </w:rPr>
      <w:t>rd</w:t>
    </w:r>
    <w:r>
      <w:rPr>
        <w:rFonts w:ascii="Roboto" w:hAnsi="Roboto"/>
        <w:b/>
        <w:lang w:val="en-US"/>
      </w:rPr>
      <w:t xml:space="preserve"> Polish-Chinese/Chinese-Polish Joint Research Programme</w:t>
    </w:r>
  </w:p>
  <w:p w:rsidR="00051CC5" w:rsidRDefault="00051CC5" w:rsidP="00051CC5">
    <w:pPr>
      <w:pStyle w:val="Nagwek"/>
      <w:spacing w:line="276" w:lineRule="auto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>Multi-scale investigation of chemical looping combustion of biomass pellets towards negative CO</w:t>
    </w:r>
    <w:r>
      <w:rPr>
        <w:rFonts w:ascii="Roboto" w:hAnsi="Roboto"/>
        <w:b/>
        <w:bCs/>
        <w:color w:val="00B6ED"/>
        <w:vertAlign w:val="subscript"/>
        <w:lang w:val="en-US"/>
      </w:rPr>
      <w:t>2</w:t>
    </w:r>
    <w:r>
      <w:rPr>
        <w:rFonts w:ascii="Roboto" w:hAnsi="Roboto"/>
        <w:b/>
        <w:bCs/>
        <w:color w:val="00B6ED"/>
        <w:lang w:val="en-US"/>
      </w:rPr>
      <w:t xml:space="preserve"> emission</w:t>
    </w:r>
  </w:p>
  <w:p w:rsidR="00051CC5" w:rsidRPr="008806A2" w:rsidRDefault="00051CC5" w:rsidP="00051CC5">
    <w:pPr>
      <w:pStyle w:val="Nagwek"/>
      <w:jc w:val="center"/>
      <w:rPr>
        <w:rFonts w:ascii="Roboto" w:hAnsi="Roboto"/>
        <w:b/>
        <w:bCs/>
        <w:color w:val="00B6ED"/>
        <w:lang w:val="en-US"/>
      </w:rPr>
    </w:pPr>
    <w:r>
      <w:rPr>
        <w:rFonts w:ascii="Roboto" w:hAnsi="Roboto"/>
        <w:b/>
        <w:bCs/>
        <w:color w:val="00B6ED"/>
        <w:lang w:val="en-US"/>
      </w:rPr>
      <w:t xml:space="preserve">– </w:t>
    </w:r>
    <w:r>
      <w:rPr>
        <w:rFonts w:ascii="Roboto" w:hAnsi="Roboto"/>
        <w:b/>
        <w:i/>
        <w:color w:val="00B6ED"/>
      </w:rPr>
      <w:t xml:space="preserve">Agreement No. </w:t>
    </w:r>
    <w:r>
      <w:rPr>
        <w:rFonts w:ascii="Roboto" w:hAnsi="Roboto"/>
        <w:b/>
        <w:bCs/>
        <w:i/>
        <w:color w:val="00B6ED"/>
      </w:rPr>
      <w:t>WPC3/2022/44/MSLimitCo2/2024</w:t>
    </w:r>
    <w:r>
      <w:rPr>
        <w:rFonts w:ascii="Roboto" w:hAnsi="Roboto"/>
        <w:b/>
        <w:bCs/>
        <w:color w:val="00B6ED"/>
        <w:lang w:val="en-US"/>
      </w:rPr>
      <w:t xml:space="preserve"> –</w:t>
    </w:r>
  </w:p>
  <w:p w:rsidR="00051CC5" w:rsidRPr="00B4363A" w:rsidRDefault="00051CC5" w:rsidP="00051CC5">
    <w:pPr>
      <w:pStyle w:val="Nagwek"/>
    </w:pPr>
    <w:r>
      <w:pict>
        <v:line id="Łącznik prosty 2" o:spid="_x0000_s2051" style="position:absolute;z-index:251659776;visibility:visible;mso-wrap-distance-top:-3e-5mm;mso-wrap-distance-bottom:-3e-5mm;mso-position-horizontal-relative:margin;mso-position-vertical-relative:page;mso-width-relative:margin" from="-17.4pt,171.3pt" to="470.15pt,171.3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" strokecolor="#00b6ed" strokeweight="1.5pt">
          <v:stroke joinstyle="miter"/>
          <o:lock v:ext="edit" shapetype="f"/>
          <w10:wrap anchorx="margin" anchory="page"/>
        </v:line>
      </w:pict>
    </w:r>
  </w:p>
  <w:p w:rsidR="00FF7623" w:rsidRDefault="00FF7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623" w:rsidRDefault="00FF76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4F2E"/>
    <w:rsid w:val="00007727"/>
    <w:rsid w:val="00017720"/>
    <w:rsid w:val="00035488"/>
    <w:rsid w:val="00051CC5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4F2E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  <w:rsid w:val="00FF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DE83BD7"/>
  <w15:chartTrackingRefBased/>
  <w15:docId w15:val="{AFA8BC32-FD30-4598-970C-FFED940DC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51C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2024-10-25T10:27:00Z</cp:lastPrinted>
  <dcterms:created xsi:type="dcterms:W3CDTF">2024-10-25T10:27:00Z</dcterms:created>
  <dcterms:modified xsi:type="dcterms:W3CDTF">2024-10-25T10:27:00Z</dcterms:modified>
</cp:coreProperties>
</file>