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3F621C" w:rsidRDefault="00ED39C3" w:rsidP="003F621C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3F621C">
        <w:rPr>
          <w:rFonts w:ascii="Arial" w:hAnsi="Arial" w:cs="Arial"/>
          <w:sz w:val="24"/>
          <w:szCs w:val="24"/>
        </w:rPr>
        <w:t>Częstochowa</w:t>
      </w:r>
      <w:r w:rsidR="00CF7835" w:rsidRPr="003F621C">
        <w:rPr>
          <w:rFonts w:ascii="Arial" w:hAnsi="Arial" w:cs="Arial"/>
          <w:sz w:val="24"/>
          <w:szCs w:val="24"/>
        </w:rPr>
        <w:t xml:space="preserve"> dnia: </w:t>
      </w:r>
      <w:r w:rsidRPr="003F621C">
        <w:rPr>
          <w:rFonts w:ascii="Arial" w:hAnsi="Arial" w:cs="Arial"/>
          <w:sz w:val="24"/>
          <w:szCs w:val="24"/>
        </w:rPr>
        <w:t>2024-10-25</w:t>
      </w:r>
    </w:p>
    <w:p w:rsidR="00CF7835" w:rsidRPr="003F621C" w:rsidRDefault="00ED39C3" w:rsidP="003F62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F621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3F621C" w:rsidRDefault="00ED39C3" w:rsidP="003F621C">
      <w:pPr>
        <w:spacing w:line="360" w:lineRule="auto"/>
        <w:rPr>
          <w:rFonts w:ascii="Arial" w:hAnsi="Arial" w:cs="Arial"/>
          <w:sz w:val="24"/>
          <w:szCs w:val="24"/>
        </w:rPr>
      </w:pPr>
      <w:r w:rsidRPr="003F621C">
        <w:rPr>
          <w:rFonts w:ascii="Arial" w:hAnsi="Arial" w:cs="Arial"/>
          <w:sz w:val="24"/>
          <w:szCs w:val="24"/>
        </w:rPr>
        <w:t>Dąbrowskiego</w:t>
      </w:r>
      <w:r w:rsidR="00CF7835" w:rsidRPr="003F621C">
        <w:rPr>
          <w:rFonts w:ascii="Arial" w:hAnsi="Arial" w:cs="Arial"/>
          <w:sz w:val="24"/>
          <w:szCs w:val="24"/>
        </w:rPr>
        <w:t xml:space="preserve"> </w:t>
      </w:r>
      <w:r w:rsidRPr="003F621C">
        <w:rPr>
          <w:rFonts w:ascii="Arial" w:hAnsi="Arial" w:cs="Arial"/>
          <w:sz w:val="24"/>
          <w:szCs w:val="24"/>
        </w:rPr>
        <w:t>69</w:t>
      </w:r>
    </w:p>
    <w:p w:rsidR="00CF7835" w:rsidRPr="003F621C" w:rsidRDefault="00ED39C3" w:rsidP="003F621C">
      <w:pPr>
        <w:spacing w:line="360" w:lineRule="auto"/>
        <w:rPr>
          <w:rFonts w:ascii="Arial" w:hAnsi="Arial" w:cs="Arial"/>
          <w:sz w:val="24"/>
          <w:szCs w:val="24"/>
        </w:rPr>
      </w:pPr>
      <w:r w:rsidRPr="003F621C">
        <w:rPr>
          <w:rFonts w:ascii="Arial" w:hAnsi="Arial" w:cs="Arial"/>
          <w:sz w:val="24"/>
          <w:szCs w:val="24"/>
        </w:rPr>
        <w:t>42-201</w:t>
      </w:r>
      <w:r w:rsidR="00CF7835" w:rsidRPr="003F621C">
        <w:rPr>
          <w:rFonts w:ascii="Arial" w:hAnsi="Arial" w:cs="Arial"/>
          <w:sz w:val="24"/>
          <w:szCs w:val="24"/>
        </w:rPr>
        <w:t xml:space="preserve"> </w:t>
      </w:r>
      <w:r w:rsidRPr="003F621C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3F621C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3F621C" w:rsidRDefault="00CF7835" w:rsidP="003F621C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24"/>
                <w:szCs w:val="24"/>
              </w:rPr>
            </w:pPr>
            <w:r w:rsidRPr="003F621C">
              <w:rPr>
                <w:rFonts w:ascii="Arial" w:hAnsi="Arial" w:cs="Arial"/>
                <w:b/>
                <w:spacing w:val="20"/>
                <w:sz w:val="24"/>
                <w:szCs w:val="24"/>
              </w:rPr>
              <w:t>INFORMACJA Z OTWARCIA OFERT</w:t>
            </w:r>
          </w:p>
        </w:tc>
      </w:tr>
    </w:tbl>
    <w:p w:rsidR="00CF7835" w:rsidRPr="003F621C" w:rsidRDefault="00CF7835" w:rsidP="003F621C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F621C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3F621C" w:rsidRDefault="00CF7835" w:rsidP="003F621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3F621C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3F621C">
        <w:rPr>
          <w:rFonts w:ascii="Arial" w:hAnsi="Arial" w:cs="Arial"/>
          <w:sz w:val="24"/>
          <w:szCs w:val="24"/>
        </w:rPr>
        <w:t>postępowania o udzielenie zamówienia publicznego</w:t>
      </w:r>
      <w:r w:rsidRPr="003F621C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3F621C" w:rsidTr="000C1C6D">
        <w:tc>
          <w:tcPr>
            <w:tcW w:w="2269" w:type="dxa"/>
            <w:shd w:val="clear" w:color="auto" w:fill="auto"/>
          </w:tcPr>
          <w:p w:rsidR="00CF7835" w:rsidRPr="003F621C" w:rsidRDefault="00CF7835" w:rsidP="003F621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621C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3F621C" w:rsidRDefault="00ED39C3" w:rsidP="003F621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F621C">
              <w:rPr>
                <w:rFonts w:ascii="Arial" w:hAnsi="Arial" w:cs="Arial"/>
                <w:bCs/>
                <w:sz w:val="24"/>
                <w:szCs w:val="24"/>
              </w:rPr>
              <w:t>Dostawa zestawu komputerowego do symulacji procesów spawalniczych dla Wydziału Inżynierii Mechanicznej Politechniki Częstochowskiej</w:t>
            </w:r>
            <w:r w:rsidR="00CF7835" w:rsidRPr="003F621C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D39C3" w:rsidRPr="003F621C" w:rsidTr="00EC1EB0">
        <w:tc>
          <w:tcPr>
            <w:tcW w:w="2269" w:type="dxa"/>
            <w:shd w:val="clear" w:color="auto" w:fill="auto"/>
          </w:tcPr>
          <w:p w:rsidR="00ED39C3" w:rsidRPr="003F621C" w:rsidRDefault="00ED39C3" w:rsidP="003F621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621C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D39C3" w:rsidRPr="003F621C" w:rsidRDefault="00ED39C3" w:rsidP="003F621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F621C">
              <w:rPr>
                <w:rFonts w:ascii="Arial" w:hAnsi="Arial" w:cs="Arial"/>
                <w:bCs/>
                <w:sz w:val="24"/>
                <w:szCs w:val="24"/>
              </w:rPr>
              <w:t>RK-NZ.261.69.2024.MM</w:t>
            </w:r>
          </w:p>
        </w:tc>
      </w:tr>
    </w:tbl>
    <w:p w:rsidR="00D665F5" w:rsidRPr="003F621C" w:rsidRDefault="00D665F5" w:rsidP="003F621C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F621C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F621C">
        <w:rPr>
          <w:rFonts w:ascii="Arial" w:hAnsi="Arial" w:cs="Arial"/>
          <w:sz w:val="24"/>
          <w:szCs w:val="24"/>
        </w:rPr>
        <w:t>2</w:t>
      </w:r>
      <w:r w:rsidRPr="003F621C">
        <w:rPr>
          <w:rFonts w:ascii="Arial" w:hAnsi="Arial" w:cs="Arial"/>
          <w:sz w:val="24"/>
          <w:szCs w:val="24"/>
        </w:rPr>
        <w:t xml:space="preserve"> ust. 5 </w:t>
      </w:r>
      <w:r w:rsidRPr="003F621C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F621C">
        <w:rPr>
          <w:rFonts w:ascii="Arial" w:hAnsi="Arial" w:cs="Arial"/>
          <w:sz w:val="24"/>
          <w:szCs w:val="24"/>
        </w:rPr>
        <w:t xml:space="preserve"> </w:t>
      </w:r>
      <w:r w:rsidR="00ED39C3" w:rsidRPr="003F621C">
        <w:rPr>
          <w:rFonts w:ascii="Arial" w:hAnsi="Arial" w:cs="Arial"/>
          <w:sz w:val="24"/>
          <w:szCs w:val="24"/>
        </w:rPr>
        <w:t>(t.j. Dz. U. z 2023r. poz. 1605)</w:t>
      </w:r>
      <w:r w:rsidR="00490DC0" w:rsidRPr="003F621C">
        <w:rPr>
          <w:rFonts w:ascii="Arial" w:hAnsi="Arial" w:cs="Arial"/>
          <w:sz w:val="24"/>
          <w:szCs w:val="24"/>
        </w:rPr>
        <w:t xml:space="preserve"> </w:t>
      </w:r>
      <w:r w:rsidRPr="003F621C">
        <w:rPr>
          <w:rFonts w:ascii="Arial" w:hAnsi="Arial" w:cs="Arial"/>
          <w:sz w:val="24"/>
          <w:szCs w:val="24"/>
        </w:rPr>
        <w:t>udostępnia</w:t>
      </w:r>
      <w:r w:rsidR="00F95C33" w:rsidRPr="003F621C">
        <w:rPr>
          <w:rFonts w:ascii="Arial" w:hAnsi="Arial" w:cs="Arial"/>
          <w:sz w:val="24"/>
          <w:szCs w:val="24"/>
        </w:rPr>
        <w:t xml:space="preserve"> </w:t>
      </w:r>
      <w:r w:rsidR="004C7E9B" w:rsidRPr="003F621C">
        <w:rPr>
          <w:rFonts w:ascii="Arial" w:hAnsi="Arial" w:cs="Arial"/>
          <w:sz w:val="24"/>
          <w:szCs w:val="24"/>
        </w:rPr>
        <w:t>informacj</w:t>
      </w:r>
      <w:r w:rsidR="00577BC6" w:rsidRPr="003F621C">
        <w:rPr>
          <w:rFonts w:ascii="Arial" w:hAnsi="Arial" w:cs="Arial"/>
          <w:sz w:val="24"/>
          <w:szCs w:val="24"/>
        </w:rPr>
        <w:t>ę</w:t>
      </w:r>
      <w:r w:rsidR="00035488" w:rsidRPr="003F621C">
        <w:rPr>
          <w:rFonts w:ascii="Arial" w:hAnsi="Arial" w:cs="Arial"/>
          <w:sz w:val="24"/>
          <w:szCs w:val="24"/>
        </w:rPr>
        <w:t xml:space="preserve"> z otwarcia ofert</w:t>
      </w:r>
      <w:r w:rsidR="00577BC6" w:rsidRPr="003F621C">
        <w:rPr>
          <w:rFonts w:ascii="Arial" w:hAnsi="Arial" w:cs="Arial"/>
          <w:sz w:val="24"/>
          <w:szCs w:val="24"/>
        </w:rPr>
        <w:t>.</w:t>
      </w:r>
    </w:p>
    <w:p w:rsidR="00A80738" w:rsidRPr="003F621C" w:rsidRDefault="00D665F5" w:rsidP="003F621C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F621C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F621C">
        <w:rPr>
          <w:rFonts w:ascii="Arial" w:hAnsi="Arial" w:cs="Arial"/>
          <w:sz w:val="24"/>
          <w:szCs w:val="24"/>
        </w:rPr>
        <w:t xml:space="preserve"> w dniu </w:t>
      </w:r>
      <w:r w:rsidR="00ED39C3" w:rsidRPr="003F621C">
        <w:rPr>
          <w:rFonts w:ascii="Arial" w:hAnsi="Arial" w:cs="Arial"/>
          <w:sz w:val="24"/>
          <w:szCs w:val="24"/>
        </w:rPr>
        <w:t>25/10/2024</w:t>
      </w:r>
      <w:r w:rsidR="00FF4AB1" w:rsidRPr="003F621C">
        <w:rPr>
          <w:rFonts w:ascii="Arial" w:hAnsi="Arial" w:cs="Arial"/>
          <w:sz w:val="24"/>
          <w:szCs w:val="24"/>
        </w:rPr>
        <w:t xml:space="preserve"> o godz. </w:t>
      </w:r>
      <w:r w:rsidR="00ED39C3" w:rsidRPr="003F621C">
        <w:rPr>
          <w:rFonts w:ascii="Arial" w:hAnsi="Arial" w:cs="Arial"/>
          <w:sz w:val="24"/>
          <w:szCs w:val="24"/>
        </w:rPr>
        <w:t>11:00</w:t>
      </w:r>
      <w:r w:rsidRPr="003F621C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F621C" w:rsidTr="000C1C6D">
        <w:tc>
          <w:tcPr>
            <w:tcW w:w="1276" w:type="dxa"/>
            <w:shd w:val="clear" w:color="auto" w:fill="F2F2F2"/>
            <w:vAlign w:val="center"/>
          </w:tcPr>
          <w:p w:rsidR="00D665F5" w:rsidRPr="003F621C" w:rsidRDefault="00960CEB" w:rsidP="003F621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621C"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3F621C">
              <w:rPr>
                <w:rFonts w:ascii="Arial" w:hAnsi="Arial" w:cs="Arial"/>
                <w:sz w:val="24"/>
                <w:szCs w:val="24"/>
              </w:rPr>
              <w:t>fert</w:t>
            </w:r>
            <w:r w:rsidRPr="003F621C"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3F621C" w:rsidRDefault="00D665F5" w:rsidP="003F621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621C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3F621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621C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3F621C" w:rsidRDefault="00D665F5" w:rsidP="003F621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621C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ED39C3" w:rsidRPr="003F621C" w:rsidTr="00EC1EB0">
        <w:tc>
          <w:tcPr>
            <w:tcW w:w="1276" w:type="dxa"/>
            <w:shd w:val="clear" w:color="auto" w:fill="auto"/>
            <w:vAlign w:val="center"/>
          </w:tcPr>
          <w:p w:rsidR="00ED39C3" w:rsidRPr="003F621C" w:rsidRDefault="00ED39C3" w:rsidP="003F621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621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ED39C3" w:rsidRPr="003F621C" w:rsidRDefault="00ED39C3" w:rsidP="003F621C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F621C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ED39C3" w:rsidRPr="003F621C" w:rsidRDefault="003F621C" w:rsidP="003F621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Al. Niepodległości 41</w:t>
            </w:r>
          </w:p>
          <w:p w:rsidR="00ED39C3" w:rsidRPr="003F621C" w:rsidRDefault="00ED39C3" w:rsidP="003F621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621C">
              <w:rPr>
                <w:rFonts w:ascii="Arial" w:hAnsi="Arial" w:cs="Arial"/>
                <w:sz w:val="24"/>
                <w:szCs w:val="24"/>
              </w:rPr>
              <w:t>42-216</w:t>
            </w:r>
            <w:r w:rsidRPr="003F621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F621C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D39C3" w:rsidRPr="003F621C" w:rsidRDefault="00ED39C3" w:rsidP="003F621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621C">
              <w:rPr>
                <w:rFonts w:ascii="Arial" w:hAnsi="Arial" w:cs="Arial"/>
                <w:sz w:val="24"/>
                <w:szCs w:val="24"/>
              </w:rPr>
              <w:t>11 857.20 zł</w:t>
            </w:r>
          </w:p>
        </w:tc>
      </w:tr>
      <w:tr w:rsidR="00ED39C3" w:rsidRPr="003F621C" w:rsidTr="00EC1EB0">
        <w:tc>
          <w:tcPr>
            <w:tcW w:w="1276" w:type="dxa"/>
            <w:shd w:val="clear" w:color="auto" w:fill="auto"/>
            <w:vAlign w:val="center"/>
          </w:tcPr>
          <w:p w:rsidR="00ED39C3" w:rsidRPr="003F621C" w:rsidRDefault="00ED39C3" w:rsidP="003F621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621C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4961" w:type="dxa"/>
            <w:shd w:val="clear" w:color="auto" w:fill="auto"/>
          </w:tcPr>
          <w:p w:rsidR="00ED39C3" w:rsidRPr="003F621C" w:rsidRDefault="00ED39C3" w:rsidP="003F621C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F621C">
              <w:rPr>
                <w:rFonts w:ascii="Arial" w:hAnsi="Arial" w:cs="Arial"/>
                <w:sz w:val="24"/>
                <w:szCs w:val="24"/>
              </w:rPr>
              <w:t>PIXEL Centrum Komputerowe Tomasz Dziedzic</w:t>
            </w:r>
          </w:p>
          <w:p w:rsidR="00ED39C3" w:rsidRPr="003F621C" w:rsidRDefault="00ED39C3" w:rsidP="003F621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F621C">
              <w:rPr>
                <w:rFonts w:ascii="Arial" w:hAnsi="Arial" w:cs="Arial"/>
                <w:sz w:val="24"/>
                <w:szCs w:val="24"/>
              </w:rPr>
              <w:t>Wolica</w:t>
            </w:r>
            <w:r w:rsidRPr="003F621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621C">
              <w:rPr>
                <w:rFonts w:ascii="Arial" w:hAnsi="Arial" w:cs="Arial"/>
                <w:sz w:val="24"/>
                <w:szCs w:val="24"/>
              </w:rPr>
              <w:t>60</w:t>
            </w:r>
            <w:r w:rsidRPr="003F621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D39C3" w:rsidRPr="003F621C" w:rsidRDefault="00ED39C3" w:rsidP="003F621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621C">
              <w:rPr>
                <w:rFonts w:ascii="Arial" w:hAnsi="Arial" w:cs="Arial"/>
                <w:sz w:val="24"/>
                <w:szCs w:val="24"/>
              </w:rPr>
              <w:t>28-232</w:t>
            </w:r>
            <w:r w:rsidRPr="003F621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621C">
              <w:rPr>
                <w:rFonts w:ascii="Arial" w:hAnsi="Arial" w:cs="Arial"/>
                <w:sz w:val="24"/>
                <w:szCs w:val="24"/>
              </w:rPr>
              <w:t>Łubnice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D39C3" w:rsidRPr="003F621C" w:rsidRDefault="00ED39C3" w:rsidP="003F621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621C">
              <w:rPr>
                <w:rFonts w:ascii="Arial" w:hAnsi="Arial" w:cs="Arial"/>
                <w:sz w:val="24"/>
                <w:szCs w:val="24"/>
              </w:rPr>
              <w:t>10 129.05 zł</w:t>
            </w:r>
          </w:p>
        </w:tc>
      </w:tr>
      <w:tr w:rsidR="00ED39C3" w:rsidRPr="003F621C" w:rsidTr="00EC1EB0">
        <w:tc>
          <w:tcPr>
            <w:tcW w:w="1276" w:type="dxa"/>
            <w:shd w:val="clear" w:color="auto" w:fill="auto"/>
            <w:vAlign w:val="center"/>
          </w:tcPr>
          <w:p w:rsidR="00ED39C3" w:rsidRPr="003F621C" w:rsidRDefault="00ED39C3" w:rsidP="003F621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621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ED39C3" w:rsidRPr="003F621C" w:rsidRDefault="00ED39C3" w:rsidP="003F621C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F621C">
              <w:rPr>
                <w:rFonts w:ascii="Arial" w:hAnsi="Arial" w:cs="Arial"/>
                <w:sz w:val="24"/>
                <w:szCs w:val="24"/>
              </w:rPr>
              <w:t>Bincom Joanna Patrzyk Spółka Jawna</w:t>
            </w:r>
          </w:p>
          <w:p w:rsidR="00ED39C3" w:rsidRPr="003F621C" w:rsidRDefault="00ED39C3" w:rsidP="003F621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F621C">
              <w:rPr>
                <w:rFonts w:ascii="Arial" w:hAnsi="Arial" w:cs="Arial"/>
                <w:sz w:val="24"/>
                <w:szCs w:val="24"/>
              </w:rPr>
              <w:t>ul. Ogrodowa</w:t>
            </w:r>
            <w:r w:rsidRPr="003F621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621C">
              <w:rPr>
                <w:rFonts w:ascii="Arial" w:hAnsi="Arial" w:cs="Arial"/>
                <w:sz w:val="24"/>
                <w:szCs w:val="24"/>
              </w:rPr>
              <w:t>11</w:t>
            </w:r>
            <w:r w:rsidRPr="003F621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D39C3" w:rsidRPr="003F621C" w:rsidRDefault="00ED39C3" w:rsidP="003F621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621C">
              <w:rPr>
                <w:rFonts w:ascii="Arial" w:hAnsi="Arial" w:cs="Arial"/>
                <w:sz w:val="24"/>
                <w:szCs w:val="24"/>
              </w:rPr>
              <w:t>42-200</w:t>
            </w:r>
            <w:r w:rsidRPr="003F621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621C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D39C3" w:rsidRDefault="00ED39C3" w:rsidP="003F621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621C">
              <w:rPr>
                <w:rFonts w:ascii="Arial" w:hAnsi="Arial" w:cs="Arial"/>
                <w:sz w:val="24"/>
                <w:szCs w:val="24"/>
              </w:rPr>
              <w:t>9 694.00 zł</w:t>
            </w:r>
          </w:p>
          <w:p w:rsidR="003F621C" w:rsidRPr="003F621C" w:rsidRDefault="003F621C" w:rsidP="003F621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(netto)</w:t>
            </w:r>
            <w:bookmarkStart w:id="0" w:name="_GoBack"/>
            <w:bookmarkEnd w:id="0"/>
          </w:p>
        </w:tc>
      </w:tr>
      <w:tr w:rsidR="00ED39C3" w:rsidRPr="003F621C" w:rsidTr="00EC1EB0">
        <w:tc>
          <w:tcPr>
            <w:tcW w:w="1276" w:type="dxa"/>
            <w:shd w:val="clear" w:color="auto" w:fill="auto"/>
            <w:vAlign w:val="center"/>
          </w:tcPr>
          <w:p w:rsidR="00ED39C3" w:rsidRPr="003F621C" w:rsidRDefault="00ED39C3" w:rsidP="003F621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621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ED39C3" w:rsidRPr="003F621C" w:rsidRDefault="00ED39C3" w:rsidP="003F621C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F621C">
              <w:rPr>
                <w:rFonts w:ascii="Arial" w:hAnsi="Arial" w:cs="Arial"/>
                <w:sz w:val="24"/>
                <w:szCs w:val="24"/>
              </w:rPr>
              <w:t>Web-Profit Maciej Kuźlik</w:t>
            </w:r>
          </w:p>
          <w:p w:rsidR="00ED39C3" w:rsidRPr="003F621C" w:rsidRDefault="00ED39C3" w:rsidP="003F621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F621C">
              <w:rPr>
                <w:rFonts w:ascii="Arial" w:hAnsi="Arial" w:cs="Arial"/>
                <w:sz w:val="24"/>
                <w:szCs w:val="24"/>
              </w:rPr>
              <w:t>Spokojna</w:t>
            </w:r>
            <w:r w:rsidRPr="003F621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621C">
              <w:rPr>
                <w:rFonts w:ascii="Arial" w:hAnsi="Arial" w:cs="Arial"/>
                <w:sz w:val="24"/>
                <w:szCs w:val="24"/>
              </w:rPr>
              <w:t>18</w:t>
            </w:r>
            <w:r w:rsidRPr="003F621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D39C3" w:rsidRPr="003F621C" w:rsidRDefault="00ED39C3" w:rsidP="003F621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621C">
              <w:rPr>
                <w:rFonts w:ascii="Arial" w:hAnsi="Arial" w:cs="Arial"/>
                <w:sz w:val="24"/>
                <w:szCs w:val="24"/>
              </w:rPr>
              <w:t>41-940</w:t>
            </w:r>
            <w:r w:rsidRPr="003F621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621C">
              <w:rPr>
                <w:rFonts w:ascii="Arial" w:hAnsi="Arial" w:cs="Arial"/>
                <w:sz w:val="24"/>
                <w:szCs w:val="24"/>
              </w:rPr>
              <w:t>Piekary Śląskie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D39C3" w:rsidRPr="003F621C" w:rsidRDefault="00ED39C3" w:rsidP="003F621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621C">
              <w:rPr>
                <w:rFonts w:ascii="Arial" w:hAnsi="Arial" w:cs="Arial"/>
                <w:sz w:val="24"/>
                <w:szCs w:val="24"/>
              </w:rPr>
              <w:t>12 810.45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C236D3" w:rsidRDefault="00C236D3" w:rsidP="00173B20">
      <w:pPr>
        <w:jc w:val="right"/>
      </w:pPr>
    </w:p>
    <w:sectPr w:rsidR="00C236D3" w:rsidSect="003F621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0252" w:rsidRDefault="000B0252">
      <w:r>
        <w:separator/>
      </w:r>
    </w:p>
  </w:endnote>
  <w:endnote w:type="continuationSeparator" w:id="0">
    <w:p w:rsidR="000B0252" w:rsidRDefault="000B02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621C" w:rsidRDefault="003F621C" w:rsidP="003F621C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F621C" w:rsidTr="00EC1EB0">
      <w:tc>
        <w:tcPr>
          <w:tcW w:w="0" w:type="auto"/>
          <w:shd w:val="clear" w:color="auto" w:fill="auto"/>
          <w:vAlign w:val="center"/>
        </w:tcPr>
        <w:p w:rsidR="003F621C" w:rsidRPr="00B44D15" w:rsidRDefault="003F621C" w:rsidP="003F621C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F621C" w:rsidRPr="00B7388A" w:rsidRDefault="003F621C" w:rsidP="003F621C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3F621C" w:rsidRPr="00AB1BF2" w:rsidRDefault="003F621C" w:rsidP="003F621C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F621C" w:rsidRPr="0099535B" w:rsidRDefault="003F621C" w:rsidP="003F621C">
          <w:pPr>
            <w:pStyle w:val="Bezodstpw"/>
            <w:jc w:val="center"/>
            <w:rPr>
              <w:noProof/>
            </w:rPr>
          </w:pPr>
        </w:p>
      </w:tc>
    </w:tr>
  </w:tbl>
  <w:p w:rsidR="003F621C" w:rsidRPr="008F758E" w:rsidRDefault="003F621C" w:rsidP="003F621C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3F621C" w:rsidRPr="008F758E" w:rsidRDefault="003F621C" w:rsidP="003F621C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3F621C" w:rsidRPr="00D57C24" w:rsidRDefault="003F621C" w:rsidP="003F621C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3F621C" w:rsidRPr="00B7388A" w:rsidRDefault="003F621C" w:rsidP="003F621C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F621C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0252" w:rsidRDefault="000B0252">
      <w:r>
        <w:separator/>
      </w:r>
    </w:p>
  </w:footnote>
  <w:footnote w:type="continuationSeparator" w:id="0">
    <w:p w:rsidR="000B0252" w:rsidRDefault="000B02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39C3" w:rsidRDefault="00ED39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621C" w:rsidRPr="0062295F" w:rsidRDefault="003F621C" w:rsidP="003F621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ED39C3" w:rsidRDefault="00ED39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39C3" w:rsidRDefault="00ED39C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0252"/>
    <w:rsid w:val="00007727"/>
    <w:rsid w:val="00017720"/>
    <w:rsid w:val="00035488"/>
    <w:rsid w:val="000B0252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3F621C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ED39C3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1F077A4C"/>
  <w15:chartTrackingRefBased/>
  <w15:docId w15:val="{B7C16A1C-CB3D-4094-B24F-A20F8B143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3F621C"/>
  </w:style>
  <w:style w:type="paragraph" w:styleId="Bezodstpw">
    <w:name w:val="No Spacing"/>
    <w:uiPriority w:val="1"/>
    <w:qFormat/>
    <w:rsid w:val="003F621C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145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2024-10-25T09:21:00Z</cp:lastPrinted>
  <dcterms:created xsi:type="dcterms:W3CDTF">2024-10-25T09:21:00Z</dcterms:created>
  <dcterms:modified xsi:type="dcterms:W3CDTF">2024-10-25T09:21:00Z</dcterms:modified>
</cp:coreProperties>
</file>