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0B" w:rsidRPr="00DD2E62" w:rsidRDefault="00F56A25" w:rsidP="005D130B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pacing w:val="-2"/>
          <w:sz w:val="24"/>
          <w:szCs w:val="24"/>
        </w:rPr>
        <w:t>Załącznik nr 4</w:t>
      </w:r>
      <w:r w:rsidR="005D130B" w:rsidRPr="00DD2E62">
        <w:rPr>
          <w:rFonts w:cstheme="minorHAnsi"/>
          <w:b/>
          <w:bCs/>
          <w:spacing w:val="-2"/>
          <w:sz w:val="24"/>
          <w:szCs w:val="24"/>
        </w:rPr>
        <w:t xml:space="preserve"> do SWZ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BUDOWLANENR:  FER.272.     .202</w:t>
      </w:r>
      <w:r>
        <w:rPr>
          <w:rFonts w:cstheme="minorHAnsi"/>
          <w:b/>
          <w:bCs/>
          <w:spacing w:val="-2"/>
          <w:sz w:val="24"/>
          <w:szCs w:val="24"/>
        </w:rPr>
        <w:t>4</w:t>
      </w:r>
    </w:p>
    <w:p w:rsidR="005D130B" w:rsidRPr="00DD2E62" w:rsidRDefault="005D130B" w:rsidP="005D130B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Zawarta w dniu </w:t>
      </w:r>
      <w:r w:rsidRPr="008A57A6">
        <w:rPr>
          <w:rFonts w:cstheme="minorHAnsi"/>
          <w:sz w:val="24"/>
          <w:szCs w:val="24"/>
          <w:highlight w:val="yellow"/>
        </w:rPr>
        <w:t>……………………….. r.</w:t>
      </w:r>
      <w:r w:rsidRPr="00DD2E62">
        <w:rPr>
          <w:rFonts w:cstheme="minorHAnsi"/>
          <w:sz w:val="24"/>
          <w:szCs w:val="24"/>
        </w:rPr>
        <w:t xml:space="preserve"> w Szerzynach. pomiędzy:</w:t>
      </w:r>
    </w:p>
    <w:p w:rsidR="005D130B" w:rsidRPr="00DD2E62" w:rsidRDefault="005D130B" w:rsidP="005D130B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</w:t>
      </w:r>
      <w:r w:rsidRPr="008A57A6">
        <w:rPr>
          <w:rFonts w:cstheme="minorHAnsi"/>
          <w:b/>
          <w:sz w:val="24"/>
          <w:szCs w:val="24"/>
          <w:highlight w:val="yellow"/>
        </w:rPr>
        <w:t>/ FIRMĄ  ………...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5D130B" w:rsidRPr="00DD2E62" w:rsidRDefault="005D130B" w:rsidP="005D130B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</w:t>
      </w:r>
      <w:r>
        <w:rPr>
          <w:rFonts w:asciiTheme="minorHAnsi" w:hAnsiTheme="minorHAnsi" w:cstheme="minorHAnsi"/>
          <w:bCs/>
          <w:sz w:val="24"/>
          <w:szCs w:val="24"/>
        </w:rPr>
        <w:t xml:space="preserve">nr: </w:t>
      </w:r>
      <w:r w:rsidR="00A81C00">
        <w:rPr>
          <w:rFonts w:asciiTheme="minorHAnsi" w:hAnsiTheme="minorHAnsi" w:cstheme="minorHAnsi"/>
          <w:b/>
          <w:bCs/>
          <w:sz w:val="24"/>
          <w:szCs w:val="24"/>
        </w:rPr>
        <w:t>FER.271.2</w:t>
      </w:r>
      <w:r w:rsidR="00F85332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5D130B">
        <w:rPr>
          <w:rFonts w:asciiTheme="minorHAnsi" w:hAnsiTheme="minorHAnsi" w:cstheme="minorHAnsi"/>
          <w:b/>
          <w:bCs/>
          <w:sz w:val="24"/>
          <w:szCs w:val="24"/>
        </w:rPr>
        <w:t>.2024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DD2E62">
        <w:rPr>
          <w:rFonts w:asciiTheme="minorHAnsi" w:hAnsiTheme="minorHAnsi" w:cstheme="minorHAnsi"/>
          <w:bCs/>
          <w:sz w:val="24"/>
          <w:szCs w:val="24"/>
        </w:rPr>
        <w:t>o udzielenie zamówienia klasycznego w trybie podstawowym  zgodnie z ustaw</w:t>
      </w:r>
      <w:r>
        <w:rPr>
          <w:rFonts w:asciiTheme="minorHAnsi" w:hAnsiTheme="minorHAnsi" w:cstheme="minorHAnsi"/>
          <w:bCs/>
          <w:sz w:val="24"/>
          <w:szCs w:val="24"/>
        </w:rPr>
        <w:t>ą</w:t>
      </w:r>
      <w:r w:rsidRPr="00DD2E62">
        <w:rPr>
          <w:rFonts w:asciiTheme="minorHAnsi" w:hAnsiTheme="minorHAnsi" w:cstheme="minorHAnsi"/>
          <w:bCs/>
          <w:sz w:val="24"/>
          <w:szCs w:val="24"/>
        </w:rPr>
        <w:t xml:space="preserve">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</w:t>
      </w:r>
      <w:r w:rsidR="00A81C00">
        <w:rPr>
          <w:rFonts w:asciiTheme="minorHAnsi" w:hAnsiTheme="minorHAnsi" w:cstheme="minorHAnsi"/>
          <w:sz w:val="24"/>
          <w:szCs w:val="24"/>
        </w:rPr>
        <w:t>4</w:t>
      </w:r>
      <w:r w:rsidRPr="00DD2E62">
        <w:rPr>
          <w:rFonts w:asciiTheme="minorHAnsi" w:hAnsiTheme="minorHAnsi" w:cstheme="minorHAnsi"/>
          <w:sz w:val="24"/>
          <w:szCs w:val="24"/>
        </w:rPr>
        <w:t xml:space="preserve"> r. poz. </w:t>
      </w:r>
      <w:r w:rsidR="00A81C00">
        <w:rPr>
          <w:rFonts w:asciiTheme="minorHAnsi" w:hAnsiTheme="minorHAnsi" w:cstheme="minorHAnsi"/>
          <w:sz w:val="24"/>
          <w:szCs w:val="24"/>
        </w:rPr>
        <w:t>1320</w:t>
      </w:r>
      <w:r>
        <w:rPr>
          <w:rFonts w:asciiTheme="minorHAnsi" w:hAnsiTheme="minorHAnsi" w:cstheme="minorHAnsi"/>
          <w:sz w:val="24"/>
          <w:szCs w:val="24"/>
        </w:rPr>
        <w:t>, zwanej w dalszej części umowy PZP</w:t>
      </w:r>
      <w:r w:rsidRPr="00DD2E62">
        <w:rPr>
          <w:rFonts w:asciiTheme="minorHAnsi" w:hAnsiTheme="minorHAnsi" w:cstheme="minorHAnsi"/>
          <w:sz w:val="24"/>
          <w:szCs w:val="24"/>
        </w:rPr>
        <w:t>).</w:t>
      </w:r>
    </w:p>
    <w:p w:rsidR="005D130B" w:rsidRPr="00DD2E62" w:rsidRDefault="005D130B" w:rsidP="005D130B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2B0FE3" w:rsidRPr="00F85332" w:rsidRDefault="005D130B" w:rsidP="002B0FE3">
      <w:pPr>
        <w:pStyle w:val="Akapitzlist"/>
        <w:numPr>
          <w:ilvl w:val="0"/>
          <w:numId w:val="23"/>
        </w:numPr>
        <w:tabs>
          <w:tab w:val="left" w:pos="426"/>
        </w:tabs>
        <w:spacing w:before="220" w:after="320" w:line="360" w:lineRule="auto"/>
        <w:ind w:left="426" w:hanging="426"/>
        <w:jc w:val="both"/>
        <w:rPr>
          <w:rFonts w:asciiTheme="minorHAnsi" w:hAnsiTheme="minorHAnsi" w:cstheme="minorHAnsi"/>
          <w:b/>
        </w:rPr>
      </w:pPr>
      <w:r w:rsidRPr="00F85332">
        <w:rPr>
          <w:rFonts w:asciiTheme="minorHAnsi" w:hAnsiTheme="minorHAnsi" w:cstheme="minorHAnsi"/>
          <w:sz w:val="24"/>
          <w:szCs w:val="24"/>
        </w:rPr>
        <w:t xml:space="preserve">Przedmiotem umowy jest realizacja zamówienia publicznego  pod nazwą.: </w:t>
      </w:r>
      <w:r w:rsidRPr="00F85332">
        <w:rPr>
          <w:rFonts w:asciiTheme="minorHAnsi" w:hAnsiTheme="minorHAnsi" w:cstheme="minorHAnsi"/>
          <w:sz w:val="24"/>
          <w:szCs w:val="24"/>
        </w:rPr>
        <w:br/>
      </w:r>
      <w:r w:rsidR="00F85332" w:rsidRPr="00F85332">
        <w:rPr>
          <w:rFonts w:ascii="Arial" w:hAnsi="Arial" w:cs="Arial"/>
          <w:b/>
          <w:bCs/>
          <w:sz w:val="20"/>
          <w:szCs w:val="20"/>
        </w:rPr>
        <w:t>Remont drogi gminnej nr 200627K ŻUROWA - NIWA w miejscowości Żurowa w km O+000 - 0+380.</w:t>
      </w:r>
    </w:p>
    <w:p w:rsidR="00A81C00" w:rsidRPr="00A81C00" w:rsidRDefault="00A81C00" w:rsidP="00A81C00">
      <w:pPr>
        <w:pStyle w:val="Akapitzlist"/>
        <w:rPr>
          <w:rFonts w:asciiTheme="minorHAnsi" w:hAnsiTheme="minorHAnsi" w:cstheme="minorHAnsi"/>
        </w:rPr>
      </w:pPr>
    </w:p>
    <w:p w:rsidR="005D130B" w:rsidRPr="00A81C00" w:rsidRDefault="005D130B" w:rsidP="002B0FE3">
      <w:pPr>
        <w:pStyle w:val="Akapitzlist"/>
        <w:numPr>
          <w:ilvl w:val="0"/>
          <w:numId w:val="23"/>
        </w:numPr>
        <w:tabs>
          <w:tab w:val="left" w:pos="426"/>
        </w:tabs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b/>
        </w:rPr>
      </w:pPr>
      <w:r w:rsidRPr="00A81C00">
        <w:rPr>
          <w:rFonts w:asciiTheme="minorHAnsi" w:hAnsiTheme="minorHAnsi" w:cstheme="minorHAnsi"/>
        </w:rPr>
        <w:t xml:space="preserve">Szczegółowy zakres przedmiotu zamówienia określony został w Specyfikacji Warunków Zamówienia postępowania wskazanego w ust. 1 (zwanej w dalszej części umowy SWZ), specyfikacji technicznej wykonania i odbioru robót, przedmiarze robót </w:t>
      </w:r>
      <w:r w:rsidRPr="00A81C00">
        <w:rPr>
          <w:rFonts w:asciiTheme="minorHAnsi" w:hAnsiTheme="minorHAnsi" w:cstheme="minorHAnsi"/>
          <w:spacing w:val="-1"/>
        </w:rPr>
        <w:t>stanowiących integralną część umowy.  Podana kolejność określa hierarchię wymienionych dokumentów w przypadku rozstrzygania sporów co do rozbieżności ich treści.</w:t>
      </w:r>
    </w:p>
    <w:p w:rsidR="005D130B" w:rsidRPr="00DD2E62" w:rsidRDefault="005D130B" w:rsidP="005D130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</w:t>
      </w:r>
      <w:r w:rsidRPr="008A57A6">
        <w:rPr>
          <w:rFonts w:asciiTheme="minorHAnsi" w:hAnsiTheme="minorHAnsi" w:cstheme="minorHAnsi"/>
          <w:spacing w:val="-1"/>
          <w:highlight w:val="yellow"/>
          <w:lang w:val="pl-PL"/>
        </w:rPr>
        <w:t xml:space="preserve">……….. </w:t>
      </w:r>
      <w:r w:rsidRPr="008A57A6">
        <w:rPr>
          <w:rFonts w:asciiTheme="minorHAnsi" w:hAnsiTheme="minorHAnsi" w:cstheme="minorHAnsi"/>
          <w:spacing w:val="-1"/>
          <w:lang w:val="pl-PL"/>
        </w:rPr>
        <w:t>stanowi i</w:t>
      </w:r>
      <w:r w:rsidRPr="00DD2E62">
        <w:rPr>
          <w:rFonts w:asciiTheme="minorHAnsi" w:hAnsiTheme="minorHAnsi" w:cstheme="minorHAnsi"/>
          <w:spacing w:val="-1"/>
          <w:lang w:val="pl-PL"/>
        </w:rPr>
        <w:t xml:space="preserve">ntegralną część umowy.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5D130B" w:rsidRPr="00DD2E62" w:rsidRDefault="005D130B" w:rsidP="005D130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5D130B" w:rsidRPr="00DD2E62" w:rsidRDefault="005D130B" w:rsidP="005D130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F85332">
        <w:rPr>
          <w:rFonts w:cstheme="minorHAnsi"/>
          <w:b/>
          <w:spacing w:val="-15"/>
          <w:sz w:val="24"/>
          <w:szCs w:val="24"/>
        </w:rPr>
        <w:t xml:space="preserve">20 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5D130B" w:rsidRPr="00DD2E62" w:rsidRDefault="005D130B" w:rsidP="005D130B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5D130B" w:rsidRPr="00DD2E62" w:rsidRDefault="005D130B" w:rsidP="005D130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przekaże Wykonawcy teren budowy w terminie 2 dni od podpisania umowy.</w:t>
      </w:r>
    </w:p>
    <w:p w:rsidR="005D130B" w:rsidRPr="008A57A6" w:rsidRDefault="005D130B" w:rsidP="005D130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  <w:highlight w:val="yellow"/>
        </w:rPr>
      </w:pPr>
      <w:r w:rsidRPr="00DD2E62">
        <w:rPr>
          <w:rFonts w:cstheme="minorHAnsi"/>
          <w:sz w:val="24"/>
          <w:szCs w:val="24"/>
        </w:rPr>
        <w:t xml:space="preserve">Osobą wyznaczoną przez Zamawiającego do pełnienia funkcji Inspektora Nadzoru        </w:t>
      </w:r>
      <w:r w:rsidRPr="00DD2E62">
        <w:rPr>
          <w:rFonts w:cstheme="minorHAnsi"/>
          <w:sz w:val="24"/>
          <w:szCs w:val="24"/>
        </w:rPr>
        <w:lastRenderedPageBreak/>
        <w:t xml:space="preserve">będzie: </w:t>
      </w:r>
      <w:r w:rsidRPr="008A57A6">
        <w:rPr>
          <w:rFonts w:cstheme="minorHAnsi"/>
          <w:sz w:val="24"/>
          <w:szCs w:val="24"/>
          <w:highlight w:val="yellow"/>
        </w:rPr>
        <w:t>……………….</w:t>
      </w:r>
    </w:p>
    <w:p w:rsidR="005D130B" w:rsidRPr="00DD2E62" w:rsidRDefault="005D130B" w:rsidP="005D130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 upoważnienia Wykonawcy roboty prowadził będzie Kierownik Budowy: </w:t>
      </w:r>
      <w:r w:rsidRPr="008A57A6">
        <w:rPr>
          <w:rFonts w:cstheme="minorHAnsi"/>
          <w:sz w:val="24"/>
          <w:szCs w:val="24"/>
          <w:highlight w:val="yellow"/>
        </w:rPr>
        <w:t>………………..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5D130B" w:rsidRPr="00DD2E62" w:rsidRDefault="005D130B" w:rsidP="005D130B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5D130B" w:rsidRPr="00DD2E62" w:rsidRDefault="005D130B" w:rsidP="005D130B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5D130B" w:rsidRPr="008A57A6" w:rsidRDefault="005D130B" w:rsidP="005D130B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  <w:highlight w:val="yellow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</w:t>
      </w:r>
      <w:r w:rsidRPr="008A57A6">
        <w:rPr>
          <w:rFonts w:cstheme="minorHAnsi"/>
          <w:spacing w:val="-1"/>
          <w:sz w:val="24"/>
          <w:szCs w:val="24"/>
          <w:highlight w:val="yellow"/>
        </w:rPr>
        <w:t>:</w:t>
      </w:r>
      <w:r w:rsidRPr="008A57A6">
        <w:rPr>
          <w:rFonts w:cstheme="minorHAnsi"/>
          <w:sz w:val="24"/>
          <w:szCs w:val="24"/>
          <w:highlight w:val="yellow"/>
        </w:rPr>
        <w:t xml:space="preserve"> …………</w:t>
      </w:r>
    </w:p>
    <w:p w:rsidR="005D130B" w:rsidRPr="00DD2E62" w:rsidRDefault="005D130B" w:rsidP="005D130B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</w:t>
      </w:r>
      <w:r w:rsidRPr="008A57A6">
        <w:rPr>
          <w:rFonts w:cstheme="minorHAnsi"/>
          <w:spacing w:val="-4"/>
          <w:sz w:val="24"/>
          <w:szCs w:val="24"/>
          <w:highlight w:val="yellow"/>
        </w:rPr>
        <w:t>:…………</w:t>
      </w:r>
      <w:r w:rsidRPr="008A57A6">
        <w:rPr>
          <w:rFonts w:cstheme="minorHAnsi"/>
          <w:sz w:val="24"/>
          <w:szCs w:val="24"/>
          <w:highlight w:val="yellow"/>
        </w:rPr>
        <w:t>/zakres robót/ ............</w:t>
      </w:r>
      <w:r w:rsidRPr="00DD2E62">
        <w:rPr>
          <w:rFonts w:cstheme="minorHAnsi"/>
          <w:sz w:val="24"/>
          <w:szCs w:val="24"/>
        </w:rPr>
        <w:t xml:space="preserve">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</w:t>
      </w:r>
      <w:r>
        <w:rPr>
          <w:rFonts w:cstheme="minorHAnsi"/>
          <w:i/>
          <w:sz w:val="24"/>
          <w:szCs w:val="24"/>
        </w:rPr>
        <w:t>awców i osób do kontaktów z nim</w:t>
      </w:r>
      <w:r w:rsidRPr="00DD2E62">
        <w:rPr>
          <w:rFonts w:cstheme="minorHAnsi"/>
          <w:sz w:val="24"/>
          <w:szCs w:val="24"/>
        </w:rPr>
        <w:t>/</w:t>
      </w:r>
    </w:p>
    <w:p w:rsidR="005D130B" w:rsidRPr="00DD2E62" w:rsidRDefault="005D130B" w:rsidP="005D130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</w:t>
      </w:r>
      <w:r>
        <w:rPr>
          <w:rFonts w:cstheme="minorHAnsi"/>
          <w:bCs/>
          <w:sz w:val="24"/>
          <w:szCs w:val="24"/>
        </w:rPr>
        <w:t xml:space="preserve"> PZP</w:t>
      </w:r>
      <w:r w:rsidRPr="00DD2E62">
        <w:rPr>
          <w:rFonts w:cstheme="minorHAnsi"/>
          <w:bCs/>
          <w:sz w:val="24"/>
          <w:szCs w:val="24"/>
        </w:rPr>
        <w:t xml:space="preserve">). Jeżeli podwykonawca jest podmiotem, na którego zasoby Wykonawca powoływał się na zasadach określonych w art. 118 </w:t>
      </w:r>
      <w:r>
        <w:rPr>
          <w:rFonts w:cstheme="minorHAnsi"/>
          <w:bCs/>
          <w:sz w:val="24"/>
          <w:szCs w:val="24"/>
        </w:rPr>
        <w:t>PZP</w:t>
      </w:r>
      <w:r w:rsidRPr="00DD2E62">
        <w:rPr>
          <w:rFonts w:cstheme="minorHAnsi"/>
          <w:bCs/>
          <w:sz w:val="24"/>
          <w:szCs w:val="24"/>
        </w:rPr>
        <w:t xml:space="preserve"> w celu wykazania spełnienia warunków udziału w postępowaniu, Wykonawca jest zobowiązany wykazać Zamawiającemu: </w:t>
      </w:r>
    </w:p>
    <w:p w:rsidR="005D130B" w:rsidRPr="00DD2E62" w:rsidRDefault="005D130B" w:rsidP="005D130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5D130B" w:rsidRPr="00DD2E62" w:rsidRDefault="005D130B" w:rsidP="005D130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5D130B" w:rsidRPr="00DD2E62" w:rsidRDefault="005D130B" w:rsidP="005D130B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5D130B" w:rsidRPr="00DD2E62" w:rsidRDefault="005D130B" w:rsidP="005D130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5D130B" w:rsidRPr="00DD2E62" w:rsidRDefault="005D130B" w:rsidP="005D130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5D130B" w:rsidRPr="00DD2E62" w:rsidRDefault="005D130B" w:rsidP="005D130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</w:t>
      </w:r>
      <w:r w:rsidRPr="00DD2E62">
        <w:rPr>
          <w:rFonts w:cstheme="minorHAnsi"/>
          <w:sz w:val="24"/>
          <w:szCs w:val="24"/>
        </w:rPr>
        <w:lastRenderedPageBreak/>
        <w:t xml:space="preserve">obowiązki wykonawcy, ukształtowane postanowieniami umowy zawartej między Zamawiającym a Wykonawcą. </w:t>
      </w:r>
    </w:p>
    <w:p w:rsidR="005D130B" w:rsidRPr="00DD2E62" w:rsidRDefault="005D130B" w:rsidP="005D130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5D130B" w:rsidRPr="00DD2E62" w:rsidRDefault="005D130B" w:rsidP="005D130B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5D130B" w:rsidRPr="00DD2E62" w:rsidRDefault="005D130B" w:rsidP="005D130B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5D130B" w:rsidRPr="00DD2E62" w:rsidRDefault="005D130B" w:rsidP="005D130B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5D130B" w:rsidRPr="00DD2E62" w:rsidRDefault="005D130B" w:rsidP="005D130B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5D130B" w:rsidRPr="00DD2E62" w:rsidRDefault="005D130B" w:rsidP="005D130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5D130B" w:rsidRPr="00DD2E62" w:rsidRDefault="005D130B" w:rsidP="005D130B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5D130B" w:rsidRPr="00DD2E62" w:rsidRDefault="005D130B" w:rsidP="005D130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5D130B" w:rsidRPr="00DD2E62" w:rsidRDefault="005D130B" w:rsidP="005D130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</w:t>
      </w:r>
      <w:r>
        <w:rPr>
          <w:rFonts w:asciiTheme="minorHAnsi" w:hAnsiTheme="minorHAnsi" w:cstheme="minorHAnsi"/>
          <w:sz w:val="24"/>
          <w:szCs w:val="24"/>
        </w:rPr>
        <w:t>SWZ</w:t>
      </w:r>
      <w:r w:rsidRPr="00DD2E62">
        <w:rPr>
          <w:rFonts w:asciiTheme="minorHAnsi" w:hAnsiTheme="minorHAnsi" w:cstheme="minorHAnsi"/>
          <w:sz w:val="24"/>
          <w:szCs w:val="24"/>
        </w:rPr>
        <w:t>.</w:t>
      </w:r>
    </w:p>
    <w:p w:rsidR="005D130B" w:rsidRPr="00DD2E62" w:rsidRDefault="005D130B" w:rsidP="005D130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5D130B" w:rsidRPr="00DD2E62" w:rsidRDefault="005D130B" w:rsidP="005D130B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5D130B" w:rsidRPr="00DD2E62" w:rsidRDefault="005D130B" w:rsidP="005D130B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zgodnie z dokumentacją, zasadami wiedzy technicznej i sztuki budowlanej, obowiązującymi przepisami i polskimi normami i niniejszą umową;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Przejęcie od Zamawiającego oraz zabezpieczenia terenu budowy;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="00C2169C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5D130B" w:rsidRDefault="005D130B" w:rsidP="005D130B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Wynagrodzenie ryczałtowe  Wykonawcy za wykonanie przedmiotu umowy zgodnie z ceną ofertową ustala się na kwotę brutto</w:t>
      </w:r>
      <w:r w:rsidRPr="008A57A6">
        <w:rPr>
          <w:rFonts w:cstheme="minorHAnsi"/>
          <w:sz w:val="24"/>
          <w:szCs w:val="24"/>
          <w:highlight w:val="yellow"/>
        </w:rPr>
        <w:t xml:space="preserve">: </w:t>
      </w:r>
      <w:r w:rsidRPr="008A57A6">
        <w:rPr>
          <w:rFonts w:cstheme="minorHAnsi"/>
          <w:b/>
          <w:sz w:val="24"/>
          <w:szCs w:val="24"/>
          <w:highlight w:val="yellow"/>
        </w:rPr>
        <w:t xml:space="preserve">……. </w:t>
      </w:r>
      <w:r w:rsidRPr="008A57A6">
        <w:rPr>
          <w:rFonts w:cstheme="minorHAnsi"/>
          <w:b/>
          <w:spacing w:val="-3"/>
          <w:sz w:val="24"/>
          <w:szCs w:val="24"/>
          <w:highlight w:val="yellow"/>
        </w:rPr>
        <w:t>zł,</w:t>
      </w:r>
      <w:r w:rsidR="00C2169C">
        <w:rPr>
          <w:rFonts w:cstheme="minorHAnsi"/>
          <w:b/>
          <w:spacing w:val="-3"/>
          <w:sz w:val="24"/>
          <w:szCs w:val="24"/>
          <w:highlight w:val="yellow"/>
        </w:rPr>
        <w:t xml:space="preserve"> </w:t>
      </w:r>
      <w:r w:rsidR="002B0FE3">
        <w:rPr>
          <w:rFonts w:cstheme="minorHAnsi"/>
          <w:spacing w:val="-5"/>
          <w:sz w:val="24"/>
          <w:szCs w:val="24"/>
          <w:highlight w:val="yellow"/>
        </w:rPr>
        <w:t>(słownie: ……..</w:t>
      </w:r>
      <w:r w:rsidRPr="008A57A6">
        <w:rPr>
          <w:rFonts w:cstheme="minorHAnsi"/>
          <w:spacing w:val="-5"/>
          <w:sz w:val="24"/>
          <w:szCs w:val="24"/>
          <w:highlight w:val="yellow"/>
        </w:rPr>
        <w:t>……………………………………….</w:t>
      </w:r>
      <w:r w:rsidRPr="008A57A6">
        <w:rPr>
          <w:rFonts w:cstheme="minorHAnsi"/>
          <w:sz w:val="24"/>
          <w:szCs w:val="24"/>
          <w:highlight w:val="yellow"/>
        </w:rPr>
        <w:t>)</w:t>
      </w:r>
      <w:r w:rsidR="002B0FE3">
        <w:rPr>
          <w:rFonts w:cstheme="minorHAnsi"/>
          <w:sz w:val="24"/>
          <w:szCs w:val="24"/>
          <w:highlight w:val="yellow"/>
        </w:rPr>
        <w:t xml:space="preserve"> w tym</w:t>
      </w:r>
      <w:r w:rsidRPr="008A57A6">
        <w:rPr>
          <w:rFonts w:cstheme="minorHAnsi"/>
          <w:sz w:val="24"/>
          <w:szCs w:val="24"/>
          <w:highlight w:val="yellow"/>
        </w:rPr>
        <w:t>:</w:t>
      </w:r>
      <w:r w:rsidR="002B0FE3">
        <w:rPr>
          <w:rFonts w:cstheme="minorHAnsi"/>
          <w:sz w:val="24"/>
          <w:szCs w:val="24"/>
        </w:rPr>
        <w:t xml:space="preserve">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5D130B" w:rsidRPr="00DD2E62" w:rsidRDefault="005D130B" w:rsidP="005D130B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lastRenderedPageBreak/>
        <w:t xml:space="preserve">Wykonawca jest zobowiązany wystawić fakturę w terminie </w:t>
      </w:r>
      <w:r w:rsidR="00A81C00">
        <w:rPr>
          <w:rFonts w:asciiTheme="minorHAnsi" w:hAnsiTheme="minorHAnsi" w:cstheme="minorHAnsi"/>
          <w:sz w:val="24"/>
          <w:szCs w:val="24"/>
        </w:rPr>
        <w:t xml:space="preserve">do </w:t>
      </w:r>
      <w:r w:rsidRPr="00DD2E62">
        <w:rPr>
          <w:rFonts w:asciiTheme="minorHAnsi" w:hAnsiTheme="minorHAnsi" w:cstheme="minorHAnsi"/>
          <w:sz w:val="24"/>
          <w:szCs w:val="24"/>
        </w:rPr>
        <w:t xml:space="preserve">5 dni od dnia podpisania protokołu odbioru końcowego. 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5D130B" w:rsidRPr="00DD2E62" w:rsidRDefault="005D130B" w:rsidP="005D130B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5D130B" w:rsidRPr="00DD2E62" w:rsidRDefault="005D130B" w:rsidP="005D130B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5D130B" w:rsidRPr="00DD2E62" w:rsidRDefault="005D130B" w:rsidP="005D130B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8A57A6">
        <w:rPr>
          <w:rFonts w:cstheme="minorHAnsi"/>
          <w:b/>
          <w:sz w:val="24"/>
          <w:szCs w:val="24"/>
          <w:highlight w:val="yellow"/>
        </w:rPr>
        <w:t>……..</w:t>
      </w:r>
      <w:r w:rsidRPr="00DD2E62">
        <w:rPr>
          <w:rFonts w:cstheme="minorHAnsi"/>
          <w:b/>
          <w:sz w:val="24"/>
          <w:szCs w:val="24"/>
        </w:rPr>
        <w:t xml:space="preserve">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</w:t>
      </w:r>
      <w:r w:rsidRPr="00F6136B">
        <w:rPr>
          <w:rFonts w:cstheme="minorHAnsi"/>
          <w:spacing w:val="-1"/>
          <w:sz w:val="24"/>
          <w:szCs w:val="24"/>
          <w:highlight w:val="yellow"/>
        </w:rPr>
        <w:t>okres ….</w:t>
      </w:r>
      <w:r w:rsidRPr="00DD2E62">
        <w:rPr>
          <w:rFonts w:cstheme="minorHAnsi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5D130B" w:rsidRPr="00DD2E62" w:rsidRDefault="005D130B" w:rsidP="005D130B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5D130B" w:rsidRPr="00DD2E62" w:rsidRDefault="005D130B" w:rsidP="005D130B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lastRenderedPageBreak/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5D130B" w:rsidRPr="00E9371D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b/>
          <w:spacing w:val="-16"/>
          <w:sz w:val="24"/>
          <w:szCs w:val="24"/>
        </w:rPr>
      </w:pPr>
      <w:r w:rsidRPr="00E9371D">
        <w:rPr>
          <w:rFonts w:cstheme="minorHAnsi"/>
          <w:b/>
          <w:sz w:val="24"/>
          <w:szCs w:val="24"/>
        </w:rPr>
        <w:t xml:space="preserve">Wykonawca zobowiązany jest do zawiadomienia pisemnie Zamawiającego </w:t>
      </w:r>
      <w:r w:rsidRPr="00E9371D">
        <w:rPr>
          <w:rFonts w:cstheme="minorHAnsi"/>
          <w:b/>
          <w:spacing w:val="-1"/>
          <w:sz w:val="24"/>
          <w:szCs w:val="24"/>
        </w:rPr>
        <w:t xml:space="preserve">o </w:t>
      </w:r>
      <w:r w:rsidR="00C2169C" w:rsidRPr="00E9371D">
        <w:rPr>
          <w:rFonts w:cstheme="minorHAnsi"/>
          <w:b/>
          <w:spacing w:val="-1"/>
          <w:sz w:val="24"/>
          <w:szCs w:val="24"/>
        </w:rPr>
        <w:t xml:space="preserve">zakończeniu robót i </w:t>
      </w:r>
      <w:r w:rsidRPr="00E9371D">
        <w:rPr>
          <w:rFonts w:cstheme="minorHAnsi"/>
          <w:b/>
          <w:spacing w:val="-1"/>
          <w:sz w:val="24"/>
          <w:szCs w:val="24"/>
        </w:rPr>
        <w:t>gotowości do odbioru końcowego robót.</w:t>
      </w:r>
      <w:r w:rsidR="00C2169C" w:rsidRPr="00E9371D">
        <w:rPr>
          <w:rFonts w:cstheme="minorHAnsi"/>
          <w:b/>
          <w:spacing w:val="-1"/>
          <w:sz w:val="24"/>
          <w:szCs w:val="24"/>
        </w:rPr>
        <w:t xml:space="preserve"> </w:t>
      </w:r>
      <w:r w:rsidR="00E9371D" w:rsidRPr="00E9371D">
        <w:rPr>
          <w:rFonts w:cstheme="minorHAnsi"/>
          <w:b/>
          <w:spacing w:val="-1"/>
          <w:sz w:val="24"/>
          <w:szCs w:val="24"/>
        </w:rPr>
        <w:t xml:space="preserve">Zawiadomienie musi być potwierdzone przez Inspektora nadzoru. </w:t>
      </w:r>
      <w:r w:rsidRPr="00E9371D">
        <w:rPr>
          <w:rFonts w:cstheme="minorHAnsi"/>
          <w:b/>
          <w:spacing w:val="-1"/>
          <w:sz w:val="24"/>
          <w:szCs w:val="24"/>
        </w:rPr>
        <w:t xml:space="preserve"> 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>
        <w:rPr>
          <w:rFonts w:cstheme="minorHAnsi"/>
          <w:spacing w:val="-1"/>
          <w:sz w:val="24"/>
          <w:szCs w:val="24"/>
        </w:rPr>
        <w:t>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Czynności odbioru końcowego robót zostaną</w:t>
      </w:r>
      <w:r w:rsidR="00C2169C">
        <w:rPr>
          <w:rFonts w:cstheme="minorHAnsi"/>
          <w:spacing w:val="-1"/>
          <w:sz w:val="24"/>
          <w:szCs w:val="24"/>
        </w:rPr>
        <w:t xml:space="preserve"> zakończone najpóźniej w ciągu 2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rozpoczęcia odbioru. 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5D130B" w:rsidRPr="00DD2E62" w:rsidRDefault="005D130B" w:rsidP="005D130B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5D130B" w:rsidRPr="00DD2E62" w:rsidRDefault="005D130B" w:rsidP="005D130B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5D130B" w:rsidRPr="00DD2E62" w:rsidRDefault="005D130B" w:rsidP="005D130B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5D130B" w:rsidRPr="00DD2E62" w:rsidRDefault="005D130B" w:rsidP="005D130B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termin zakończenia robót objętych umową uważa się dzień zgłoszenia gotowości </w:t>
      </w:r>
      <w:r w:rsidRPr="00DD2E62">
        <w:rPr>
          <w:rFonts w:cstheme="minorHAnsi"/>
          <w:sz w:val="24"/>
          <w:szCs w:val="24"/>
        </w:rPr>
        <w:lastRenderedPageBreak/>
        <w:t>robót do odbioru końcowego.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0,1 %wynagrodzenia umownego brutto określonego w § 6, za każdy dzień zwłoki,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</w:t>
      </w:r>
      <w:r w:rsidRPr="00DD2E62">
        <w:rPr>
          <w:rFonts w:eastAsia="HiddenHorzOCR" w:cstheme="minorHAnsi"/>
          <w:sz w:val="24"/>
          <w:szCs w:val="24"/>
        </w:rPr>
        <w:lastRenderedPageBreak/>
        <w:t xml:space="preserve">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="002B0FE3">
        <w:rPr>
          <w:rFonts w:eastAsia="HiddenHorzOCR"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5D130B" w:rsidRPr="00DD2E62" w:rsidRDefault="005D130B" w:rsidP="005D130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5D130B" w:rsidRPr="00DD2E62" w:rsidRDefault="005D130B" w:rsidP="005D130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5D130B" w:rsidRPr="00DD2E62" w:rsidRDefault="005D130B" w:rsidP="005D130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5D130B" w:rsidRPr="00DD2E62" w:rsidRDefault="005D130B" w:rsidP="005D130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5D130B" w:rsidRPr="00DD2E62" w:rsidRDefault="005D130B" w:rsidP="005D130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5D130B" w:rsidRPr="00DD2E62" w:rsidRDefault="005D130B" w:rsidP="005D130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5D130B" w:rsidRPr="00DD2E62" w:rsidRDefault="005D130B" w:rsidP="005D130B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</w:t>
      </w:r>
      <w:r>
        <w:rPr>
          <w:rFonts w:cstheme="minorHAnsi"/>
          <w:spacing w:val="-1"/>
          <w:sz w:val="24"/>
          <w:szCs w:val="24"/>
        </w:rPr>
        <w:t>30</w:t>
      </w:r>
      <w:r w:rsidRPr="00DD2E62">
        <w:rPr>
          <w:rFonts w:cstheme="minorHAnsi"/>
          <w:spacing w:val="-1"/>
          <w:sz w:val="24"/>
          <w:szCs w:val="24"/>
        </w:rPr>
        <w:t xml:space="preserve">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5D130B" w:rsidRPr="00DD2E62" w:rsidRDefault="005D130B" w:rsidP="005D130B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5D130B" w:rsidRPr="00DD2E62" w:rsidRDefault="005D130B" w:rsidP="005D130B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5D130B" w:rsidRPr="00DD2E62" w:rsidRDefault="005D130B" w:rsidP="005D130B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5D130B" w:rsidRPr="00DD2E62" w:rsidRDefault="005D130B" w:rsidP="005D130B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razie odstąpienia od umowy, Wykonawca przy udziale Zamawiającego sporządzi </w:t>
      </w:r>
      <w:r w:rsidRPr="00DD2E62">
        <w:rPr>
          <w:rFonts w:cstheme="minorHAnsi"/>
          <w:sz w:val="24"/>
          <w:szCs w:val="24"/>
        </w:rPr>
        <w:lastRenderedPageBreak/>
        <w:t>protokół inwentaryzacji robót w toku na dzień odstąpienia oraz zabezpieczy roboty przerwane w zakresie wzajemnie uzgodnionym na koszt strony, która spowodowała odstąpienie od umowy.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="00E9371D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 xml:space="preserve">wskazane poniżej dowody w celu potwierdzenia spełnienia wymogu zatrudnienia na </w:t>
      </w:r>
      <w:r w:rsidRPr="00DD2E62">
        <w:rPr>
          <w:rFonts w:asciiTheme="minorHAnsi" w:hAnsiTheme="minorHAnsi" w:cstheme="minorHAnsi"/>
          <w:color w:val="auto"/>
          <w:szCs w:val="24"/>
        </w:rPr>
        <w:lastRenderedPageBreak/>
        <w:t>podstawie umowy o pracę przez Wykonawcę lub Podwykonawcę osób wykonujących wskazane w ust. 1 czynności w trakcie realizacji zamówienia:</w:t>
      </w:r>
    </w:p>
    <w:p w:rsidR="005D130B" w:rsidRPr="00DD2E62" w:rsidRDefault="005D130B" w:rsidP="005D130B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5D130B" w:rsidRPr="00DD2E62" w:rsidRDefault="005D130B" w:rsidP="005D130B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5D130B" w:rsidRPr="00DD2E62" w:rsidRDefault="005D130B" w:rsidP="005D130B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5D130B" w:rsidRPr="00DD2E62" w:rsidRDefault="005D130B" w:rsidP="005D130B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Warunki zmian treści umowy wprowadzone na podstawie art. 455 ust. 1 pkt. 1 </w:t>
      </w:r>
      <w:r>
        <w:rPr>
          <w:rFonts w:cstheme="minorHAnsi"/>
          <w:spacing w:val="-1"/>
          <w:sz w:val="24"/>
          <w:szCs w:val="24"/>
        </w:rPr>
        <w:t>PZP</w:t>
      </w:r>
      <w:r w:rsidRPr="00DD2E62">
        <w:rPr>
          <w:rFonts w:cstheme="minorHAnsi"/>
          <w:spacing w:val="-1"/>
          <w:sz w:val="24"/>
          <w:szCs w:val="24"/>
        </w:rPr>
        <w:t>:</w:t>
      </w:r>
    </w:p>
    <w:p w:rsidR="005D130B" w:rsidRPr="00DD2E62" w:rsidRDefault="005D130B" w:rsidP="005D130B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odmowy wydania przez właściwe organy decyzji, zezwoleń, uzgodnień itp. z przyczyn niezawinionych przez Wykonawcę,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robót dodatkowych ,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5D130B" w:rsidRPr="00DD2E62" w:rsidRDefault="005D130B" w:rsidP="005D130B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5D130B" w:rsidRPr="00DD2E62" w:rsidRDefault="005D130B" w:rsidP="005D130B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5D130B" w:rsidRPr="00F6136B" w:rsidRDefault="005D130B" w:rsidP="005D130B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>jest możliwa w przypadku</w:t>
      </w:r>
      <w:r w:rsidR="002B0FE3">
        <w:rPr>
          <w:rFonts w:asciiTheme="minorHAnsi" w:hAnsiTheme="minorHAnsi" w:cstheme="minorHAnsi"/>
          <w:sz w:val="24"/>
          <w:szCs w:val="24"/>
        </w:rPr>
        <w:t xml:space="preserve"> </w:t>
      </w:r>
      <w:r w:rsidRPr="00F6136B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5D130B" w:rsidRPr="00DD2E62" w:rsidRDefault="005D130B" w:rsidP="005D130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sprawach nieuregulowanych niniejszą umową stosuje się przepisy  </w:t>
      </w:r>
      <w:r>
        <w:rPr>
          <w:rFonts w:cstheme="minorHAnsi"/>
          <w:sz w:val="24"/>
          <w:szCs w:val="24"/>
        </w:rPr>
        <w:t>powszechnie obowiązujące, w szczególności przepisy</w:t>
      </w:r>
      <w:r w:rsidR="00E9371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PZP</w:t>
      </w:r>
      <w:r w:rsidRPr="00DD2E62">
        <w:rPr>
          <w:rFonts w:cstheme="minorHAnsi"/>
          <w:sz w:val="24"/>
          <w:szCs w:val="24"/>
        </w:rPr>
        <w:t>, Prawa Budowlanego oraz Kodeksu Cywilnego.</w:t>
      </w:r>
    </w:p>
    <w:p w:rsidR="005D130B" w:rsidRPr="00DD2E62" w:rsidRDefault="005D130B" w:rsidP="005D130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5D130B" w:rsidRPr="00DD2E62" w:rsidRDefault="005D130B" w:rsidP="005D130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5D130B" w:rsidRPr="00DD2E62" w:rsidRDefault="005D130B" w:rsidP="005D130B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p w:rsidR="002075B8" w:rsidRDefault="002075B8"/>
    <w:sectPr w:rsidR="002075B8" w:rsidSect="00180225">
      <w:headerReference w:type="default" r:id="rId7"/>
      <w:foot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B74" w:rsidRDefault="00850B74" w:rsidP="005D130B">
      <w:pPr>
        <w:spacing w:after="0" w:line="240" w:lineRule="auto"/>
      </w:pPr>
      <w:r>
        <w:separator/>
      </w:r>
    </w:p>
  </w:endnote>
  <w:endnote w:type="continuationSeparator" w:id="1">
    <w:p w:rsidR="00850B74" w:rsidRDefault="00850B74" w:rsidP="005D1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25" w:rsidRDefault="00D9607D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AC1FFC">
      <w:fldChar w:fldCharType="begin"/>
    </w:r>
    <w:r>
      <w:instrText xml:space="preserve"> PAGE   \* MERGEFORMAT </w:instrText>
    </w:r>
    <w:r w:rsidR="00AC1FFC">
      <w:fldChar w:fldCharType="separate"/>
    </w:r>
    <w:r w:rsidR="00F85332" w:rsidRPr="00F85332">
      <w:rPr>
        <w:rFonts w:asciiTheme="majorHAnsi" w:hAnsiTheme="majorHAnsi"/>
        <w:noProof/>
      </w:rPr>
      <w:t>1</w:t>
    </w:r>
    <w:r w:rsidR="00AC1FFC">
      <w:fldChar w:fldCharType="end"/>
    </w:r>
  </w:p>
  <w:p w:rsidR="00B94325" w:rsidRDefault="00850B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B74" w:rsidRDefault="00850B74" w:rsidP="005D130B">
      <w:pPr>
        <w:spacing w:after="0" w:line="240" w:lineRule="auto"/>
      </w:pPr>
      <w:r>
        <w:separator/>
      </w:r>
    </w:p>
  </w:footnote>
  <w:footnote w:type="continuationSeparator" w:id="1">
    <w:p w:rsidR="00850B74" w:rsidRDefault="00850B74" w:rsidP="005D1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1FF" w:rsidRDefault="00850B74" w:rsidP="00BC51FF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4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6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7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8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9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0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1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2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3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4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5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7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9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0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2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3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9"/>
  </w:num>
  <w:num w:numId="5">
    <w:abstractNumId w:val="2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18"/>
  </w:num>
  <w:num w:numId="11">
    <w:abstractNumId w:val="12"/>
  </w:num>
  <w:num w:numId="12">
    <w:abstractNumId w:val="8"/>
  </w:num>
  <w:num w:numId="13">
    <w:abstractNumId w:val="5"/>
  </w:num>
  <w:num w:numId="14">
    <w:abstractNumId w:val="10"/>
  </w:num>
  <w:num w:numId="15">
    <w:abstractNumId w:val="13"/>
  </w:num>
  <w:num w:numId="16">
    <w:abstractNumId w:val="16"/>
  </w:num>
  <w:num w:numId="17">
    <w:abstractNumId w:val="15"/>
  </w:num>
  <w:num w:numId="18">
    <w:abstractNumId w:val="19"/>
  </w:num>
  <w:num w:numId="19">
    <w:abstractNumId w:val="21"/>
  </w:num>
  <w:num w:numId="20">
    <w:abstractNumId w:val="3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130B"/>
    <w:rsid w:val="000E6D9D"/>
    <w:rsid w:val="00142248"/>
    <w:rsid w:val="001E7C2A"/>
    <w:rsid w:val="002075B8"/>
    <w:rsid w:val="00281BFF"/>
    <w:rsid w:val="002B0FE3"/>
    <w:rsid w:val="0038064F"/>
    <w:rsid w:val="003972A2"/>
    <w:rsid w:val="003A0212"/>
    <w:rsid w:val="005D130B"/>
    <w:rsid w:val="00610D88"/>
    <w:rsid w:val="0074140B"/>
    <w:rsid w:val="00850B74"/>
    <w:rsid w:val="009A6585"/>
    <w:rsid w:val="00A65E85"/>
    <w:rsid w:val="00A81C00"/>
    <w:rsid w:val="00AC1FFC"/>
    <w:rsid w:val="00B132C7"/>
    <w:rsid w:val="00B50874"/>
    <w:rsid w:val="00C052C1"/>
    <w:rsid w:val="00C2169C"/>
    <w:rsid w:val="00C7345A"/>
    <w:rsid w:val="00D9607D"/>
    <w:rsid w:val="00E9371D"/>
    <w:rsid w:val="00F56A25"/>
    <w:rsid w:val="00F71CB6"/>
    <w:rsid w:val="00F85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130B"/>
    <w:pPr>
      <w:spacing w:after="200" w:line="276" w:lineRule="auto"/>
      <w:ind w:left="0" w:right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D130B"/>
    <w:pPr>
      <w:widowControl w:val="0"/>
      <w:suppressAutoHyphens/>
      <w:autoSpaceDN w:val="0"/>
      <w:ind w:left="0" w:right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5D13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D130B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5D130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D1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130B"/>
  </w:style>
  <w:style w:type="paragraph" w:styleId="Bezodstpw">
    <w:name w:val="No Spacing"/>
    <w:uiPriority w:val="1"/>
    <w:qFormat/>
    <w:rsid w:val="005D130B"/>
    <w:pPr>
      <w:ind w:left="0" w:right="0"/>
    </w:pPr>
  </w:style>
  <w:style w:type="paragraph" w:styleId="Nagwek">
    <w:name w:val="header"/>
    <w:basedOn w:val="Normalny"/>
    <w:link w:val="NagwekZnak"/>
    <w:uiPriority w:val="99"/>
    <w:semiHidden/>
    <w:unhideWhenUsed/>
    <w:rsid w:val="005D1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130B"/>
  </w:style>
  <w:style w:type="paragraph" w:styleId="Tekstdymka">
    <w:name w:val="Balloon Text"/>
    <w:basedOn w:val="Normalny"/>
    <w:link w:val="TekstdymkaZnak"/>
    <w:uiPriority w:val="99"/>
    <w:semiHidden/>
    <w:unhideWhenUsed/>
    <w:rsid w:val="005D1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30B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5D130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5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4577</Words>
  <Characters>27465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4</cp:revision>
  <cp:lastPrinted>2024-10-24T14:25:00Z</cp:lastPrinted>
  <dcterms:created xsi:type="dcterms:W3CDTF">2024-09-20T09:25:00Z</dcterms:created>
  <dcterms:modified xsi:type="dcterms:W3CDTF">2024-10-24T14:25:00Z</dcterms:modified>
</cp:coreProperties>
</file>