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4F4587" w14:textId="77777777" w:rsidR="00843A88" w:rsidRPr="00896D4A" w:rsidRDefault="00492CF3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896D4A">
        <w:rPr>
          <w:rFonts w:ascii="Arial Narrow" w:hAnsi="Arial Narrow" w:cs="Arial"/>
          <w:sz w:val="22"/>
          <w:szCs w:val="22"/>
        </w:rPr>
        <w:t>Bydgoszcz</w:t>
      </w:r>
      <w:r w:rsidR="00843A88" w:rsidRPr="00896D4A">
        <w:rPr>
          <w:rFonts w:ascii="Arial Narrow" w:hAnsi="Arial Narrow" w:cs="Arial"/>
          <w:sz w:val="22"/>
          <w:szCs w:val="22"/>
        </w:rPr>
        <w:t xml:space="preserve"> dnia: </w:t>
      </w:r>
      <w:r w:rsidRPr="00896D4A">
        <w:rPr>
          <w:rFonts w:ascii="Arial Narrow" w:hAnsi="Arial Narrow" w:cs="Arial"/>
          <w:sz w:val="22"/>
          <w:szCs w:val="22"/>
        </w:rPr>
        <w:t>2024-10-22</w:t>
      </w:r>
    </w:p>
    <w:p w14:paraId="4A2B0CC8" w14:textId="77777777" w:rsidR="00843A88" w:rsidRPr="00896D4A" w:rsidRDefault="00492CF3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96D4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0962C18" w14:textId="77777777" w:rsidR="00843A88" w:rsidRPr="00896D4A" w:rsidRDefault="00492CF3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96D4A">
        <w:rPr>
          <w:rFonts w:ascii="Arial Narrow" w:hAnsi="Arial Narrow" w:cs="Arial"/>
          <w:sz w:val="22"/>
          <w:szCs w:val="22"/>
        </w:rPr>
        <w:t>Powstańców Warszawy</w:t>
      </w:r>
      <w:r w:rsidR="00843A88" w:rsidRPr="00896D4A">
        <w:rPr>
          <w:rFonts w:ascii="Arial Narrow" w:hAnsi="Arial Narrow" w:cs="Arial"/>
          <w:sz w:val="22"/>
          <w:szCs w:val="22"/>
        </w:rPr>
        <w:t xml:space="preserve"> </w:t>
      </w:r>
      <w:r w:rsidRPr="00896D4A">
        <w:rPr>
          <w:rFonts w:ascii="Arial Narrow" w:hAnsi="Arial Narrow" w:cs="Arial"/>
          <w:sz w:val="22"/>
          <w:szCs w:val="22"/>
        </w:rPr>
        <w:t>5</w:t>
      </w:r>
    </w:p>
    <w:p w14:paraId="4C2693F2" w14:textId="77777777" w:rsidR="00843A88" w:rsidRPr="00896D4A" w:rsidRDefault="00492CF3" w:rsidP="00843A88">
      <w:pPr>
        <w:rPr>
          <w:rFonts w:ascii="Arial Narrow" w:hAnsi="Arial Narrow" w:cs="Arial"/>
          <w:sz w:val="22"/>
          <w:szCs w:val="22"/>
        </w:rPr>
      </w:pPr>
      <w:r w:rsidRPr="00896D4A">
        <w:rPr>
          <w:rFonts w:ascii="Arial Narrow" w:hAnsi="Arial Narrow" w:cs="Arial"/>
          <w:sz w:val="22"/>
          <w:szCs w:val="22"/>
        </w:rPr>
        <w:t>85-681</w:t>
      </w:r>
      <w:r w:rsidR="00843A88" w:rsidRPr="00896D4A">
        <w:rPr>
          <w:rFonts w:ascii="Arial Narrow" w:hAnsi="Arial Narrow" w:cs="Arial"/>
          <w:sz w:val="22"/>
          <w:szCs w:val="22"/>
        </w:rPr>
        <w:t xml:space="preserve"> </w:t>
      </w:r>
      <w:r w:rsidRPr="00896D4A">
        <w:rPr>
          <w:rFonts w:ascii="Arial Narrow" w:hAnsi="Arial Narrow" w:cs="Arial"/>
          <w:sz w:val="22"/>
          <w:szCs w:val="22"/>
        </w:rPr>
        <w:t>Bydgoszcz</w:t>
      </w:r>
    </w:p>
    <w:p w14:paraId="7F06953C" w14:textId="77777777" w:rsidR="00843A88" w:rsidRPr="00896D4A" w:rsidRDefault="00843A88" w:rsidP="00843A88">
      <w:pPr>
        <w:jc w:val="both"/>
        <w:rPr>
          <w:rFonts w:ascii="Arial Narrow" w:hAnsi="Arial Narrow" w:cs="Arial"/>
          <w:bCs/>
          <w:sz w:val="22"/>
          <w:szCs w:val="22"/>
        </w:rPr>
      </w:pPr>
      <w:r w:rsidRPr="00896D4A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3A981556" w14:textId="77777777" w:rsidR="00843A88" w:rsidRPr="00896D4A" w:rsidRDefault="00843A88" w:rsidP="00FD4AEC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896D4A">
        <w:rPr>
          <w:rFonts w:ascii="Arial Narrow" w:hAnsi="Arial Narrow" w:cs="Arial"/>
          <w:bCs/>
          <w:sz w:val="22"/>
          <w:szCs w:val="22"/>
        </w:rPr>
        <w:t>[nazwa zamawiającego, adres]</w:t>
      </w:r>
    </w:p>
    <w:p w14:paraId="2F0527F2" w14:textId="7D2952D2" w:rsidR="00807666" w:rsidRPr="00896D4A" w:rsidRDefault="00807666" w:rsidP="00FD4A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896D4A">
        <w:rPr>
          <w:rFonts w:ascii="Arial Narrow" w:hAnsi="Arial Narrow" w:cs="Arial"/>
          <w:b/>
          <w:sz w:val="22"/>
          <w:szCs w:val="22"/>
        </w:rPr>
        <w:t xml:space="preserve">Pismo nr </w:t>
      </w:r>
      <w:r w:rsidR="0044335C">
        <w:rPr>
          <w:rFonts w:ascii="Arial Narrow" w:hAnsi="Arial Narrow" w:cs="Arial"/>
          <w:b/>
          <w:sz w:val="22"/>
          <w:szCs w:val="22"/>
        </w:rPr>
        <w:t>8217</w:t>
      </w:r>
      <w:r w:rsidRPr="00896D4A">
        <w:rPr>
          <w:rFonts w:ascii="Arial Narrow" w:hAnsi="Arial Narrow" w:cs="Arial"/>
          <w:b/>
          <w:sz w:val="22"/>
          <w:szCs w:val="22"/>
        </w:rPr>
        <w:t>/24</w:t>
      </w:r>
    </w:p>
    <w:p w14:paraId="77774580" w14:textId="77777777" w:rsidR="00843A88" w:rsidRPr="00896D4A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896D4A">
        <w:rPr>
          <w:rFonts w:ascii="Arial Narrow" w:hAnsi="Arial Narrow" w:cs="Arial"/>
          <w:b/>
          <w:sz w:val="22"/>
          <w:szCs w:val="22"/>
        </w:rPr>
        <w:t>WYKONAWCY</w:t>
      </w:r>
    </w:p>
    <w:p w14:paraId="35B247B8" w14:textId="77777777" w:rsidR="00843A88" w:rsidRPr="00896D4A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896D4A">
        <w:rPr>
          <w:rFonts w:ascii="Arial Narrow" w:hAnsi="Arial Narrow" w:cs="Arial"/>
          <w:sz w:val="22"/>
          <w:szCs w:val="22"/>
        </w:rPr>
        <w:t>ubiegający się o zamówienie</w:t>
      </w:r>
    </w:p>
    <w:p w14:paraId="13764061" w14:textId="77777777" w:rsidR="004E4B64" w:rsidRPr="00896D4A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96D4A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896D4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96D4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896D4A" w14:paraId="2ACE618A" w14:textId="77777777" w:rsidTr="00FD4AEC">
        <w:tc>
          <w:tcPr>
            <w:tcW w:w="2269" w:type="dxa"/>
            <w:shd w:val="clear" w:color="auto" w:fill="auto"/>
          </w:tcPr>
          <w:p w14:paraId="3A90773F" w14:textId="77777777" w:rsidR="004E4B64" w:rsidRPr="00896D4A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33B7398" w14:textId="77777777" w:rsidR="004E4B64" w:rsidRPr="00896D4A" w:rsidRDefault="00492CF3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bCs/>
                <w:sz w:val="22"/>
                <w:szCs w:val="22"/>
              </w:rPr>
              <w:t>Dostawy sukcesywne kaniul żylnych na okres 36 miesięcy</w:t>
            </w:r>
            <w:r w:rsidR="004E4B64" w:rsidRPr="00896D4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92CF3" w:rsidRPr="00896D4A" w14:paraId="46EEBA41" w14:textId="77777777" w:rsidTr="00601864">
        <w:tc>
          <w:tcPr>
            <w:tcW w:w="2269" w:type="dxa"/>
            <w:shd w:val="clear" w:color="auto" w:fill="auto"/>
          </w:tcPr>
          <w:p w14:paraId="4A80C45F" w14:textId="77777777" w:rsidR="00492CF3" w:rsidRPr="00896D4A" w:rsidRDefault="00492CF3" w:rsidP="0060186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8FA572A" w14:textId="77777777" w:rsidR="00492CF3" w:rsidRPr="00896D4A" w:rsidRDefault="00492CF3" w:rsidP="0060186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bCs/>
                <w:sz w:val="22"/>
                <w:szCs w:val="22"/>
              </w:rPr>
              <w:t>135/2024</w:t>
            </w:r>
          </w:p>
        </w:tc>
      </w:tr>
    </w:tbl>
    <w:p w14:paraId="4F6C1AD7" w14:textId="77777777" w:rsidR="004E4B64" w:rsidRPr="00896D4A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896D4A" w14:paraId="3E451446" w14:textId="77777777" w:rsidTr="00C46732">
        <w:tc>
          <w:tcPr>
            <w:tcW w:w="9330" w:type="dxa"/>
            <w:shd w:val="clear" w:color="auto" w:fill="F2F2F2"/>
            <w:hideMark/>
          </w:tcPr>
          <w:p w14:paraId="014E9209" w14:textId="77777777" w:rsidR="00843A88" w:rsidRPr="00896D4A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14:paraId="7B279353" w14:textId="1A4A4DE8" w:rsidR="0012774F" w:rsidRPr="00896D4A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896D4A">
        <w:rPr>
          <w:rFonts w:ascii="Arial Narrow" w:hAnsi="Arial Narrow" w:cs="Arial"/>
          <w:sz w:val="22"/>
          <w:szCs w:val="22"/>
        </w:rPr>
        <w:t xml:space="preserve">Zamawiający, </w:t>
      </w:r>
      <w:r w:rsidR="00492CF3" w:rsidRPr="00896D4A">
        <w:rPr>
          <w:rFonts w:ascii="Arial Narrow" w:hAnsi="Arial Narrow" w:cs="Arial"/>
          <w:b/>
          <w:sz w:val="22"/>
          <w:szCs w:val="22"/>
        </w:rPr>
        <w:t>10WSzKzP SPZOZ</w:t>
      </w:r>
      <w:r w:rsidRPr="00896D4A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896D4A">
        <w:rPr>
          <w:rFonts w:ascii="Arial Narrow" w:hAnsi="Arial Narrow" w:cs="Arial"/>
          <w:sz w:val="22"/>
          <w:szCs w:val="22"/>
        </w:rPr>
        <w:t>284</w:t>
      </w:r>
      <w:r w:rsidRPr="00896D4A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896D4A">
        <w:rPr>
          <w:rFonts w:ascii="Arial Narrow" w:hAnsi="Arial Narrow" w:cs="Arial"/>
          <w:sz w:val="22"/>
          <w:szCs w:val="22"/>
        </w:rPr>
        <w:t>6</w:t>
      </w:r>
      <w:r w:rsidRPr="00896D4A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896D4A">
        <w:rPr>
          <w:rFonts w:ascii="Arial Narrow" w:hAnsi="Arial Narrow" w:cs="Arial"/>
          <w:sz w:val="22"/>
          <w:szCs w:val="22"/>
        </w:rPr>
        <w:t>11</w:t>
      </w:r>
      <w:r w:rsidRPr="00896D4A">
        <w:rPr>
          <w:rFonts w:ascii="Arial Narrow" w:hAnsi="Arial Narrow" w:cs="Arial"/>
          <w:sz w:val="22"/>
          <w:szCs w:val="22"/>
        </w:rPr>
        <w:t xml:space="preserve"> </w:t>
      </w:r>
      <w:r w:rsidR="0029606A" w:rsidRPr="00896D4A">
        <w:rPr>
          <w:rFonts w:ascii="Arial Narrow" w:hAnsi="Arial Narrow" w:cs="Arial"/>
          <w:sz w:val="22"/>
          <w:szCs w:val="22"/>
        </w:rPr>
        <w:t xml:space="preserve">września </w:t>
      </w:r>
      <w:r w:rsidRPr="00896D4A">
        <w:rPr>
          <w:rFonts w:ascii="Arial Narrow" w:hAnsi="Arial Narrow" w:cs="Arial"/>
          <w:sz w:val="22"/>
          <w:szCs w:val="22"/>
        </w:rPr>
        <w:t>20</w:t>
      </w:r>
      <w:r w:rsidR="0029606A" w:rsidRPr="00896D4A">
        <w:rPr>
          <w:rFonts w:ascii="Arial Narrow" w:hAnsi="Arial Narrow" w:cs="Arial"/>
          <w:sz w:val="22"/>
          <w:szCs w:val="22"/>
        </w:rPr>
        <w:t>19</w:t>
      </w:r>
      <w:r w:rsidRPr="00896D4A">
        <w:rPr>
          <w:rFonts w:ascii="Arial Narrow" w:hAnsi="Arial Narrow" w:cs="Arial"/>
          <w:sz w:val="22"/>
          <w:szCs w:val="22"/>
        </w:rPr>
        <w:t xml:space="preserve"> r</w:t>
      </w:r>
      <w:r w:rsidR="0029606A" w:rsidRPr="00896D4A">
        <w:rPr>
          <w:rFonts w:ascii="Arial Narrow" w:hAnsi="Arial Narrow" w:cs="Arial"/>
          <w:sz w:val="22"/>
          <w:szCs w:val="22"/>
        </w:rPr>
        <w:t>.</w:t>
      </w:r>
      <w:r w:rsidRPr="00896D4A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896D4A">
        <w:rPr>
          <w:rFonts w:ascii="Arial Narrow" w:hAnsi="Arial Narrow" w:cs="Arial"/>
          <w:sz w:val="22"/>
          <w:szCs w:val="22"/>
        </w:rPr>
        <w:t>z</w:t>
      </w:r>
      <w:r w:rsidRPr="00896D4A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896D4A">
        <w:rPr>
          <w:rFonts w:ascii="Arial Narrow" w:hAnsi="Arial Narrow" w:cs="Arial"/>
          <w:sz w:val="22"/>
          <w:szCs w:val="22"/>
        </w:rPr>
        <w:t>p</w:t>
      </w:r>
      <w:r w:rsidRPr="00896D4A">
        <w:rPr>
          <w:rFonts w:ascii="Arial Narrow" w:hAnsi="Arial Narrow" w:cs="Arial"/>
          <w:sz w:val="22"/>
          <w:szCs w:val="22"/>
        </w:rPr>
        <w:t xml:space="preserve">ublicznych </w:t>
      </w:r>
      <w:r w:rsidR="00492CF3" w:rsidRPr="00896D4A">
        <w:rPr>
          <w:rFonts w:ascii="Arial Narrow" w:hAnsi="Arial Narrow" w:cs="Arial"/>
          <w:sz w:val="22"/>
          <w:szCs w:val="22"/>
        </w:rPr>
        <w:t>(</w:t>
      </w:r>
      <w:proofErr w:type="spellStart"/>
      <w:r w:rsidR="00492CF3" w:rsidRPr="00896D4A">
        <w:rPr>
          <w:rFonts w:ascii="Arial Narrow" w:hAnsi="Arial Narrow" w:cs="Arial"/>
          <w:sz w:val="22"/>
          <w:szCs w:val="22"/>
        </w:rPr>
        <w:t>t.j</w:t>
      </w:r>
      <w:proofErr w:type="spellEnd"/>
      <w:r w:rsidR="00492CF3" w:rsidRPr="00896D4A">
        <w:rPr>
          <w:rFonts w:ascii="Arial Narrow" w:hAnsi="Arial Narrow" w:cs="Arial"/>
          <w:sz w:val="22"/>
          <w:szCs w:val="22"/>
        </w:rPr>
        <w:t>. Dz. U. z 2024 poz. 1320)</w:t>
      </w:r>
      <w:r w:rsidR="00BE7BFD" w:rsidRPr="00896D4A">
        <w:rPr>
          <w:rFonts w:ascii="Arial Narrow" w:hAnsi="Arial Narrow" w:cs="Arial"/>
          <w:sz w:val="22"/>
          <w:szCs w:val="22"/>
        </w:rPr>
        <w:t xml:space="preserve">, </w:t>
      </w:r>
      <w:r w:rsidR="00E74BC3" w:rsidRPr="00896D4A">
        <w:rPr>
          <w:rFonts w:ascii="Arial Narrow" w:hAnsi="Arial Narrow" w:cs="Arial"/>
          <w:sz w:val="22"/>
          <w:szCs w:val="22"/>
        </w:rPr>
        <w:t>udostępnia</w:t>
      </w:r>
      <w:r w:rsidR="00BE7BFD" w:rsidRPr="00896D4A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896D4A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896D4A">
        <w:rPr>
          <w:rFonts w:ascii="Arial Narrow" w:hAnsi="Arial Narrow" w:cs="Arial"/>
          <w:sz w:val="22"/>
          <w:szCs w:val="22"/>
          <w:lang w:eastAsia="ar-SA"/>
        </w:rPr>
        <w:t xml:space="preserve">zwanej </w:t>
      </w:r>
      <w:r w:rsidR="00807666" w:rsidRPr="00896D4A">
        <w:rPr>
          <w:rFonts w:ascii="Arial Narrow" w:hAnsi="Arial Narrow" w:cs="Arial"/>
          <w:sz w:val="22"/>
          <w:szCs w:val="22"/>
          <w:lang w:eastAsia="ar-SA"/>
        </w:rPr>
        <w:t>dalej</w:t>
      </w:r>
      <w:r w:rsidR="00807666" w:rsidRPr="00896D4A">
        <w:rPr>
          <w:rFonts w:ascii="Arial Narrow" w:hAnsi="Arial Narrow" w:cs="Arial"/>
          <w:b/>
          <w:sz w:val="22"/>
          <w:szCs w:val="22"/>
          <w:lang w:eastAsia="ar-SA"/>
        </w:rPr>
        <w:t>” SWZ</w:t>
      </w:r>
      <w:r w:rsidR="0012774F" w:rsidRPr="00896D4A">
        <w:rPr>
          <w:rFonts w:ascii="Arial Narrow" w:hAnsi="Arial Narrow" w:cs="Arial"/>
          <w:bCs/>
          <w:sz w:val="22"/>
          <w:szCs w:val="22"/>
          <w:lang w:eastAsia="ar-SA"/>
        </w:rPr>
        <w:t>”)</w:t>
      </w:r>
      <w:r w:rsidR="00E74BC3" w:rsidRPr="00896D4A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896D4A">
        <w:rPr>
          <w:rFonts w:ascii="Arial Narrow" w:hAnsi="Arial Narrow" w:cs="Arial"/>
          <w:sz w:val="22"/>
          <w:szCs w:val="22"/>
        </w:rPr>
        <w:t>wraz z wyjaśnieniami</w:t>
      </w:r>
      <w:r w:rsidR="0012774F" w:rsidRPr="00896D4A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92CF3" w:rsidRPr="00896D4A" w14:paraId="7F45F78B" w14:textId="77777777" w:rsidTr="00601864">
        <w:tc>
          <w:tcPr>
            <w:tcW w:w="9356" w:type="dxa"/>
            <w:shd w:val="clear" w:color="auto" w:fill="auto"/>
          </w:tcPr>
          <w:p w14:paraId="384BD0E9" w14:textId="77777777" w:rsidR="00492CF3" w:rsidRPr="00896D4A" w:rsidRDefault="00492CF3" w:rsidP="0060186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</w:t>
            </w:r>
          </w:p>
          <w:p w14:paraId="4F9A5AED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>Zadanie nr 1 poz. 1</w:t>
            </w:r>
          </w:p>
          <w:p w14:paraId="6F9F1F98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Czy Zamawiający dopuści kaniule dożylne posiadającą filtr hydrofobowy zabezpieczający przed wyciekiem krwi i pełniący rolę zastawki </w:t>
            </w:r>
            <w:proofErr w:type="spellStart"/>
            <w:r w:rsidRPr="00896D4A">
              <w:rPr>
                <w:rFonts w:ascii="Arial Narrow" w:hAnsi="Arial Narrow" w:cs="Arial"/>
                <w:sz w:val="22"/>
                <w:szCs w:val="22"/>
              </w:rPr>
              <w:t>antyzwrotnej</w:t>
            </w:r>
            <w:proofErr w:type="spellEnd"/>
            <w:r w:rsidRPr="00896D4A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14:paraId="468C00D5" w14:textId="3EF278F4" w:rsidR="00492CF3" w:rsidRPr="00896D4A" w:rsidRDefault="00807666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219CA04D" w14:textId="6AFF87EE" w:rsidR="00145DA2" w:rsidRPr="00896D4A" w:rsidRDefault="00145DA2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dopuszcza, zgodnie z zapisami SWZ.</w:t>
            </w:r>
          </w:p>
          <w:p w14:paraId="5CDC6589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>Zadanie nr 1 poz. 1</w:t>
            </w:r>
          </w:p>
          <w:p w14:paraId="0E301FA6" w14:textId="4EAA3AC0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 kaniuli </w:t>
            </w:r>
            <w:r w:rsidR="00807666" w:rsidRPr="00896D4A">
              <w:rPr>
                <w:rFonts w:ascii="Arial Narrow" w:hAnsi="Arial Narrow" w:cs="Arial"/>
                <w:sz w:val="22"/>
                <w:szCs w:val="22"/>
              </w:rPr>
              <w:t>dożylnej bez</w:t>
            </w: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 otworów na skrzydełkach i możliwości przyszycia kaniuli?</w:t>
            </w:r>
          </w:p>
          <w:p w14:paraId="36C095E8" w14:textId="77777777" w:rsidR="00F27A57" w:rsidRDefault="00F27A57" w:rsidP="0080766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767CE4C7" w14:textId="7CED4D6F" w:rsidR="00807666" w:rsidRPr="00896D4A" w:rsidRDefault="00807666" w:rsidP="0080766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Odpowiedź Zamawiającego:</w:t>
            </w:r>
          </w:p>
          <w:p w14:paraId="60176A06" w14:textId="12A509E5" w:rsidR="00896D4A" w:rsidRPr="00896D4A" w:rsidRDefault="00896D4A" w:rsidP="0080766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dopuszcza, nie wymaga.</w:t>
            </w:r>
          </w:p>
          <w:p w14:paraId="1019FBEE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>Zadanie nr 1 poz. 1</w:t>
            </w:r>
          </w:p>
          <w:p w14:paraId="4FE2A643" w14:textId="7BE57BE4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dopuszczenie kaniuli bez nazwy Producenta na samej kaniuli.  Pragniemy </w:t>
            </w:r>
            <w:r w:rsidR="00807666" w:rsidRPr="00896D4A">
              <w:rPr>
                <w:rFonts w:ascii="Arial Narrow" w:hAnsi="Arial Narrow" w:cs="Arial"/>
                <w:sz w:val="22"/>
                <w:szCs w:val="22"/>
              </w:rPr>
              <w:t>zaznaczyć,</w:t>
            </w: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 iż wymóg co do posiadania </w:t>
            </w:r>
            <w:r w:rsidR="00807666" w:rsidRPr="00896D4A">
              <w:rPr>
                <w:rFonts w:ascii="Arial Narrow" w:hAnsi="Arial Narrow" w:cs="Arial"/>
                <w:sz w:val="22"/>
                <w:szCs w:val="22"/>
              </w:rPr>
              <w:t>logo</w:t>
            </w: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 lub nazwy producenta na samej kaniuli jest niezgodny z Dyrektywą Rady 93/42/EWG z dnia 14 czerwca 1993 r. dotycząca wyrobów medycznych. Dyrektywa ta w Załączniku I, o "Wymogach zasadniczych" w punkcie 13.3 określa, co musi zawierać etykieta produktu, a nie zaś sam produkt</w:t>
            </w:r>
          </w:p>
          <w:p w14:paraId="37F614CA" w14:textId="77777777" w:rsidR="00807666" w:rsidRPr="00896D4A" w:rsidRDefault="00807666" w:rsidP="0080766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15622345" w14:textId="18D2F28B" w:rsidR="00145DA2" w:rsidRPr="00896D4A" w:rsidRDefault="00145DA2" w:rsidP="00145DA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nie </w:t>
            </w:r>
            <w:r w:rsidR="00A2667D">
              <w:rPr>
                <w:rFonts w:ascii="Arial Narrow" w:hAnsi="Arial Narrow" w:cs="Arial"/>
                <w:b/>
                <w:bCs/>
                <w:sz w:val="22"/>
                <w:szCs w:val="22"/>
              </w:rPr>
              <w:t>wyraża zgody</w:t>
            </w: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t>, zgodnie z zapisami SWZ.</w:t>
            </w:r>
          </w:p>
          <w:p w14:paraId="284760D3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>Zadanie nr 1 poz. 1</w:t>
            </w:r>
          </w:p>
          <w:p w14:paraId="555A495B" w14:textId="6BEC659F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 kaniuli </w:t>
            </w:r>
            <w:r w:rsidR="00807666" w:rsidRPr="00896D4A">
              <w:rPr>
                <w:rFonts w:ascii="Arial Narrow" w:hAnsi="Arial Narrow" w:cs="Arial"/>
                <w:sz w:val="22"/>
                <w:szCs w:val="22"/>
              </w:rPr>
              <w:t>dożylnej o</w:t>
            </w: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 poniższych rozmiarach i przepływach: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1834"/>
              <w:gridCol w:w="1555"/>
              <w:gridCol w:w="1254"/>
            </w:tblGrid>
            <w:tr w:rsidR="00807666" w:rsidRPr="00896D4A" w14:paraId="74901E36" w14:textId="77777777" w:rsidTr="00807666">
              <w:trPr>
                <w:jc w:val="center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B54264" w14:textId="77777777" w:rsidR="00807666" w:rsidRPr="00896D4A" w:rsidRDefault="00807666" w:rsidP="00807666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 xml:space="preserve">Rozmiar </w:t>
                  </w:r>
                  <w:proofErr w:type="gramStart"/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>( GAUGE</w:t>
                  </w:r>
                  <w:proofErr w:type="gramEnd"/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5C0D125" w14:textId="77777777" w:rsidR="00807666" w:rsidRPr="00896D4A" w:rsidRDefault="00807666" w:rsidP="00807666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>Rozmiar w mm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24319C" w14:textId="77777777" w:rsidR="00807666" w:rsidRPr="00896D4A" w:rsidRDefault="00807666" w:rsidP="00807666">
                  <w:pPr>
                    <w:jc w:val="center"/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  <w:t>Przepływ</w:t>
                  </w:r>
                </w:p>
              </w:tc>
            </w:tr>
            <w:tr w:rsidR="00807666" w:rsidRPr="00896D4A" w14:paraId="7D757857" w14:textId="77777777" w:rsidTr="00807666">
              <w:trPr>
                <w:trHeight w:val="358"/>
                <w:jc w:val="center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E3F713" w14:textId="77777777" w:rsidR="00807666" w:rsidRPr="00896D4A" w:rsidRDefault="00807666" w:rsidP="00807666">
                  <w:pPr>
                    <w:spacing w:after="200" w:line="276" w:lineRule="auto"/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>14 G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8A7EAC" w14:textId="77777777" w:rsidR="00807666" w:rsidRPr="00896D4A" w:rsidRDefault="00807666" w:rsidP="00807666">
                  <w:pPr>
                    <w:spacing w:after="200" w:line="276" w:lineRule="auto"/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>2,2 x 45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2A8677" w14:textId="77777777" w:rsidR="00807666" w:rsidRPr="00896D4A" w:rsidRDefault="00807666" w:rsidP="00807666">
                  <w:pPr>
                    <w:spacing w:after="200" w:line="276" w:lineRule="auto"/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>343 ml/min</w:t>
                  </w:r>
                </w:p>
              </w:tc>
            </w:tr>
            <w:tr w:rsidR="00807666" w:rsidRPr="00896D4A" w14:paraId="6A16967D" w14:textId="77777777" w:rsidTr="00807666">
              <w:trPr>
                <w:jc w:val="center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969E23" w14:textId="77777777" w:rsidR="00807666" w:rsidRPr="00896D4A" w:rsidRDefault="00807666" w:rsidP="00807666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>16 G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33D7A5C" w14:textId="77777777" w:rsidR="00807666" w:rsidRPr="00896D4A" w:rsidRDefault="00807666" w:rsidP="00807666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>1,7 x 45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8BE680" w14:textId="77777777" w:rsidR="00807666" w:rsidRPr="00896D4A" w:rsidRDefault="00807666" w:rsidP="00807666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 xml:space="preserve">196 ml/min </w:t>
                  </w:r>
                </w:p>
              </w:tc>
            </w:tr>
            <w:tr w:rsidR="00807666" w:rsidRPr="00896D4A" w14:paraId="7EE69B55" w14:textId="77777777" w:rsidTr="00807666">
              <w:trPr>
                <w:jc w:val="center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F981904" w14:textId="77777777" w:rsidR="00807666" w:rsidRPr="00896D4A" w:rsidRDefault="00807666" w:rsidP="00807666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>17 G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04A5F8" w14:textId="77777777" w:rsidR="00807666" w:rsidRPr="00896D4A" w:rsidRDefault="00807666" w:rsidP="00807666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>1,5 x 45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5FC3C8" w14:textId="77777777" w:rsidR="00807666" w:rsidRPr="00896D4A" w:rsidRDefault="00807666" w:rsidP="00807666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>128 ml/min</w:t>
                  </w:r>
                </w:p>
              </w:tc>
            </w:tr>
            <w:tr w:rsidR="00807666" w:rsidRPr="00896D4A" w14:paraId="68A71006" w14:textId="77777777" w:rsidTr="00807666">
              <w:trPr>
                <w:jc w:val="center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E1F740" w14:textId="77777777" w:rsidR="00807666" w:rsidRPr="00896D4A" w:rsidRDefault="00807666" w:rsidP="00807666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>18 G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AD73754" w14:textId="77777777" w:rsidR="00807666" w:rsidRPr="00896D4A" w:rsidRDefault="00807666" w:rsidP="00807666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>1,3 x 33</w:t>
                  </w:r>
                </w:p>
                <w:p w14:paraId="3D726CB4" w14:textId="77777777" w:rsidR="00807666" w:rsidRPr="00896D4A" w:rsidRDefault="00807666" w:rsidP="00807666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>1,3 x 45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9C11166" w14:textId="77777777" w:rsidR="00807666" w:rsidRPr="00896D4A" w:rsidRDefault="00807666" w:rsidP="00807666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>103 ml/min</w:t>
                  </w:r>
                </w:p>
                <w:p w14:paraId="2EC5785B" w14:textId="77777777" w:rsidR="00807666" w:rsidRPr="00896D4A" w:rsidRDefault="00807666" w:rsidP="00807666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>90 ml/ min</w:t>
                  </w:r>
                </w:p>
              </w:tc>
            </w:tr>
            <w:tr w:rsidR="00807666" w:rsidRPr="00896D4A" w14:paraId="3B0E3990" w14:textId="77777777" w:rsidTr="00807666">
              <w:trPr>
                <w:jc w:val="center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1EB5A1" w14:textId="77777777" w:rsidR="00807666" w:rsidRPr="00896D4A" w:rsidRDefault="00807666" w:rsidP="00807666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>20 G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2AE090" w14:textId="77777777" w:rsidR="00807666" w:rsidRPr="00896D4A" w:rsidRDefault="00807666" w:rsidP="00807666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>1,1 x 33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F5F6EA" w14:textId="77777777" w:rsidR="00807666" w:rsidRPr="00896D4A" w:rsidRDefault="00807666" w:rsidP="00807666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>61 ml/min</w:t>
                  </w:r>
                </w:p>
              </w:tc>
            </w:tr>
            <w:tr w:rsidR="00807666" w:rsidRPr="00896D4A" w14:paraId="2DC17796" w14:textId="77777777" w:rsidTr="00807666">
              <w:trPr>
                <w:jc w:val="center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C318E3" w14:textId="77777777" w:rsidR="00807666" w:rsidRPr="00896D4A" w:rsidRDefault="00807666" w:rsidP="00807666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>22 G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9E928E" w14:textId="77777777" w:rsidR="00807666" w:rsidRPr="00896D4A" w:rsidRDefault="00807666" w:rsidP="00807666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>0,8 x 25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69467A" w14:textId="77777777" w:rsidR="00807666" w:rsidRPr="00896D4A" w:rsidRDefault="00807666" w:rsidP="00807666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>31 ml/min</w:t>
                  </w:r>
                </w:p>
              </w:tc>
            </w:tr>
          </w:tbl>
          <w:p w14:paraId="47A0D75D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67EDAD6C" w14:textId="77777777" w:rsidR="00807666" w:rsidRPr="00896D4A" w:rsidRDefault="00807666" w:rsidP="0080766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27F61AC4" w14:textId="293A4A55" w:rsidR="00145DA2" w:rsidRPr="00896D4A" w:rsidRDefault="00145DA2" w:rsidP="0080766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dopuszcza kaniule dożylne o rozmiarze i przepływie 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1834"/>
              <w:gridCol w:w="1555"/>
              <w:gridCol w:w="1254"/>
            </w:tblGrid>
            <w:tr w:rsidR="00145DA2" w:rsidRPr="00896D4A" w14:paraId="5B1151B1" w14:textId="77777777" w:rsidTr="00A41B47">
              <w:trPr>
                <w:jc w:val="center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863DC7D" w14:textId="77777777" w:rsidR="00145DA2" w:rsidRPr="00896D4A" w:rsidRDefault="00145DA2" w:rsidP="00145DA2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 xml:space="preserve">Rozmiar </w:t>
                  </w:r>
                  <w:proofErr w:type="gramStart"/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>( GAUGE</w:t>
                  </w:r>
                  <w:proofErr w:type="gramEnd"/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0E5F61" w14:textId="77777777" w:rsidR="00145DA2" w:rsidRPr="00896D4A" w:rsidRDefault="00145DA2" w:rsidP="00145DA2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>Rozmiar w mm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6E0061" w14:textId="77777777" w:rsidR="00145DA2" w:rsidRPr="00896D4A" w:rsidRDefault="00145DA2" w:rsidP="00145DA2">
                  <w:pPr>
                    <w:jc w:val="center"/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  <w:t>Przepływ</w:t>
                  </w:r>
                </w:p>
              </w:tc>
            </w:tr>
            <w:tr w:rsidR="00145DA2" w:rsidRPr="00896D4A" w14:paraId="4320106B" w14:textId="77777777" w:rsidTr="00A41B47">
              <w:trPr>
                <w:trHeight w:val="358"/>
                <w:jc w:val="center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277E5F1" w14:textId="77777777" w:rsidR="00145DA2" w:rsidRPr="00896D4A" w:rsidRDefault="00145DA2" w:rsidP="00145DA2">
                  <w:pPr>
                    <w:spacing w:after="200" w:line="276" w:lineRule="auto"/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>14 G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BD24F2" w14:textId="77777777" w:rsidR="00145DA2" w:rsidRPr="00896D4A" w:rsidRDefault="00145DA2" w:rsidP="00145DA2">
                  <w:pPr>
                    <w:spacing w:after="200" w:line="276" w:lineRule="auto"/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>2,2 x 45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F3F1BF3" w14:textId="77777777" w:rsidR="00145DA2" w:rsidRPr="00896D4A" w:rsidRDefault="00145DA2" w:rsidP="00145DA2">
                  <w:pPr>
                    <w:spacing w:after="200" w:line="276" w:lineRule="auto"/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>343 ml/min</w:t>
                  </w:r>
                </w:p>
              </w:tc>
            </w:tr>
            <w:tr w:rsidR="00145DA2" w:rsidRPr="00896D4A" w14:paraId="2956B2E8" w14:textId="77777777" w:rsidTr="00A41B47">
              <w:trPr>
                <w:jc w:val="center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22BC3A" w14:textId="77777777" w:rsidR="00145DA2" w:rsidRPr="00896D4A" w:rsidRDefault="00145DA2" w:rsidP="00145DA2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>16 G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9BD15E" w14:textId="77777777" w:rsidR="00145DA2" w:rsidRPr="00896D4A" w:rsidRDefault="00145DA2" w:rsidP="00145DA2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>1,7 x 45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BBC3E2" w14:textId="77777777" w:rsidR="00145DA2" w:rsidRPr="00896D4A" w:rsidRDefault="00145DA2" w:rsidP="00145DA2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 xml:space="preserve">196 ml/min </w:t>
                  </w:r>
                </w:p>
              </w:tc>
            </w:tr>
            <w:tr w:rsidR="00145DA2" w:rsidRPr="00896D4A" w14:paraId="0FB8A972" w14:textId="77777777" w:rsidTr="00A41B47">
              <w:trPr>
                <w:jc w:val="center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1A4725" w14:textId="77777777" w:rsidR="00145DA2" w:rsidRPr="00896D4A" w:rsidRDefault="00145DA2" w:rsidP="00145DA2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>17 G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28409D" w14:textId="77777777" w:rsidR="00145DA2" w:rsidRPr="00896D4A" w:rsidRDefault="00145DA2" w:rsidP="00145DA2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>1,5 x 45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43AFB7" w14:textId="77777777" w:rsidR="00145DA2" w:rsidRPr="00896D4A" w:rsidRDefault="00145DA2" w:rsidP="00145DA2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>128 ml/min</w:t>
                  </w:r>
                </w:p>
              </w:tc>
            </w:tr>
            <w:tr w:rsidR="00145DA2" w:rsidRPr="00896D4A" w14:paraId="6C413E8E" w14:textId="77777777" w:rsidTr="00A41B47">
              <w:trPr>
                <w:jc w:val="center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49231A" w14:textId="77777777" w:rsidR="00145DA2" w:rsidRPr="00896D4A" w:rsidRDefault="00145DA2" w:rsidP="00145DA2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>18 G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D46820" w14:textId="77777777" w:rsidR="00145DA2" w:rsidRPr="00896D4A" w:rsidRDefault="00145DA2" w:rsidP="00145DA2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>1,3 x 33</w:t>
                  </w:r>
                </w:p>
                <w:p w14:paraId="49AB58A2" w14:textId="77777777" w:rsidR="00145DA2" w:rsidRPr="00896D4A" w:rsidRDefault="00145DA2" w:rsidP="00145DA2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>1,3 x 45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7423DB" w14:textId="77777777" w:rsidR="00145DA2" w:rsidRPr="00896D4A" w:rsidRDefault="00145DA2" w:rsidP="00145DA2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>103 ml/min</w:t>
                  </w:r>
                </w:p>
                <w:p w14:paraId="7B905CB3" w14:textId="77777777" w:rsidR="00145DA2" w:rsidRPr="00896D4A" w:rsidRDefault="00145DA2" w:rsidP="00145DA2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>90 ml/ min</w:t>
                  </w:r>
                </w:p>
              </w:tc>
            </w:tr>
            <w:tr w:rsidR="00145DA2" w:rsidRPr="00896D4A" w14:paraId="082122FF" w14:textId="77777777" w:rsidTr="00A41B47">
              <w:trPr>
                <w:jc w:val="center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09AD6C" w14:textId="77777777" w:rsidR="00145DA2" w:rsidRPr="00896D4A" w:rsidRDefault="00145DA2" w:rsidP="00145DA2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>20 G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4EC7FF" w14:textId="77777777" w:rsidR="00145DA2" w:rsidRPr="00896D4A" w:rsidRDefault="00145DA2" w:rsidP="00145DA2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>1,1 x 33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D5B7195" w14:textId="77777777" w:rsidR="00145DA2" w:rsidRPr="00896D4A" w:rsidRDefault="00145DA2" w:rsidP="00145DA2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896D4A">
                    <w:rPr>
                      <w:rFonts w:ascii="Calibri" w:hAnsi="Calibri" w:cs="Calibri"/>
                      <w:sz w:val="22"/>
                      <w:szCs w:val="22"/>
                    </w:rPr>
                    <w:t>61 ml/min</w:t>
                  </w:r>
                </w:p>
              </w:tc>
            </w:tr>
          </w:tbl>
          <w:p w14:paraId="6444B317" w14:textId="77777777" w:rsidR="00145DA2" w:rsidRPr="00896D4A" w:rsidRDefault="00145DA2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53E1B27A" w14:textId="6E6643D2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>Zadanie nr 1 poz. 2</w:t>
            </w:r>
          </w:p>
          <w:p w14:paraId="1488C93E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>Czy Zamawiający wyrazi zgodę na dopuszczenie kaniuli bezpiecznej o poniższych rozmiarach i przepływach:</w:t>
            </w:r>
          </w:p>
          <w:p w14:paraId="5E9D0313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24 G </w:t>
            </w:r>
            <w:proofErr w:type="gramStart"/>
            <w:r w:rsidRPr="00896D4A">
              <w:rPr>
                <w:rFonts w:ascii="Arial Narrow" w:hAnsi="Arial Narrow" w:cs="Arial"/>
                <w:sz w:val="22"/>
                <w:szCs w:val="22"/>
              </w:rPr>
              <w:t>-  0</w:t>
            </w:r>
            <w:proofErr w:type="gramEnd"/>
            <w:r w:rsidRPr="00896D4A">
              <w:rPr>
                <w:rFonts w:ascii="Arial Narrow" w:hAnsi="Arial Narrow" w:cs="Arial"/>
                <w:sz w:val="22"/>
                <w:szCs w:val="22"/>
              </w:rPr>
              <w:t>,7 x 19 , przepływ 18 ml/ min</w:t>
            </w:r>
          </w:p>
          <w:p w14:paraId="488BC88B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>22 G</w:t>
            </w:r>
            <w:proofErr w:type="gramStart"/>
            <w:r w:rsidRPr="00896D4A">
              <w:rPr>
                <w:rFonts w:ascii="Arial Narrow" w:hAnsi="Arial Narrow" w:cs="Arial"/>
                <w:sz w:val="22"/>
                <w:szCs w:val="22"/>
              </w:rPr>
              <w:t>-  0</w:t>
            </w:r>
            <w:proofErr w:type="gramEnd"/>
            <w:r w:rsidRPr="00896D4A">
              <w:rPr>
                <w:rFonts w:ascii="Arial Narrow" w:hAnsi="Arial Narrow" w:cs="Arial"/>
                <w:sz w:val="22"/>
                <w:szCs w:val="22"/>
              </w:rPr>
              <w:t>,9 x 25 , przepływ 33 ml/min</w:t>
            </w:r>
          </w:p>
          <w:p w14:paraId="359951C4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lastRenderedPageBreak/>
              <w:t>20 G - 1,</w:t>
            </w:r>
            <w:proofErr w:type="gramStart"/>
            <w:r w:rsidRPr="00896D4A">
              <w:rPr>
                <w:rFonts w:ascii="Arial Narrow" w:hAnsi="Arial Narrow" w:cs="Arial"/>
                <w:sz w:val="22"/>
                <w:szCs w:val="22"/>
              </w:rPr>
              <w:t>1,x</w:t>
            </w:r>
            <w:proofErr w:type="gramEnd"/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 32, przepływ 55 ml/min</w:t>
            </w:r>
          </w:p>
          <w:p w14:paraId="55E29ACD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>20 G - 1,</w:t>
            </w:r>
            <w:proofErr w:type="gramStart"/>
            <w:r w:rsidRPr="00896D4A">
              <w:rPr>
                <w:rFonts w:ascii="Arial Narrow" w:hAnsi="Arial Narrow" w:cs="Arial"/>
                <w:sz w:val="22"/>
                <w:szCs w:val="22"/>
              </w:rPr>
              <w:t>1,x</w:t>
            </w:r>
            <w:proofErr w:type="gramEnd"/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 25, przepływ 55 ml/min</w:t>
            </w:r>
          </w:p>
          <w:p w14:paraId="71599910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>18 G - 1,3 x 32, przepływ 85 ml/min</w:t>
            </w:r>
          </w:p>
          <w:p w14:paraId="1551FEEA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>18 G - 1,3 x 45, przepływ 85 ml/min</w:t>
            </w:r>
          </w:p>
          <w:p w14:paraId="05AD137B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17 G - 1,4 x </w:t>
            </w:r>
            <w:proofErr w:type="gramStart"/>
            <w:r w:rsidRPr="00896D4A">
              <w:rPr>
                <w:rFonts w:ascii="Arial Narrow" w:hAnsi="Arial Narrow" w:cs="Arial"/>
                <w:sz w:val="22"/>
                <w:szCs w:val="22"/>
              </w:rPr>
              <w:t>45 ,</w:t>
            </w:r>
            <w:proofErr w:type="gramEnd"/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 przepływ 126 ml/min</w:t>
            </w:r>
          </w:p>
          <w:p w14:paraId="5BD0F933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>16 G - 1,8 x 45, przepływ 200 ml/min</w:t>
            </w:r>
          </w:p>
          <w:p w14:paraId="7AF4F71C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>14 G - 2,1 x 45, przepływ 270 ml/min</w:t>
            </w:r>
          </w:p>
          <w:p w14:paraId="2422E8BE" w14:textId="77777777" w:rsidR="00807666" w:rsidRPr="00896D4A" w:rsidRDefault="00807666" w:rsidP="0080766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3A977776" w14:textId="77777777" w:rsidR="00145DA2" w:rsidRPr="00896D4A" w:rsidRDefault="00145DA2" w:rsidP="00145DA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dopuszcza, zgodnie z zapisami SWZ.</w:t>
            </w:r>
          </w:p>
          <w:p w14:paraId="3E791693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>Zadanie nr 1 poz. 2</w:t>
            </w:r>
          </w:p>
          <w:p w14:paraId="4663E0E4" w14:textId="57C7E50F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dopuszczenie kaniuli </w:t>
            </w:r>
            <w:r w:rsidR="00807666" w:rsidRPr="00896D4A">
              <w:rPr>
                <w:rFonts w:ascii="Arial Narrow" w:hAnsi="Arial Narrow" w:cs="Arial"/>
                <w:sz w:val="22"/>
                <w:szCs w:val="22"/>
              </w:rPr>
              <w:t>bezpiecznej z</w:t>
            </w: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 PUR bez systemu kapilar?</w:t>
            </w:r>
          </w:p>
          <w:p w14:paraId="2AAB6005" w14:textId="77777777" w:rsidR="00807666" w:rsidRPr="00896D4A" w:rsidRDefault="00807666" w:rsidP="0080766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5FCEB83E" w14:textId="77777777" w:rsidR="00145DA2" w:rsidRPr="00896D4A" w:rsidRDefault="00145DA2" w:rsidP="00145DA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dopuszcza, zgodnie z zapisami SWZ.</w:t>
            </w:r>
          </w:p>
          <w:p w14:paraId="6D31EC45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>Zadanie nr 1 poz. 2</w:t>
            </w:r>
          </w:p>
          <w:p w14:paraId="2F420FF0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Czy Zamawiający dopuści kaniule dożylne bezpieczne posiadające filtr hydrofobowy zabezpieczający przed wyciekiem krwi i pełniący rolę zastawki </w:t>
            </w:r>
            <w:proofErr w:type="spellStart"/>
            <w:r w:rsidRPr="00896D4A">
              <w:rPr>
                <w:rFonts w:ascii="Arial Narrow" w:hAnsi="Arial Narrow" w:cs="Arial"/>
                <w:sz w:val="22"/>
                <w:szCs w:val="22"/>
              </w:rPr>
              <w:t>antyzwrotnej</w:t>
            </w:r>
            <w:proofErr w:type="spellEnd"/>
            <w:r w:rsidRPr="00896D4A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14:paraId="0B8F650E" w14:textId="77777777" w:rsidR="00807666" w:rsidRPr="00896D4A" w:rsidRDefault="00807666" w:rsidP="0080766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187EFC37" w14:textId="77777777" w:rsidR="00145DA2" w:rsidRPr="00896D4A" w:rsidRDefault="00145DA2" w:rsidP="00145DA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dopuszcza, zgodnie z zapisami SWZ.</w:t>
            </w:r>
          </w:p>
          <w:p w14:paraId="473186B9" w14:textId="7564F92D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>Zadanie nr 1 poz. 2</w:t>
            </w:r>
          </w:p>
          <w:p w14:paraId="520A31C3" w14:textId="74A1DE74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odstąpienie od posiadania badań </w:t>
            </w:r>
            <w:r w:rsidR="00807666" w:rsidRPr="00896D4A">
              <w:rPr>
                <w:rFonts w:ascii="Arial Narrow" w:hAnsi="Arial Narrow" w:cs="Arial"/>
                <w:sz w:val="22"/>
                <w:szCs w:val="22"/>
              </w:rPr>
              <w:t>klinicznych?</w:t>
            </w:r>
          </w:p>
          <w:p w14:paraId="17247745" w14:textId="5A9E8DB7" w:rsidR="00807666" w:rsidRPr="00896D4A" w:rsidRDefault="00807666" w:rsidP="0080766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5BDF3102" w14:textId="77777777" w:rsidR="00145DA2" w:rsidRPr="00896D4A" w:rsidRDefault="00145DA2" w:rsidP="00145DA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dopuszcza, zgodnie z zapisami SWZ.</w:t>
            </w:r>
          </w:p>
          <w:p w14:paraId="35BF199A" w14:textId="6D0059D8" w:rsidR="00492CF3" w:rsidRPr="00896D4A" w:rsidRDefault="00492CF3" w:rsidP="0060186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492CF3" w:rsidRPr="00896D4A" w14:paraId="13B4F314" w14:textId="77777777" w:rsidTr="00601864">
        <w:tc>
          <w:tcPr>
            <w:tcW w:w="9356" w:type="dxa"/>
            <w:shd w:val="clear" w:color="auto" w:fill="auto"/>
          </w:tcPr>
          <w:p w14:paraId="3A367E17" w14:textId="77777777" w:rsidR="00492CF3" w:rsidRPr="00896D4A" w:rsidRDefault="00492CF3" w:rsidP="0060186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2</w:t>
            </w:r>
          </w:p>
          <w:p w14:paraId="57901617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Pakiet 1, Pozycja 1 </w:t>
            </w:r>
          </w:p>
          <w:p w14:paraId="4DAC531C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>Czy Zamawiający dopuści:</w:t>
            </w:r>
          </w:p>
          <w:p w14:paraId="66FD4272" w14:textId="671292D1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Kaniula </w:t>
            </w:r>
            <w:r w:rsidR="00807666" w:rsidRPr="00896D4A">
              <w:rPr>
                <w:rFonts w:ascii="Arial Narrow" w:hAnsi="Arial Narrow" w:cs="Arial"/>
                <w:sz w:val="22"/>
                <w:szCs w:val="22"/>
              </w:rPr>
              <w:t>dożylna wykonana</w:t>
            </w: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 z FEP, wyposażona w zastawkę </w:t>
            </w:r>
            <w:proofErr w:type="spellStart"/>
            <w:r w:rsidRPr="00896D4A">
              <w:rPr>
                <w:rFonts w:ascii="Arial Narrow" w:hAnsi="Arial Narrow" w:cs="Arial"/>
                <w:sz w:val="22"/>
                <w:szCs w:val="22"/>
              </w:rPr>
              <w:t>antyzwrotną</w:t>
            </w:r>
            <w:proofErr w:type="spellEnd"/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 hamującą wypływ krwi, w 4 paski RTG inkorporowane w materiał cewnika, port boczny kodowany kolorystycznie, wyposażony w zastawkę do wstrzyknięć, ręcznie domykany korek portu bocznego. Zawias koreczka ustawiony fabrycznie pod kątem ok. 45 </w:t>
            </w:r>
            <w:r w:rsidRPr="00896D4A">
              <w:rPr>
                <w:rFonts w:ascii="Arial Narrow" w:hAnsi="Arial Narrow" w:cs="Arial"/>
                <w:sz w:val="22"/>
                <w:szCs w:val="22"/>
              </w:rPr>
              <w:lastRenderedPageBreak/>
              <w:t>stopni do cewnika co ogranicza możliwość odklejenia kaniuli w czasie otwierania/zamykania, ścięcie igły typu "</w:t>
            </w:r>
            <w:proofErr w:type="spellStart"/>
            <w:r w:rsidRPr="00896D4A">
              <w:rPr>
                <w:rFonts w:ascii="Arial Narrow" w:hAnsi="Arial Narrow" w:cs="Arial"/>
                <w:sz w:val="22"/>
                <w:szCs w:val="22"/>
              </w:rPr>
              <w:t>Back</w:t>
            </w:r>
            <w:proofErr w:type="spellEnd"/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96D4A">
              <w:rPr>
                <w:rFonts w:ascii="Arial Narrow" w:hAnsi="Arial Narrow" w:cs="Arial"/>
                <w:sz w:val="22"/>
                <w:szCs w:val="22"/>
              </w:rPr>
              <w:t>Cut</w:t>
            </w:r>
            <w:proofErr w:type="spellEnd"/>
            <w:r w:rsidRPr="00896D4A">
              <w:rPr>
                <w:rFonts w:ascii="Arial Narrow" w:hAnsi="Arial Narrow" w:cs="Arial"/>
                <w:sz w:val="22"/>
                <w:szCs w:val="22"/>
              </w:rPr>
              <w:t>". Bez zawartości lateksu i PVC, logo producenta umieszczone wyłącznie bezpośrednio na opakowaniu, skrzydełka bez otworów do przyszycia.</w:t>
            </w:r>
          </w:p>
          <w:p w14:paraId="4E974486" w14:textId="77777777" w:rsidR="00807666" w:rsidRPr="00896D4A" w:rsidRDefault="00807666" w:rsidP="0080766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3CBB353F" w14:textId="77777777" w:rsidR="00896D4A" w:rsidRPr="00896D4A" w:rsidRDefault="00896D4A" w:rsidP="00896D4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dopuszcza, zgodnie z zapisami SWZ.</w:t>
            </w:r>
          </w:p>
          <w:p w14:paraId="7C3106B4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Pakiet 1, Pozycja 1 </w:t>
            </w:r>
          </w:p>
          <w:p w14:paraId="7FDB1C6D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>Czy Zamawiający dopuści:</w:t>
            </w:r>
          </w:p>
          <w:p w14:paraId="13DE7750" w14:textId="34AECB7B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Kaniula </w:t>
            </w:r>
            <w:r w:rsidR="00807666" w:rsidRPr="00896D4A">
              <w:rPr>
                <w:rFonts w:ascii="Arial Narrow" w:hAnsi="Arial Narrow" w:cs="Arial"/>
                <w:sz w:val="22"/>
                <w:szCs w:val="22"/>
              </w:rPr>
              <w:t>dożylna wykonana</w:t>
            </w: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 z </w:t>
            </w:r>
            <w:proofErr w:type="spellStart"/>
            <w:r w:rsidR="00807666" w:rsidRPr="00896D4A">
              <w:rPr>
                <w:rFonts w:ascii="Arial Narrow" w:hAnsi="Arial Narrow" w:cs="Arial"/>
                <w:sz w:val="22"/>
                <w:szCs w:val="22"/>
              </w:rPr>
              <w:t>biokompatybilnego</w:t>
            </w:r>
            <w:proofErr w:type="spellEnd"/>
            <w:r w:rsidR="00807666" w:rsidRPr="00896D4A">
              <w:rPr>
                <w:rFonts w:ascii="Arial Narrow" w:hAnsi="Arial Narrow" w:cs="Arial"/>
                <w:sz w:val="22"/>
                <w:szCs w:val="22"/>
              </w:rPr>
              <w:t xml:space="preserve"> PUR</w:t>
            </w: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, wyposażona w filtr hydrofobowy hamujący wypływ krwi, w 6 pasków RTG inkorporowanych w materiał cewnika, port boczny kodowany kolorystycznie, wyposażony w zastawkę do wstrzyknięć, </w:t>
            </w:r>
            <w:proofErr w:type="spellStart"/>
            <w:r w:rsidRPr="00896D4A">
              <w:rPr>
                <w:rFonts w:ascii="Arial Narrow" w:hAnsi="Arial Narrow" w:cs="Arial"/>
                <w:sz w:val="22"/>
                <w:szCs w:val="22"/>
              </w:rPr>
              <w:t>samodomykający</w:t>
            </w:r>
            <w:proofErr w:type="spellEnd"/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 się korek portu bocznego typu "</w:t>
            </w:r>
            <w:proofErr w:type="spellStart"/>
            <w:r w:rsidRPr="00896D4A">
              <w:rPr>
                <w:rFonts w:ascii="Arial Narrow" w:hAnsi="Arial Narrow" w:cs="Arial"/>
                <w:sz w:val="22"/>
                <w:szCs w:val="22"/>
              </w:rPr>
              <w:t>click</w:t>
            </w:r>
            <w:proofErr w:type="spellEnd"/>
            <w:r w:rsidRPr="00896D4A">
              <w:rPr>
                <w:rFonts w:ascii="Arial Narrow" w:hAnsi="Arial Narrow" w:cs="Arial"/>
                <w:sz w:val="22"/>
                <w:szCs w:val="22"/>
              </w:rPr>
              <w:t>. Zawias koreczka ustawiony fabrycznie pod kątem ok. 45 stopni do cewnika co ogranicza możliwość odklejenia kaniuli w czasie otwierania/zamykania, ścięcie igły typu "</w:t>
            </w:r>
            <w:proofErr w:type="spellStart"/>
            <w:r w:rsidRPr="00896D4A">
              <w:rPr>
                <w:rFonts w:ascii="Arial Narrow" w:hAnsi="Arial Narrow" w:cs="Arial"/>
                <w:sz w:val="22"/>
                <w:szCs w:val="22"/>
              </w:rPr>
              <w:t>Back</w:t>
            </w:r>
            <w:proofErr w:type="spellEnd"/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96D4A">
              <w:rPr>
                <w:rFonts w:ascii="Arial Narrow" w:hAnsi="Arial Narrow" w:cs="Arial"/>
                <w:sz w:val="22"/>
                <w:szCs w:val="22"/>
              </w:rPr>
              <w:t>Cut</w:t>
            </w:r>
            <w:proofErr w:type="spellEnd"/>
            <w:r w:rsidRPr="00896D4A">
              <w:rPr>
                <w:rFonts w:ascii="Arial Narrow" w:hAnsi="Arial Narrow" w:cs="Arial"/>
                <w:sz w:val="22"/>
                <w:szCs w:val="22"/>
              </w:rPr>
              <w:t>". Bez zawartości lateksu i PVC, logo producenta umieszczone wyłącznie bezpośrednio na opakowaniu, skrzydełka z 3 otworami do przyszycia.</w:t>
            </w:r>
          </w:p>
          <w:p w14:paraId="024B748B" w14:textId="77777777" w:rsidR="00807666" w:rsidRPr="00896D4A" w:rsidRDefault="00807666" w:rsidP="0080766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2F989F84" w14:textId="77777777" w:rsidR="00896D4A" w:rsidRPr="00896D4A" w:rsidRDefault="00896D4A" w:rsidP="00896D4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dopuszcza, zgodnie z zapisami SWZ.</w:t>
            </w:r>
          </w:p>
          <w:p w14:paraId="3FD0C702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Pakiet 1, Pozycja 1 </w:t>
            </w:r>
          </w:p>
          <w:p w14:paraId="476F7A1B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>Czy Zamawiający dopuści kaniule o rozmiarach i przepływach:</w:t>
            </w:r>
          </w:p>
          <w:p w14:paraId="546CC8AD" w14:textId="0C8C7246" w:rsidR="00807666" w:rsidRPr="00896D4A" w:rsidRDefault="00492CF3" w:rsidP="0080766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A2667D">
              <w:rPr>
                <w:rFonts w:ascii="Cambria" w:hAnsi="Cambria"/>
                <w:noProof/>
                <w:color w:val="000000"/>
                <w:sz w:val="22"/>
                <w:szCs w:val="22"/>
              </w:rPr>
              <w:pict w14:anchorId="2E883CD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alt="Obraz zawierający tekst, zrzut ekranu, Czcionka, numer&#10;&#10;Opis wygenerowany automatycznie" style="width:302.25pt;height:91.5pt;visibility:visible;mso-wrap-style:square">
                  <v:imagedata r:id="rId7" o:title="Obraz zawierający tekst, zrzut ekranu, Czcionka, numer&#10;&#10;Opis wygenerowany automatycznie"/>
                </v:shape>
              </w:pict>
            </w:r>
            <w:r w:rsidR="00807666" w:rsidRPr="00896D4A">
              <w:rPr>
                <w:rFonts w:ascii="Arial Narrow" w:hAnsi="Arial Narrow" w:cs="Arial"/>
                <w:sz w:val="22"/>
                <w:szCs w:val="22"/>
              </w:rPr>
              <w:t xml:space="preserve"> ml/min?</w:t>
            </w:r>
          </w:p>
          <w:p w14:paraId="188541E0" w14:textId="77777777" w:rsidR="00145DA2" w:rsidRPr="00896D4A" w:rsidRDefault="00145DA2" w:rsidP="00145DA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792EEE9F" w14:textId="6BE0A7B8" w:rsidR="00145DA2" w:rsidRPr="00896D4A" w:rsidRDefault="00145DA2" w:rsidP="0080766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14:paraId="5EB6EC41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Pakiet 1, Pozycja 1 </w:t>
            </w:r>
          </w:p>
          <w:p w14:paraId="2A92728D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>Czy Zamawiający dopuści wycenę za opakowanie a'100 sztuk z odpowiednim przeliczeniem ilości?</w:t>
            </w:r>
          </w:p>
          <w:p w14:paraId="6C2034B5" w14:textId="77777777" w:rsidR="00807666" w:rsidRPr="00896D4A" w:rsidRDefault="00807666" w:rsidP="0080766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1C6812E3" w14:textId="77777777" w:rsidR="00145DA2" w:rsidRPr="00896D4A" w:rsidRDefault="00145DA2" w:rsidP="00145DA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dopuszcza, zgodnie z zapisami SWZ.</w:t>
            </w:r>
          </w:p>
          <w:p w14:paraId="16065F94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>Pakiet 1, Pozycja 1-2</w:t>
            </w:r>
          </w:p>
          <w:p w14:paraId="0D8D8104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>Czy Zamawiający dopuści wycenę za sztukę z dokładnością do 4msc po przecinku?</w:t>
            </w:r>
          </w:p>
          <w:p w14:paraId="2A930096" w14:textId="77777777" w:rsidR="00807666" w:rsidRPr="00896D4A" w:rsidRDefault="00807666" w:rsidP="0080766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Odpowiedź Zamawiającego:</w:t>
            </w:r>
          </w:p>
          <w:p w14:paraId="5FA95D4A" w14:textId="77777777" w:rsidR="00145DA2" w:rsidRPr="00896D4A" w:rsidRDefault="00145DA2" w:rsidP="00145DA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dopuszcza, zgodnie z zapisami SWZ.</w:t>
            </w:r>
          </w:p>
          <w:p w14:paraId="46BADD91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Pakiet 2, Pozycja 1 </w:t>
            </w:r>
          </w:p>
          <w:p w14:paraId="09D2EEAD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Czy Zamawiający dopuści </w:t>
            </w:r>
          </w:p>
          <w:p w14:paraId="7C1B2502" w14:textId="5664E184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Bezpieczna kaniula dożylna wykonana z </w:t>
            </w:r>
            <w:proofErr w:type="spellStart"/>
            <w:r w:rsidRPr="00896D4A">
              <w:rPr>
                <w:rFonts w:ascii="Arial Narrow" w:hAnsi="Arial Narrow" w:cs="Arial"/>
                <w:sz w:val="22"/>
                <w:szCs w:val="22"/>
              </w:rPr>
              <w:t>biokompatybilnego</w:t>
            </w:r>
            <w:proofErr w:type="spellEnd"/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807666" w:rsidRPr="00896D4A">
              <w:rPr>
                <w:rFonts w:ascii="Arial Narrow" w:hAnsi="Arial Narrow" w:cs="Arial"/>
                <w:sz w:val="22"/>
                <w:szCs w:val="22"/>
              </w:rPr>
              <w:t>poliuretanu, nowej</w:t>
            </w: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 generacji. Posiadająca dodatkowy, </w:t>
            </w:r>
            <w:proofErr w:type="spellStart"/>
            <w:r w:rsidRPr="00896D4A">
              <w:rPr>
                <w:rFonts w:ascii="Arial Narrow" w:hAnsi="Arial Narrow" w:cs="Arial"/>
                <w:sz w:val="22"/>
                <w:szCs w:val="22"/>
              </w:rPr>
              <w:t>samodomykający</w:t>
            </w:r>
            <w:proofErr w:type="spellEnd"/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 się port do wstrzyknięć, 6 pasków kontrastujących w promieniach RTG wtopionych w materiał kaniuli (nie doklejanych). Możliwość identyfikacji radiologicznej położenia końca kaniuli. Posiadająca filtr hydrofobowy zapobiegający wypływowi krwi. Posiadająca zabezpieczenie igły w postaci plastikowej osłonki o gładkich krawędziach, chroniącej personel medyczny przed </w:t>
            </w:r>
            <w:r w:rsidR="00807666" w:rsidRPr="00896D4A">
              <w:rPr>
                <w:rFonts w:ascii="Arial Narrow" w:hAnsi="Arial Narrow" w:cs="Arial"/>
                <w:sz w:val="22"/>
                <w:szCs w:val="22"/>
              </w:rPr>
              <w:t>przypadkowym zakłuciem</w:t>
            </w:r>
            <w:r w:rsidRPr="00896D4A">
              <w:rPr>
                <w:rFonts w:ascii="Arial Narrow" w:hAnsi="Arial Narrow" w:cs="Arial"/>
                <w:sz w:val="22"/>
                <w:szCs w:val="22"/>
              </w:rPr>
              <w:t>, bez systemu kapilar.  Pozbawiona jakichkolwiek ostrych elementów wchodzących w skład mechanizmu zabezpieczającego kaniulę.</w:t>
            </w:r>
          </w:p>
          <w:p w14:paraId="4A226A70" w14:textId="77777777" w:rsidR="00807666" w:rsidRPr="00896D4A" w:rsidRDefault="00807666" w:rsidP="0080766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0D334F40" w14:textId="77777777" w:rsidR="00145DA2" w:rsidRPr="00896D4A" w:rsidRDefault="00145DA2" w:rsidP="00145DA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dopuszcza, zgodnie z zapisami SWZ.</w:t>
            </w:r>
          </w:p>
          <w:p w14:paraId="7B6A6DC2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Pakiet 2, Pozycja 1 </w:t>
            </w:r>
          </w:p>
          <w:p w14:paraId="3D01AAB5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>Czy Zamawiający odstąpi od wymogu badań klinicznych?</w:t>
            </w:r>
          </w:p>
          <w:p w14:paraId="78FDD7ED" w14:textId="77777777" w:rsidR="00807666" w:rsidRPr="00896D4A" w:rsidRDefault="00807666" w:rsidP="0080766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711D1BC4" w14:textId="77777777" w:rsidR="00145DA2" w:rsidRPr="00896D4A" w:rsidRDefault="00145DA2" w:rsidP="00145DA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dopuszcza, zgodnie z zapisami SWZ.</w:t>
            </w:r>
          </w:p>
          <w:p w14:paraId="5B282DA7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Pakiet 2, Pozycja 1 </w:t>
            </w:r>
          </w:p>
          <w:p w14:paraId="2F6C4725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>Czy Zamawiający dopuści kaniule o rozmiarach i przepływach:</w:t>
            </w:r>
          </w:p>
          <w:p w14:paraId="33883288" w14:textId="77777777" w:rsidR="00807666" w:rsidRPr="00896D4A" w:rsidRDefault="00A2667D" w:rsidP="0080766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Cambria" w:hAnsi="Cambria"/>
                <w:noProof/>
                <w:color w:val="000000"/>
                <w:sz w:val="22"/>
                <w:szCs w:val="22"/>
              </w:rPr>
              <w:pict w14:anchorId="0B22962E">
                <v:shape id="_x0000_i1026" type="#_x0000_t75" alt="Obraz zawierający tekst, zrzut ekranu, Czcionka, numer&#10;&#10;Opis wygenerowany automatycznie" style="width:304.5pt;height:88.5pt;visibility:visible;mso-wrap-style:square">
                  <v:imagedata r:id="rId8" o:title="Obraz zawierający tekst, zrzut ekranu, Czcionka, numer&#10;&#10;Opis wygenerowany automatycznie"/>
                </v:shape>
              </w:pict>
            </w:r>
            <w:r w:rsidR="00807666" w:rsidRPr="00896D4A">
              <w:rPr>
                <w:rFonts w:ascii="Arial Narrow" w:hAnsi="Arial Narrow" w:cs="Arial"/>
                <w:sz w:val="22"/>
                <w:szCs w:val="22"/>
              </w:rPr>
              <w:t xml:space="preserve"> ml/min?</w:t>
            </w:r>
          </w:p>
          <w:p w14:paraId="31424D1F" w14:textId="334F345E" w:rsidR="00145DA2" w:rsidRPr="00896D4A" w:rsidRDefault="00145DA2" w:rsidP="0080766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2A12DEE2" w14:textId="77777777" w:rsidR="00145DA2" w:rsidRPr="00896D4A" w:rsidRDefault="00145DA2" w:rsidP="00145DA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dopuszcza, zgodnie z zapisami SWZ.</w:t>
            </w:r>
          </w:p>
          <w:p w14:paraId="269EF00B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Pakiet 2, Pozycja 1 </w:t>
            </w:r>
          </w:p>
          <w:p w14:paraId="3A6BACFD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>Czy Zamawiający dopuści wycenę za opakowanie a'50 sztuk z odpowiednim przeliczeniem ilości?</w:t>
            </w:r>
          </w:p>
          <w:p w14:paraId="4FD83B54" w14:textId="63497050" w:rsidR="00492CF3" w:rsidRPr="00896D4A" w:rsidRDefault="00807666" w:rsidP="0060186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="00492CF3"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14:paraId="6E5008F5" w14:textId="77777777" w:rsidR="00145DA2" w:rsidRPr="00896D4A" w:rsidRDefault="00145DA2" w:rsidP="00145DA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dopuszcza, zgodnie z zapisami SWZ.</w:t>
            </w:r>
          </w:p>
          <w:p w14:paraId="3568E20E" w14:textId="1366A0AE" w:rsidR="00492CF3" w:rsidRPr="00896D4A" w:rsidRDefault="00492CF3" w:rsidP="0060186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492CF3" w:rsidRPr="00896D4A" w14:paraId="6C7B1489" w14:textId="77777777" w:rsidTr="00601864">
        <w:tc>
          <w:tcPr>
            <w:tcW w:w="9356" w:type="dxa"/>
            <w:shd w:val="clear" w:color="auto" w:fill="auto"/>
          </w:tcPr>
          <w:p w14:paraId="1FDDFE64" w14:textId="77777777" w:rsidR="00492CF3" w:rsidRPr="00896D4A" w:rsidRDefault="00492CF3" w:rsidP="0060186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3</w:t>
            </w:r>
          </w:p>
          <w:p w14:paraId="2274F7AE" w14:textId="6C5719EF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Czy zamawiający dopuści w pakiecie 1 Kaniula dożylna -posiadająca dodatkowy samozamykający się port do wstrzyknięć. Kaniula wykonana z </w:t>
            </w:r>
            <w:proofErr w:type="spellStart"/>
            <w:r w:rsidRPr="00896D4A">
              <w:rPr>
                <w:rFonts w:ascii="Arial Narrow" w:hAnsi="Arial Narrow" w:cs="Arial"/>
                <w:sz w:val="22"/>
                <w:szCs w:val="22"/>
              </w:rPr>
              <w:t>biokompatybilnego</w:t>
            </w:r>
            <w:proofErr w:type="spellEnd"/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 poliuretanu nowej generacji (potwierdzone badaniami klinicznymi dołączonymi do oferty), posiadająca 6 pasków kontrastujących w promieniach RTG wtopionych w materiał kaniuli (nie doklejanych). Możliwość identyfikacji radiologicznej położenia końca kaniul. Posiadająca zastawkę bezzwrotną zapobiegającą wypływaniu </w:t>
            </w:r>
            <w:r w:rsidR="00807666" w:rsidRPr="00896D4A">
              <w:rPr>
                <w:rFonts w:ascii="Arial Narrow" w:hAnsi="Arial Narrow" w:cs="Arial"/>
                <w:sz w:val="22"/>
                <w:szCs w:val="22"/>
              </w:rPr>
              <w:t>krwi</w:t>
            </w: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 oraz samozamykający się korek górnego portu. Pakowane w opakowanie typu </w:t>
            </w:r>
            <w:r w:rsidR="00807666" w:rsidRPr="00896D4A">
              <w:rPr>
                <w:rFonts w:ascii="Arial Narrow" w:hAnsi="Arial Narrow" w:cs="Arial"/>
                <w:sz w:val="22"/>
                <w:szCs w:val="22"/>
              </w:rPr>
              <w:t>Blister, uniemożliwiające</w:t>
            </w: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 przypadkowe otwarcie-zabezpieczające przed wilgocią. Na opakowaniu podana nazwa materiału. Kolor wg norm ISO dotyczących kaniul. Zakończenie końcówką </w:t>
            </w:r>
            <w:proofErr w:type="spellStart"/>
            <w:r w:rsidRPr="00896D4A">
              <w:rPr>
                <w:rFonts w:ascii="Arial Narrow" w:hAnsi="Arial Narrow" w:cs="Arial"/>
                <w:sz w:val="22"/>
                <w:szCs w:val="22"/>
              </w:rPr>
              <w:t>Luer</w:t>
            </w:r>
            <w:proofErr w:type="spellEnd"/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-Lock z koreczkiem. Jałowa z widoczną datą </w:t>
            </w:r>
            <w:r w:rsidR="00807666" w:rsidRPr="00896D4A">
              <w:rPr>
                <w:rFonts w:ascii="Arial Narrow" w:hAnsi="Arial Narrow" w:cs="Arial"/>
                <w:sz w:val="22"/>
                <w:szCs w:val="22"/>
              </w:rPr>
              <w:t>ważności</w:t>
            </w: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 na opakowaniu. </w:t>
            </w:r>
          </w:p>
          <w:p w14:paraId="7C4E8E45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22G 0,9 x 25mm, przepływ 42ml/min </w:t>
            </w:r>
          </w:p>
          <w:p w14:paraId="6CB4F8E1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20G 1,1 x 32mm, przepływ 67ml/min  </w:t>
            </w:r>
          </w:p>
          <w:p w14:paraId="75BCCDD7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18G 1,3 x 32mm, przepływ 103ml/min </w:t>
            </w:r>
          </w:p>
          <w:p w14:paraId="6731A5EB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18G 1,3 x 45mm, przepływ 103ml/min </w:t>
            </w:r>
          </w:p>
          <w:p w14:paraId="76B7091A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17G 1,5 x 45mm, przepływ 133ml/min </w:t>
            </w:r>
          </w:p>
          <w:p w14:paraId="66E51764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16G 1,8 x 45mm, przepływ 236ml/min </w:t>
            </w:r>
          </w:p>
          <w:p w14:paraId="7DBF355C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>14G 2,0 x 45mm, przepływ 270ml/min</w:t>
            </w:r>
          </w:p>
          <w:p w14:paraId="2B6F090D" w14:textId="6C4AB226" w:rsidR="00492CF3" w:rsidRPr="00896D4A" w:rsidRDefault="00807666" w:rsidP="0060186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="00492CF3"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14:paraId="08BBEBD4" w14:textId="7A7E0653" w:rsidR="00145DA2" w:rsidRPr="00896D4A" w:rsidRDefault="00145DA2" w:rsidP="0060186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dopuszcza, nie wymaga</w:t>
            </w:r>
          </w:p>
          <w:p w14:paraId="5DBB10A9" w14:textId="3B1A119E" w:rsidR="00492CF3" w:rsidRPr="00896D4A" w:rsidRDefault="00492CF3" w:rsidP="0060186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492CF3" w:rsidRPr="00896D4A" w14:paraId="19BDBDDF" w14:textId="77777777" w:rsidTr="00601864">
        <w:tc>
          <w:tcPr>
            <w:tcW w:w="9356" w:type="dxa"/>
            <w:shd w:val="clear" w:color="auto" w:fill="auto"/>
          </w:tcPr>
          <w:p w14:paraId="48CFB040" w14:textId="77777777" w:rsidR="00492CF3" w:rsidRPr="00896D4A" w:rsidRDefault="00492CF3" w:rsidP="0060186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4</w:t>
            </w:r>
          </w:p>
          <w:p w14:paraId="62A9510D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>Pakiet 2.</w:t>
            </w:r>
          </w:p>
          <w:p w14:paraId="0DCC3E55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 kaniul dożylnych bezpiecznych z cewnikiem wykonanym z poliuretanu, bez portu górnego, zastawka zapobiegająca wypływowi krwi podczas </w:t>
            </w:r>
            <w:proofErr w:type="spellStart"/>
            <w:r w:rsidRPr="00896D4A">
              <w:rPr>
                <w:rFonts w:ascii="Arial Narrow" w:hAnsi="Arial Narrow" w:cs="Arial"/>
                <w:sz w:val="22"/>
                <w:szCs w:val="22"/>
              </w:rPr>
              <w:t>kaniulacji</w:t>
            </w:r>
            <w:proofErr w:type="spellEnd"/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(18-24G), z zabezpieczeniem zapobiegającym ekspozycji na krew w pełni izolującym igłę, z otworem przy ostrzu umożliwiającym szybkie i pewne wzrokowe potwierdzenie wejścia do naczynia (26-18G), ergonomiczny kształt, sterylna jednorazowego użytku w rozmiarach: </w:t>
            </w:r>
          </w:p>
          <w:p w14:paraId="6F800DA8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22G- 0,9mm x 25 </w:t>
            </w:r>
            <w:proofErr w:type="gramStart"/>
            <w:r w:rsidRPr="00896D4A">
              <w:rPr>
                <w:rFonts w:ascii="Arial Narrow" w:hAnsi="Arial Narrow" w:cs="Arial"/>
                <w:sz w:val="22"/>
                <w:szCs w:val="22"/>
              </w:rPr>
              <w:t>mm .</w:t>
            </w:r>
            <w:proofErr w:type="gramEnd"/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 - przepływ 31ml/min.; </w:t>
            </w:r>
          </w:p>
          <w:p w14:paraId="1E98CA83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>22G x 0,9 mm x 31 mm - przepływ 28 m/min</w:t>
            </w:r>
          </w:p>
          <w:p w14:paraId="669DCD64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20G 1,1mm x 25 </w:t>
            </w:r>
            <w:proofErr w:type="gramStart"/>
            <w:r w:rsidRPr="00896D4A">
              <w:rPr>
                <w:rFonts w:ascii="Arial Narrow" w:hAnsi="Arial Narrow" w:cs="Arial"/>
                <w:sz w:val="22"/>
                <w:szCs w:val="22"/>
              </w:rPr>
              <w:t>mm  -</w:t>
            </w:r>
            <w:proofErr w:type="gramEnd"/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 przepływ 62ml/min.;</w:t>
            </w:r>
          </w:p>
          <w:p w14:paraId="4EDD724F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20G- 1,1mm x 31 mm. - </w:t>
            </w:r>
            <w:proofErr w:type="gramStart"/>
            <w:r w:rsidRPr="00896D4A">
              <w:rPr>
                <w:rFonts w:ascii="Arial Narrow" w:hAnsi="Arial Narrow" w:cs="Arial"/>
                <w:sz w:val="22"/>
                <w:szCs w:val="22"/>
              </w:rPr>
              <w:t>przepływ  55</w:t>
            </w:r>
            <w:proofErr w:type="gramEnd"/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 ml/min.;</w:t>
            </w:r>
          </w:p>
          <w:p w14:paraId="207719A4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>18G- 1,3mm z 31 mm. - przepływ 100ml/min.;</w:t>
            </w:r>
          </w:p>
          <w:p w14:paraId="141F735C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18G- 1,3mm x 50 mm. - przepływ 90ml/min.; </w:t>
            </w:r>
          </w:p>
          <w:p w14:paraId="15994E8A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>16G x 1,7 mm x 31 mm - przepływ 183 ml/min</w:t>
            </w:r>
          </w:p>
          <w:p w14:paraId="3566CDDD" w14:textId="77777777" w:rsidR="00492CF3" w:rsidRPr="00896D4A" w:rsidRDefault="00492CF3" w:rsidP="0060186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14G x 2,1 mm x 31 </w:t>
            </w:r>
            <w:proofErr w:type="gramStart"/>
            <w:r w:rsidRPr="00896D4A">
              <w:rPr>
                <w:rFonts w:ascii="Arial Narrow" w:hAnsi="Arial Narrow" w:cs="Arial"/>
                <w:sz w:val="22"/>
                <w:szCs w:val="22"/>
              </w:rPr>
              <w:t>mm  -</w:t>
            </w:r>
            <w:proofErr w:type="gramEnd"/>
            <w:r w:rsidRPr="00896D4A">
              <w:rPr>
                <w:rFonts w:ascii="Arial Narrow" w:hAnsi="Arial Narrow" w:cs="Arial"/>
                <w:sz w:val="22"/>
                <w:szCs w:val="22"/>
              </w:rPr>
              <w:t xml:space="preserve"> przepływ  272 ml/min,</w:t>
            </w:r>
          </w:p>
          <w:p w14:paraId="43F466EF" w14:textId="3C1A9F17" w:rsidR="00492CF3" w:rsidRPr="00896D4A" w:rsidRDefault="00807666" w:rsidP="0060186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="00492CF3"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14:paraId="121DBBE3" w14:textId="57386494" w:rsidR="00492CF3" w:rsidRPr="00896D4A" w:rsidRDefault="00145DA2" w:rsidP="00896D4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896D4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dopuszcza, zgodnie z zapisami SWZ.</w:t>
            </w:r>
          </w:p>
        </w:tc>
      </w:tr>
    </w:tbl>
    <w:p w14:paraId="1F29D5A7" w14:textId="77777777" w:rsidR="00BE7BFD" w:rsidRPr="00896D4A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22F61FA4" w14:textId="77777777" w:rsidR="006D4AB3" w:rsidRPr="00896D4A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896D4A">
        <w:rPr>
          <w:rFonts w:ascii="Arial Narrow" w:hAnsi="Arial Narrow" w:cs="Arial"/>
          <w:sz w:val="22"/>
          <w:szCs w:val="22"/>
        </w:rPr>
        <w:t>Zamawiający</w:t>
      </w:r>
    </w:p>
    <w:p w14:paraId="65D52652" w14:textId="77777777" w:rsidR="00145DA2" w:rsidRPr="00896D4A" w:rsidRDefault="00145DA2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14:paraId="355A6542" w14:textId="77777777" w:rsidR="00145DA2" w:rsidRPr="00896D4A" w:rsidRDefault="00145DA2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14:paraId="4E0CD957" w14:textId="77777777" w:rsidR="00145DA2" w:rsidRPr="00896D4A" w:rsidRDefault="00145DA2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14:paraId="75354E16" w14:textId="77777777" w:rsidR="00145DA2" w:rsidRPr="00896D4A" w:rsidRDefault="00145DA2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14:paraId="6B8D8E61" w14:textId="77777777" w:rsidR="00145DA2" w:rsidRPr="00896D4A" w:rsidRDefault="00145DA2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14:paraId="6D588749" w14:textId="77777777" w:rsidR="00145DA2" w:rsidRPr="00896D4A" w:rsidRDefault="00145DA2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14:paraId="6CF2F932" w14:textId="77777777" w:rsidR="00145DA2" w:rsidRPr="00896D4A" w:rsidRDefault="00145DA2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14:paraId="2B7FE113" w14:textId="77777777" w:rsidR="00145DA2" w:rsidRPr="00896D4A" w:rsidRDefault="00145DA2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14:paraId="32F047A8" w14:textId="77777777" w:rsidR="00145DA2" w:rsidRPr="00896D4A" w:rsidRDefault="00145DA2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14:paraId="0E34F67B" w14:textId="77777777" w:rsidR="00896D4A" w:rsidRDefault="00896D4A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14:paraId="5E42C658" w14:textId="77777777" w:rsidR="00896D4A" w:rsidRDefault="00896D4A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14:paraId="5A1C8BAA" w14:textId="77777777" w:rsidR="00896D4A" w:rsidRDefault="00896D4A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14:paraId="2F72D461" w14:textId="77777777" w:rsidR="00896D4A" w:rsidRDefault="00896D4A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14:paraId="33EEEF27" w14:textId="77777777" w:rsidR="00896D4A" w:rsidRDefault="00896D4A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14:paraId="3298CEB2" w14:textId="77777777" w:rsidR="00896D4A" w:rsidRDefault="00896D4A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14:paraId="12589393" w14:textId="77777777" w:rsidR="00896D4A" w:rsidRDefault="00896D4A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14:paraId="169A5080" w14:textId="77777777" w:rsidR="00896D4A" w:rsidRDefault="00896D4A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14:paraId="0F823D2F" w14:textId="77777777" w:rsidR="00896D4A" w:rsidRDefault="00896D4A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14:paraId="359C2B9B" w14:textId="77777777" w:rsidR="00896D4A" w:rsidRDefault="00896D4A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14:paraId="46EAB3DC" w14:textId="77777777" w:rsidR="00896D4A" w:rsidRDefault="00896D4A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14:paraId="4B592A75" w14:textId="77777777" w:rsidR="00896D4A" w:rsidRDefault="00896D4A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14:paraId="4ABF151F" w14:textId="77777777" w:rsidR="00896D4A" w:rsidRDefault="00896D4A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14:paraId="7A047220" w14:textId="77777777" w:rsidR="00896D4A" w:rsidRDefault="00896D4A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14:paraId="39F3C62D" w14:textId="77777777" w:rsidR="00896D4A" w:rsidRDefault="00896D4A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14:paraId="0ACFEE36" w14:textId="77777777" w:rsidR="00896D4A" w:rsidRDefault="00896D4A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14:paraId="1AA0DCEB" w14:textId="77777777" w:rsidR="00896D4A" w:rsidRDefault="00896D4A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14:paraId="68B0A17E" w14:textId="77777777" w:rsidR="00896D4A" w:rsidRDefault="00896D4A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14:paraId="630DE7F0" w14:textId="77777777" w:rsidR="00896D4A" w:rsidRDefault="00896D4A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C1AE175" w14:textId="77777777" w:rsidR="00896D4A" w:rsidRDefault="00896D4A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7316561" w14:textId="77777777" w:rsidR="00F27A57" w:rsidRDefault="00F27A57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606A5E4" w14:textId="77777777" w:rsidR="00F27A57" w:rsidRDefault="00F27A57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AF42123" w14:textId="77777777" w:rsidR="00F27A57" w:rsidRDefault="00F27A57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12DE9DA" w14:textId="77777777" w:rsidR="00F27A57" w:rsidRDefault="00F27A57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2A90C80" w14:textId="77777777" w:rsidR="00F27A57" w:rsidRDefault="00F27A57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AE8A44E" w14:textId="77777777" w:rsidR="00F27A57" w:rsidRDefault="00F27A57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FA4B62A" w14:textId="77777777" w:rsidR="00F27A57" w:rsidRDefault="00F27A57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3F94F11" w14:textId="77777777" w:rsidR="00F27A57" w:rsidRDefault="00F27A57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D67803D" w14:textId="77777777" w:rsidR="00F27A57" w:rsidRDefault="00F27A57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50E9CD8" w14:textId="77777777" w:rsidR="00F27A57" w:rsidRDefault="00F27A57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6B51247" w14:textId="46AF7B01" w:rsidR="00145DA2" w:rsidRPr="00896D4A" w:rsidRDefault="00145DA2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896D4A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egz. na 4 ark.</w:t>
      </w:r>
    </w:p>
    <w:p w14:paraId="1B8B24EE" w14:textId="77777777" w:rsidR="00145DA2" w:rsidRPr="0044335C" w:rsidRDefault="00145DA2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  <w:r w:rsidRPr="0044335C">
        <w:rPr>
          <w:rFonts w:ascii="Arial Narrow" w:hAnsi="Arial Narrow"/>
          <w:sz w:val="18"/>
          <w:szCs w:val="18"/>
        </w:rPr>
        <w:t xml:space="preserve">Egz. 1 – a/a kancelaria  </w:t>
      </w:r>
    </w:p>
    <w:p w14:paraId="4414911B" w14:textId="77777777" w:rsidR="00145DA2" w:rsidRPr="0044335C" w:rsidRDefault="00145DA2" w:rsidP="00145D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  <w:r w:rsidRPr="0044335C">
        <w:rPr>
          <w:rFonts w:ascii="Arial Narrow" w:hAnsi="Arial Narrow"/>
          <w:sz w:val="18"/>
          <w:szCs w:val="18"/>
        </w:rPr>
        <w:t xml:space="preserve">Egz. 2 – Wykonawcy poprzez str. </w:t>
      </w:r>
      <w:proofErr w:type="spellStart"/>
      <w:r w:rsidRPr="0044335C">
        <w:rPr>
          <w:rFonts w:ascii="Arial Narrow" w:hAnsi="Arial Narrow"/>
          <w:sz w:val="18"/>
          <w:szCs w:val="18"/>
        </w:rPr>
        <w:t>int</w:t>
      </w:r>
      <w:proofErr w:type="spellEnd"/>
      <w:r w:rsidRPr="0044335C">
        <w:rPr>
          <w:rFonts w:ascii="Arial Narrow" w:hAnsi="Arial Narrow"/>
          <w:sz w:val="18"/>
          <w:szCs w:val="18"/>
        </w:rPr>
        <w:t>. 10wsk.mil.pl i e-propublico.pl; SZPubl. T2612 B5</w:t>
      </w:r>
    </w:p>
    <w:p w14:paraId="640FA00F" w14:textId="77777777" w:rsidR="00145DA2" w:rsidRPr="00896D4A" w:rsidRDefault="00145DA2" w:rsidP="00145DA2">
      <w:pPr>
        <w:rPr>
          <w:rFonts w:ascii="Arial Narrow" w:hAnsi="Arial Narrow"/>
          <w:sz w:val="18"/>
          <w:szCs w:val="18"/>
        </w:rPr>
      </w:pPr>
      <w:r w:rsidRPr="00896D4A">
        <w:rPr>
          <w:rFonts w:ascii="Arial Narrow" w:hAnsi="Arial Narrow"/>
          <w:sz w:val="18"/>
          <w:szCs w:val="18"/>
        </w:rPr>
        <w:t>Wyk. Marta Sierek – tel. 261 417 449, e-mail: marta.sierek@10wsk.mil.pl</w:t>
      </w:r>
    </w:p>
    <w:p w14:paraId="467C44D4" w14:textId="7FC2387C" w:rsidR="00145DA2" w:rsidRPr="00896D4A" w:rsidRDefault="00145DA2" w:rsidP="00145DA2">
      <w:pPr>
        <w:rPr>
          <w:rFonts w:ascii="Arial Narrow" w:hAnsi="Arial Narrow"/>
          <w:sz w:val="18"/>
          <w:szCs w:val="18"/>
        </w:rPr>
      </w:pPr>
      <w:r w:rsidRPr="00896D4A">
        <w:rPr>
          <w:rFonts w:ascii="Arial Narrow" w:hAnsi="Arial Narrow"/>
          <w:sz w:val="18"/>
          <w:szCs w:val="18"/>
        </w:rPr>
        <w:t>Data: 22.10.2024 r.</w:t>
      </w:r>
    </w:p>
    <w:sectPr w:rsidR="00145DA2" w:rsidRPr="00896D4A" w:rsidSect="00843A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4B67AE" w14:textId="77777777" w:rsidR="006E214F" w:rsidRDefault="006E214F">
      <w:r>
        <w:separator/>
      </w:r>
    </w:p>
  </w:endnote>
  <w:endnote w:type="continuationSeparator" w:id="0">
    <w:p w14:paraId="313E57D0" w14:textId="77777777" w:rsidR="006E214F" w:rsidRDefault="006E2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2135C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18CF7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B09DD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DE65CF8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E9A1A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EB1ED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00C0204" w14:textId="77777777" w:rsidR="006D4AB3" w:rsidRDefault="006D4AB3">
    <w:pPr>
      <w:pStyle w:val="Stopka"/>
      <w:tabs>
        <w:tab w:val="clear" w:pos="4536"/>
        <w:tab w:val="left" w:pos="6237"/>
      </w:tabs>
    </w:pPr>
  </w:p>
  <w:p w14:paraId="47B630D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60C8CB" w14:textId="77777777" w:rsidR="006E214F" w:rsidRDefault="006E214F">
      <w:r>
        <w:separator/>
      </w:r>
    </w:p>
  </w:footnote>
  <w:footnote w:type="continuationSeparator" w:id="0">
    <w:p w14:paraId="7A1755A4" w14:textId="77777777" w:rsidR="006E214F" w:rsidRDefault="006E21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A6B0DF" w14:textId="77777777" w:rsidR="00492CF3" w:rsidRDefault="00492C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AE9CE0" w14:textId="77777777" w:rsidR="00492CF3" w:rsidRDefault="00492C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80F688" w14:textId="77777777" w:rsidR="00492CF3" w:rsidRDefault="00492C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97360385">
    <w:abstractNumId w:val="3"/>
  </w:num>
  <w:num w:numId="2" w16cid:durableId="403528321">
    <w:abstractNumId w:val="6"/>
  </w:num>
  <w:num w:numId="3" w16cid:durableId="1527330200">
    <w:abstractNumId w:val="2"/>
  </w:num>
  <w:num w:numId="4" w16cid:durableId="1474256116">
    <w:abstractNumId w:val="5"/>
  </w:num>
  <w:num w:numId="5" w16cid:durableId="1469130387">
    <w:abstractNumId w:val="0"/>
  </w:num>
  <w:num w:numId="6" w16cid:durableId="38284354">
    <w:abstractNumId w:val="1"/>
  </w:num>
  <w:num w:numId="7" w16cid:durableId="6135552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214F"/>
    <w:rsid w:val="00031374"/>
    <w:rsid w:val="000A1097"/>
    <w:rsid w:val="000E2A8F"/>
    <w:rsid w:val="0012774F"/>
    <w:rsid w:val="00144B7A"/>
    <w:rsid w:val="00145DA2"/>
    <w:rsid w:val="00146E8D"/>
    <w:rsid w:val="001725F7"/>
    <w:rsid w:val="00180C6E"/>
    <w:rsid w:val="0023173A"/>
    <w:rsid w:val="0029606A"/>
    <w:rsid w:val="0044335C"/>
    <w:rsid w:val="00456790"/>
    <w:rsid w:val="004848F3"/>
    <w:rsid w:val="00492C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E214F"/>
    <w:rsid w:val="006F3B81"/>
    <w:rsid w:val="00704564"/>
    <w:rsid w:val="007D7198"/>
    <w:rsid w:val="00807666"/>
    <w:rsid w:val="00843A88"/>
    <w:rsid w:val="00864A4B"/>
    <w:rsid w:val="00870F9F"/>
    <w:rsid w:val="008804B6"/>
    <w:rsid w:val="00896D4A"/>
    <w:rsid w:val="00897AB0"/>
    <w:rsid w:val="008A3553"/>
    <w:rsid w:val="00A2667D"/>
    <w:rsid w:val="00A905AC"/>
    <w:rsid w:val="00AD58AB"/>
    <w:rsid w:val="00BA6584"/>
    <w:rsid w:val="00BE7BFD"/>
    <w:rsid w:val="00BF52AF"/>
    <w:rsid w:val="00C370F2"/>
    <w:rsid w:val="00C44EEC"/>
    <w:rsid w:val="00C46732"/>
    <w:rsid w:val="00C60F00"/>
    <w:rsid w:val="00D22FFA"/>
    <w:rsid w:val="00D8461B"/>
    <w:rsid w:val="00D915F2"/>
    <w:rsid w:val="00DF32E8"/>
    <w:rsid w:val="00DF53CA"/>
    <w:rsid w:val="00E21B49"/>
    <w:rsid w:val="00E2789F"/>
    <w:rsid w:val="00E419B7"/>
    <w:rsid w:val="00E72428"/>
    <w:rsid w:val="00E74BC3"/>
    <w:rsid w:val="00E935D6"/>
    <w:rsid w:val="00EA14B3"/>
    <w:rsid w:val="00EA416E"/>
    <w:rsid w:val="00ED2564"/>
    <w:rsid w:val="00F27A57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508ACD41"/>
  <w15:chartTrackingRefBased/>
  <w15:docId w15:val="{7213D24B-BB15-4E08-BD6B-F7137A9D5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5DA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145D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7</Pages>
  <Words>1272</Words>
  <Characters>7554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2024-10-22T10:25:00Z</cp:lastPrinted>
  <dcterms:created xsi:type="dcterms:W3CDTF">2024-10-22T10:27:00Z</dcterms:created>
  <dcterms:modified xsi:type="dcterms:W3CDTF">2024-10-22T10:27:00Z</dcterms:modified>
</cp:coreProperties>
</file>