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DB8971" w14:textId="77777777" w:rsidR="004F6DD6" w:rsidRPr="00434C92" w:rsidRDefault="004F6DD6" w:rsidP="004F6DD6">
      <w:pPr>
        <w:spacing w:before="48" w:line="240" w:lineRule="atLeast"/>
        <w:jc w:val="right"/>
        <w:rPr>
          <w:rFonts w:ascii="Verdana" w:hAnsi="Verdana"/>
          <w:b/>
          <w:sz w:val="18"/>
          <w:szCs w:val="18"/>
          <w:lang w:val="pl-PL"/>
        </w:rPr>
      </w:pPr>
      <w:r w:rsidRPr="00434C92">
        <w:rPr>
          <w:rFonts w:ascii="Verdana" w:hAnsi="Verdana"/>
          <w:b/>
          <w:sz w:val="18"/>
          <w:szCs w:val="18"/>
          <w:lang w:val="pl-PL"/>
        </w:rPr>
        <w:t>Załącznik nr 3</w:t>
      </w:r>
    </w:p>
    <w:p w14:paraId="61349F92" w14:textId="77777777" w:rsidR="004F6DD6" w:rsidRPr="00434C92" w:rsidRDefault="004F6DD6" w:rsidP="004F6DD6">
      <w:pPr>
        <w:spacing w:before="48" w:line="240" w:lineRule="atLeast"/>
        <w:jc w:val="right"/>
        <w:rPr>
          <w:rFonts w:ascii="Verdana" w:hAnsi="Verdana"/>
          <w:b/>
          <w:sz w:val="18"/>
          <w:szCs w:val="18"/>
          <w:lang w:val="pl-PL"/>
        </w:rPr>
      </w:pPr>
    </w:p>
    <w:p w14:paraId="3ADA96FB" w14:textId="77777777" w:rsidR="004F6DD6" w:rsidRPr="00434C92" w:rsidRDefault="004F6DD6" w:rsidP="004F6DD6">
      <w:pPr>
        <w:spacing w:before="48" w:line="240" w:lineRule="atLeast"/>
        <w:jc w:val="center"/>
        <w:rPr>
          <w:rFonts w:ascii="Verdana" w:hAnsi="Verdana"/>
          <w:b/>
          <w:sz w:val="18"/>
          <w:szCs w:val="18"/>
          <w:lang w:val="pl-PL"/>
        </w:rPr>
      </w:pPr>
      <w:r w:rsidRPr="00434C92">
        <w:rPr>
          <w:rFonts w:ascii="Verdana" w:hAnsi="Verdana"/>
          <w:b/>
          <w:sz w:val="18"/>
          <w:szCs w:val="18"/>
          <w:lang w:val="pl-PL"/>
        </w:rPr>
        <w:t>WZÓR UMOWY</w:t>
      </w:r>
    </w:p>
    <w:p w14:paraId="6EDEE715" w14:textId="7CFDF9C2" w:rsidR="004F6DD6" w:rsidRPr="00434C92" w:rsidRDefault="004F6DD6" w:rsidP="004F6DD6">
      <w:pPr>
        <w:spacing w:before="48" w:line="240" w:lineRule="atLeast"/>
        <w:jc w:val="center"/>
        <w:rPr>
          <w:rFonts w:ascii="Verdana" w:hAnsi="Verdana"/>
          <w:b/>
          <w:sz w:val="18"/>
          <w:szCs w:val="18"/>
          <w:lang w:val="pl-PL"/>
        </w:rPr>
      </w:pPr>
      <w:r w:rsidRPr="00434C92">
        <w:rPr>
          <w:rFonts w:ascii="Verdana" w:hAnsi="Verdana"/>
          <w:b/>
          <w:sz w:val="18"/>
          <w:szCs w:val="18"/>
          <w:lang w:val="pl-PL"/>
        </w:rPr>
        <w:t xml:space="preserve">Ostateczna treść umowy może ulec zmianie w zakresie nie zmieniającym istotnych postanowień wzoru umowy i SWZ. </w:t>
      </w:r>
    </w:p>
    <w:p w14:paraId="785410E7" w14:textId="77777777" w:rsidR="004F6DD6" w:rsidRPr="00434C92" w:rsidRDefault="004F6DD6" w:rsidP="004F6DD6">
      <w:pPr>
        <w:spacing w:before="48" w:line="240" w:lineRule="atLeast"/>
        <w:jc w:val="center"/>
        <w:rPr>
          <w:rFonts w:ascii="Verdana" w:hAnsi="Verdana"/>
          <w:b/>
          <w:sz w:val="18"/>
          <w:szCs w:val="18"/>
          <w:lang w:val="pl-PL"/>
        </w:rPr>
      </w:pPr>
    </w:p>
    <w:p w14:paraId="7CC8B741" w14:textId="04FE725D" w:rsidR="00FC2FE9" w:rsidRPr="00434C92" w:rsidRDefault="004F6DD6" w:rsidP="004F6DD6">
      <w:pPr>
        <w:pStyle w:val="Tekstpodstawowy"/>
        <w:ind w:right="-47"/>
        <w:jc w:val="both"/>
        <w:rPr>
          <w:rFonts w:ascii="Verdana" w:hAnsi="Verdana"/>
          <w:sz w:val="18"/>
          <w:szCs w:val="18"/>
        </w:rPr>
      </w:pPr>
      <w:r w:rsidRPr="00434C92">
        <w:rPr>
          <w:rFonts w:ascii="Verdana" w:hAnsi="Verdana"/>
          <w:sz w:val="18"/>
          <w:szCs w:val="18"/>
        </w:rPr>
        <w:t>Zawarta w Krakowie w wyniku przeprowadzonego postępowania o zamówienie publiczne w trybie podstawowym bez negocjacji, nr sprawy: KC-zp.272-591/24 pomiędzy</w:t>
      </w:r>
      <w:r w:rsidR="00FC2FE9" w:rsidRPr="00434C92">
        <w:rPr>
          <w:rFonts w:ascii="Verdana" w:hAnsi="Verdana"/>
          <w:sz w:val="18"/>
          <w:szCs w:val="18"/>
        </w:rPr>
        <w:t>:</w:t>
      </w:r>
    </w:p>
    <w:p w14:paraId="794E2E48" w14:textId="77777777" w:rsidR="005539C4" w:rsidRPr="00434C92" w:rsidRDefault="004F6DD6" w:rsidP="005539C4">
      <w:pPr>
        <w:pStyle w:val="Tekstpodstawowy"/>
        <w:ind w:right="-47"/>
        <w:jc w:val="both"/>
        <w:rPr>
          <w:rFonts w:ascii="Verdana" w:hAnsi="Verdana"/>
          <w:sz w:val="18"/>
          <w:szCs w:val="18"/>
        </w:rPr>
      </w:pPr>
      <w:r w:rsidRPr="00434C92">
        <w:rPr>
          <w:rFonts w:ascii="Verdana" w:hAnsi="Verdana"/>
          <w:b/>
          <w:sz w:val="18"/>
          <w:szCs w:val="18"/>
        </w:rPr>
        <w:t>Akademią Górniczo-Hutniczą im. Stanisława Staszica w Krakowie al. Mickiewicza 30</w:t>
      </w:r>
      <w:r w:rsidR="00FC2FE9" w:rsidRPr="00434C92">
        <w:rPr>
          <w:rFonts w:ascii="Verdana" w:hAnsi="Verdana"/>
          <w:b/>
          <w:sz w:val="18"/>
          <w:szCs w:val="18"/>
        </w:rPr>
        <w:t xml:space="preserve">, </w:t>
      </w:r>
      <w:r w:rsidRPr="00434C92">
        <w:rPr>
          <w:rFonts w:ascii="Verdana" w:hAnsi="Verdana"/>
          <w:sz w:val="18"/>
          <w:szCs w:val="18"/>
        </w:rPr>
        <w:t xml:space="preserve"> </w:t>
      </w:r>
      <w:r w:rsidR="005539C4" w:rsidRPr="00434C92">
        <w:rPr>
          <w:rFonts w:ascii="Verdana" w:hAnsi="Verdana"/>
          <w:b/>
          <w:bCs/>
          <w:sz w:val="18"/>
          <w:szCs w:val="18"/>
        </w:rPr>
        <w:t>NIP: 6750001923</w:t>
      </w:r>
    </w:p>
    <w:p w14:paraId="3BD627D6" w14:textId="7599F591" w:rsidR="004F6DD6" w:rsidRPr="00434C92" w:rsidRDefault="004F6DD6" w:rsidP="004F6DD6">
      <w:pPr>
        <w:pStyle w:val="Tekstpodstawowy"/>
        <w:ind w:right="-47"/>
        <w:jc w:val="both"/>
        <w:rPr>
          <w:rFonts w:ascii="Verdana" w:hAnsi="Verdana"/>
          <w:sz w:val="18"/>
          <w:szCs w:val="18"/>
        </w:rPr>
      </w:pPr>
      <w:r w:rsidRPr="00434C92">
        <w:rPr>
          <w:rFonts w:ascii="Verdana" w:hAnsi="Verdana"/>
          <w:sz w:val="18"/>
          <w:szCs w:val="18"/>
        </w:rPr>
        <w:t>Wydział / inna jednostka ................................................................................................</w:t>
      </w:r>
      <w:r w:rsidR="00FC2FE9" w:rsidRPr="00434C92">
        <w:rPr>
          <w:rFonts w:ascii="Verdana" w:hAnsi="Verdana"/>
          <w:sz w:val="18"/>
          <w:szCs w:val="18"/>
        </w:rPr>
        <w:t>.....</w:t>
      </w:r>
    </w:p>
    <w:p w14:paraId="21C300DB" w14:textId="77777777" w:rsidR="004F6DD6" w:rsidRPr="00434C92" w:rsidRDefault="004F6DD6" w:rsidP="004F6DD6">
      <w:pPr>
        <w:pStyle w:val="Tekstpodstawowy"/>
        <w:ind w:right="-47"/>
        <w:jc w:val="both"/>
        <w:rPr>
          <w:rFonts w:ascii="Verdana" w:hAnsi="Verdana"/>
          <w:sz w:val="18"/>
          <w:szCs w:val="18"/>
        </w:rPr>
      </w:pPr>
      <w:r w:rsidRPr="00434C92">
        <w:rPr>
          <w:rFonts w:ascii="Verdana" w:hAnsi="Verdana"/>
          <w:sz w:val="18"/>
          <w:szCs w:val="18"/>
        </w:rPr>
        <w:t>reprezentowana przez:</w:t>
      </w:r>
    </w:p>
    <w:p w14:paraId="5104894E" w14:textId="77777777" w:rsidR="004F6DD6" w:rsidRPr="00434C92" w:rsidRDefault="004F6DD6" w:rsidP="004F6DD6">
      <w:pPr>
        <w:pStyle w:val="Tekstpodstawowy"/>
        <w:ind w:right="-47"/>
        <w:jc w:val="both"/>
        <w:rPr>
          <w:rFonts w:ascii="Verdana" w:hAnsi="Verdana"/>
          <w:sz w:val="18"/>
          <w:szCs w:val="18"/>
        </w:rPr>
      </w:pPr>
      <w:r w:rsidRPr="00434C92">
        <w:rPr>
          <w:rFonts w:ascii="Verdana" w:hAnsi="Verdana"/>
          <w:sz w:val="18"/>
          <w:szCs w:val="18"/>
        </w:rPr>
        <w:t xml:space="preserve">1.Dziekana Wydziału /Kierownika Jednostki/............................................................................. </w:t>
      </w:r>
    </w:p>
    <w:p w14:paraId="44FD39B5" w14:textId="77777777" w:rsidR="004F6DD6" w:rsidRPr="00434C92" w:rsidRDefault="004F6DD6" w:rsidP="004F6DD6">
      <w:pPr>
        <w:pStyle w:val="Tekstpodstawowy"/>
        <w:ind w:right="-47"/>
        <w:jc w:val="both"/>
        <w:rPr>
          <w:rFonts w:ascii="Verdana" w:hAnsi="Verdana"/>
          <w:sz w:val="18"/>
          <w:szCs w:val="18"/>
        </w:rPr>
      </w:pPr>
      <w:r w:rsidRPr="00434C92">
        <w:rPr>
          <w:rFonts w:ascii="Verdana" w:hAnsi="Verdana"/>
          <w:sz w:val="18"/>
          <w:szCs w:val="18"/>
        </w:rPr>
        <w:t>zwaną dalej KUPUJĄCYM</w:t>
      </w:r>
    </w:p>
    <w:p w14:paraId="419BB855" w14:textId="77777777" w:rsidR="004F6DD6" w:rsidRPr="00434C92" w:rsidRDefault="004F6DD6" w:rsidP="004F6DD6">
      <w:pPr>
        <w:pStyle w:val="Tekstpodstawowy"/>
        <w:ind w:right="-47"/>
        <w:jc w:val="both"/>
        <w:rPr>
          <w:rFonts w:ascii="Verdana" w:hAnsi="Verdana"/>
          <w:sz w:val="18"/>
          <w:szCs w:val="18"/>
        </w:rPr>
      </w:pPr>
      <w:r w:rsidRPr="00434C92">
        <w:rPr>
          <w:rFonts w:ascii="Verdana" w:hAnsi="Verdana"/>
          <w:sz w:val="18"/>
          <w:szCs w:val="18"/>
        </w:rPr>
        <w:t xml:space="preserve">a </w:t>
      </w:r>
    </w:p>
    <w:p w14:paraId="0DFB7E15" w14:textId="30761DF9" w:rsidR="004F6DD6" w:rsidRPr="00434C92" w:rsidRDefault="004F6DD6" w:rsidP="004F6DD6">
      <w:pPr>
        <w:pStyle w:val="Tekstpodstawowy"/>
        <w:ind w:right="-47"/>
        <w:jc w:val="both"/>
        <w:rPr>
          <w:rFonts w:ascii="Verdana" w:hAnsi="Verdana"/>
          <w:sz w:val="18"/>
          <w:szCs w:val="18"/>
        </w:rPr>
      </w:pPr>
      <w:r w:rsidRPr="00434C92">
        <w:rPr>
          <w:rFonts w:ascii="Verdana" w:hAnsi="Verdana"/>
          <w:sz w:val="18"/>
          <w:szCs w:val="18"/>
        </w:rPr>
        <w:t>..........................................................................................................................................</w:t>
      </w:r>
    </w:p>
    <w:p w14:paraId="0420A002" w14:textId="3E68982C" w:rsidR="004F6DD6" w:rsidRPr="00434C92" w:rsidRDefault="004F6DD6" w:rsidP="004F6DD6">
      <w:pPr>
        <w:pStyle w:val="Tekstpodstawowy"/>
        <w:ind w:right="-47"/>
        <w:jc w:val="both"/>
        <w:rPr>
          <w:rFonts w:ascii="Verdana" w:hAnsi="Verdana"/>
          <w:sz w:val="18"/>
          <w:szCs w:val="18"/>
        </w:rPr>
      </w:pPr>
      <w:r w:rsidRPr="00434C92">
        <w:rPr>
          <w:rFonts w:ascii="Verdana" w:hAnsi="Verdana"/>
          <w:sz w:val="18"/>
          <w:szCs w:val="18"/>
        </w:rPr>
        <w:t>..........................................................................................................................................</w:t>
      </w:r>
    </w:p>
    <w:p w14:paraId="72A71EED" w14:textId="0806B2B0" w:rsidR="004F6DD6" w:rsidRPr="00434C92" w:rsidRDefault="004F6DD6" w:rsidP="004F6DD6">
      <w:pPr>
        <w:pStyle w:val="Tekstpodstawowy"/>
        <w:ind w:right="-47"/>
        <w:jc w:val="both"/>
        <w:rPr>
          <w:rFonts w:ascii="Verdana" w:hAnsi="Verdana"/>
          <w:i/>
          <w:sz w:val="18"/>
          <w:szCs w:val="18"/>
        </w:rPr>
      </w:pPr>
      <w:r w:rsidRPr="00434C92">
        <w:rPr>
          <w:rFonts w:ascii="Verdana" w:hAnsi="Verdana"/>
          <w:i/>
          <w:sz w:val="18"/>
          <w:szCs w:val="18"/>
        </w:rPr>
        <w:t xml:space="preserve">(nazwa i siedziba przedsiębiorcy oraz jego adres). </w:t>
      </w:r>
    </w:p>
    <w:p w14:paraId="105A5EC4" w14:textId="77777777" w:rsidR="004F6DD6" w:rsidRPr="00434C92" w:rsidRDefault="004F6DD6" w:rsidP="004F6DD6">
      <w:pPr>
        <w:pStyle w:val="Tekstpodstawowy"/>
        <w:ind w:right="-47"/>
        <w:jc w:val="both"/>
        <w:rPr>
          <w:rFonts w:ascii="Verdana" w:hAnsi="Verdana"/>
          <w:sz w:val="18"/>
          <w:szCs w:val="18"/>
        </w:rPr>
      </w:pPr>
      <w:r w:rsidRPr="00434C92">
        <w:rPr>
          <w:rFonts w:ascii="Verdana" w:hAnsi="Verdana"/>
          <w:sz w:val="18"/>
          <w:szCs w:val="18"/>
        </w:rPr>
        <w:t>reprezentowanym przez:</w:t>
      </w:r>
    </w:p>
    <w:p w14:paraId="75F231A2" w14:textId="4DA2AB19" w:rsidR="004F6DD6" w:rsidRPr="00434C92" w:rsidRDefault="004F6DD6" w:rsidP="004F6DD6">
      <w:pPr>
        <w:pStyle w:val="Tekstpodstawowy"/>
        <w:ind w:right="-47"/>
        <w:jc w:val="both"/>
        <w:rPr>
          <w:rFonts w:ascii="Verdana" w:hAnsi="Verdana"/>
          <w:sz w:val="18"/>
          <w:szCs w:val="18"/>
        </w:rPr>
      </w:pPr>
      <w:r w:rsidRPr="00434C92">
        <w:rPr>
          <w:rFonts w:ascii="Verdana" w:hAnsi="Verdana"/>
          <w:sz w:val="18"/>
          <w:szCs w:val="18"/>
        </w:rPr>
        <w:t>1........................................................................................................................................</w:t>
      </w:r>
    </w:p>
    <w:p w14:paraId="6767090A" w14:textId="748AB31F" w:rsidR="004F6DD6" w:rsidRPr="00434C92" w:rsidRDefault="004F6DD6" w:rsidP="004F6DD6">
      <w:pPr>
        <w:pStyle w:val="Tekstpodstawowy"/>
        <w:ind w:right="-47"/>
        <w:jc w:val="both"/>
        <w:rPr>
          <w:rFonts w:ascii="Verdana" w:hAnsi="Verdana"/>
          <w:sz w:val="18"/>
          <w:szCs w:val="18"/>
        </w:rPr>
      </w:pPr>
      <w:r w:rsidRPr="00434C92">
        <w:rPr>
          <w:rFonts w:ascii="Verdana" w:hAnsi="Verdana"/>
          <w:sz w:val="18"/>
          <w:szCs w:val="18"/>
        </w:rPr>
        <w:t xml:space="preserve">2........................................................................................................................................ </w:t>
      </w:r>
    </w:p>
    <w:p w14:paraId="76D2A1C4" w14:textId="77777777" w:rsidR="004F6DD6" w:rsidRPr="00434C92" w:rsidRDefault="004F6DD6" w:rsidP="004F6DD6">
      <w:pPr>
        <w:pStyle w:val="Tekstpodstawowy"/>
        <w:ind w:right="-47"/>
        <w:jc w:val="both"/>
        <w:rPr>
          <w:rFonts w:ascii="Verdana" w:hAnsi="Verdana"/>
          <w:sz w:val="18"/>
          <w:szCs w:val="18"/>
        </w:rPr>
      </w:pPr>
      <w:r w:rsidRPr="00434C92">
        <w:rPr>
          <w:rFonts w:ascii="Verdana" w:hAnsi="Verdana"/>
          <w:sz w:val="18"/>
          <w:szCs w:val="18"/>
        </w:rPr>
        <w:t>zwanym dalej SPRZEDAWCĄ</w:t>
      </w:r>
    </w:p>
    <w:p w14:paraId="0994D3F1" w14:textId="77777777" w:rsidR="004F6DD6" w:rsidRPr="00434C92" w:rsidRDefault="004F6DD6" w:rsidP="004F6DD6">
      <w:pPr>
        <w:pStyle w:val="Tekstpodstawowy"/>
        <w:ind w:right="-47"/>
        <w:jc w:val="center"/>
        <w:rPr>
          <w:rFonts w:ascii="Verdana" w:hAnsi="Verdana"/>
          <w:sz w:val="18"/>
          <w:szCs w:val="18"/>
        </w:rPr>
      </w:pPr>
    </w:p>
    <w:p w14:paraId="2D938238" w14:textId="77777777" w:rsidR="004F6DD6" w:rsidRPr="00434C92" w:rsidRDefault="004F6DD6" w:rsidP="004F6DD6">
      <w:pPr>
        <w:pStyle w:val="Tekstpodstawowy"/>
        <w:ind w:right="-47"/>
        <w:jc w:val="center"/>
        <w:rPr>
          <w:rFonts w:ascii="Verdana" w:hAnsi="Verdana"/>
          <w:b/>
          <w:bCs/>
          <w:sz w:val="18"/>
          <w:szCs w:val="18"/>
        </w:rPr>
      </w:pPr>
      <w:r w:rsidRPr="00434C92">
        <w:rPr>
          <w:rFonts w:ascii="Verdana" w:hAnsi="Verdana"/>
          <w:b/>
          <w:bCs/>
          <w:sz w:val="18"/>
          <w:szCs w:val="18"/>
        </w:rPr>
        <w:t>§ 1</w:t>
      </w:r>
    </w:p>
    <w:p w14:paraId="6010427B" w14:textId="77777777" w:rsidR="002569D3" w:rsidRPr="00434C92" w:rsidRDefault="004F6DD6" w:rsidP="00D72E50">
      <w:pPr>
        <w:pStyle w:val="Tekstpodstawowy"/>
        <w:numPr>
          <w:ilvl w:val="0"/>
          <w:numId w:val="1"/>
        </w:numPr>
        <w:tabs>
          <w:tab w:val="clear" w:pos="780"/>
          <w:tab w:val="num" w:pos="360"/>
        </w:tabs>
        <w:ind w:left="360" w:right="-47"/>
        <w:jc w:val="both"/>
        <w:rPr>
          <w:rFonts w:ascii="Verdana" w:hAnsi="Verdana"/>
          <w:bCs/>
          <w:sz w:val="18"/>
          <w:szCs w:val="18"/>
        </w:rPr>
      </w:pPr>
      <w:r w:rsidRPr="00434C92">
        <w:rPr>
          <w:rFonts w:ascii="Verdana" w:hAnsi="Verdana"/>
          <w:sz w:val="18"/>
          <w:szCs w:val="18"/>
        </w:rPr>
        <w:t>Przedmiotem niniejszej umowy jest</w:t>
      </w:r>
      <w:r w:rsidR="002569D3" w:rsidRPr="00434C92">
        <w:rPr>
          <w:rFonts w:ascii="Verdana" w:hAnsi="Verdana"/>
          <w:sz w:val="18"/>
          <w:szCs w:val="18"/>
        </w:rPr>
        <w:t>:</w:t>
      </w:r>
      <w:r w:rsidRPr="00434C92">
        <w:rPr>
          <w:rFonts w:ascii="Verdana" w:hAnsi="Verdana"/>
          <w:sz w:val="18"/>
          <w:szCs w:val="18"/>
        </w:rPr>
        <w:t xml:space="preserve"> </w:t>
      </w:r>
    </w:p>
    <w:p w14:paraId="63162000" w14:textId="05426B05" w:rsidR="002569D3" w:rsidRPr="00434C92" w:rsidRDefault="002569D3" w:rsidP="002569D3">
      <w:pPr>
        <w:pStyle w:val="Tekstpodstawowy"/>
        <w:ind w:left="360" w:right="-47"/>
        <w:jc w:val="both"/>
        <w:rPr>
          <w:rFonts w:ascii="Verdana" w:hAnsi="Verdana"/>
          <w:bCs/>
          <w:sz w:val="18"/>
          <w:szCs w:val="18"/>
        </w:rPr>
      </w:pPr>
      <w:r w:rsidRPr="00434C92">
        <w:rPr>
          <w:rFonts w:ascii="Verdana" w:hAnsi="Verdana"/>
          <w:b/>
          <w:bCs/>
          <w:sz w:val="18"/>
          <w:szCs w:val="18"/>
        </w:rPr>
        <w:t>1)</w:t>
      </w:r>
      <w:r w:rsidRPr="00434C92">
        <w:rPr>
          <w:rFonts w:ascii="Verdana" w:hAnsi="Verdana"/>
          <w:sz w:val="18"/>
          <w:szCs w:val="18"/>
        </w:rPr>
        <w:t xml:space="preserve"> </w:t>
      </w:r>
      <w:r w:rsidR="004F6DD6" w:rsidRPr="00434C92">
        <w:rPr>
          <w:rFonts w:ascii="Verdana" w:hAnsi="Verdana"/>
          <w:b/>
          <w:bCs/>
          <w:sz w:val="18"/>
          <w:szCs w:val="18"/>
        </w:rPr>
        <w:t xml:space="preserve">dostawa </w:t>
      </w:r>
      <w:r w:rsidR="004F6DD6" w:rsidRPr="00434C92">
        <w:rPr>
          <w:rFonts w:ascii="Verdana" w:hAnsi="Verdana"/>
          <w:b/>
          <w:sz w:val="18"/>
          <w:szCs w:val="18"/>
        </w:rPr>
        <w:t xml:space="preserve">subskrypcji pakietu bezpieczeństwa wraz z przedłużeniem gwarancji na sprzęt dla 2 urządzeń </w:t>
      </w:r>
      <w:proofErr w:type="spellStart"/>
      <w:r w:rsidR="004F6DD6" w:rsidRPr="00434C92">
        <w:rPr>
          <w:rFonts w:ascii="Verdana" w:hAnsi="Verdana"/>
          <w:b/>
          <w:sz w:val="18"/>
          <w:szCs w:val="18"/>
        </w:rPr>
        <w:t>FortiGate</w:t>
      </w:r>
      <w:proofErr w:type="spellEnd"/>
      <w:r w:rsidR="004F6DD6" w:rsidRPr="00434C92">
        <w:rPr>
          <w:rFonts w:ascii="Verdana" w:hAnsi="Verdana"/>
          <w:b/>
          <w:sz w:val="18"/>
          <w:szCs w:val="18"/>
        </w:rPr>
        <w:t xml:space="preserve"> 100F oraz </w:t>
      </w:r>
    </w:p>
    <w:p w14:paraId="485241D5" w14:textId="77777777" w:rsidR="002569D3" w:rsidRPr="00434C92" w:rsidRDefault="002569D3" w:rsidP="002569D3">
      <w:pPr>
        <w:pStyle w:val="Tekstpodstawowy"/>
        <w:ind w:left="360" w:right="-47"/>
        <w:jc w:val="both"/>
        <w:rPr>
          <w:rFonts w:ascii="Verdana" w:hAnsi="Verdana"/>
          <w:sz w:val="18"/>
          <w:szCs w:val="18"/>
        </w:rPr>
      </w:pPr>
      <w:r w:rsidRPr="00434C92">
        <w:rPr>
          <w:rFonts w:ascii="Verdana" w:hAnsi="Verdana"/>
          <w:b/>
          <w:sz w:val="18"/>
          <w:szCs w:val="18"/>
        </w:rPr>
        <w:t xml:space="preserve">2) dostawa </w:t>
      </w:r>
      <w:r w:rsidR="004F6DD6" w:rsidRPr="00434C92">
        <w:rPr>
          <w:rFonts w:ascii="Verdana" w:hAnsi="Verdana"/>
          <w:b/>
          <w:sz w:val="18"/>
          <w:szCs w:val="18"/>
        </w:rPr>
        <w:t xml:space="preserve">2 urządzeń </w:t>
      </w:r>
      <w:proofErr w:type="spellStart"/>
      <w:r w:rsidR="004F6DD6" w:rsidRPr="00434C92">
        <w:rPr>
          <w:rFonts w:ascii="Verdana" w:hAnsi="Verdana"/>
          <w:b/>
          <w:sz w:val="18"/>
          <w:szCs w:val="18"/>
        </w:rPr>
        <w:t>FortiWeb</w:t>
      </w:r>
      <w:proofErr w:type="spellEnd"/>
      <w:r w:rsidR="004F6DD6" w:rsidRPr="00434C92">
        <w:rPr>
          <w:rFonts w:ascii="Verdana" w:hAnsi="Verdana"/>
          <w:b/>
          <w:sz w:val="18"/>
          <w:szCs w:val="18"/>
        </w:rPr>
        <w:t xml:space="preserve"> 1000E na okres 12 miesięcy</w:t>
      </w:r>
      <w:r w:rsidR="004F6DD6" w:rsidRPr="00434C92">
        <w:rPr>
          <w:rFonts w:ascii="Verdana" w:hAnsi="Verdana"/>
          <w:sz w:val="18"/>
          <w:szCs w:val="18"/>
        </w:rPr>
        <w:t xml:space="preserve"> </w:t>
      </w:r>
    </w:p>
    <w:p w14:paraId="43DC3680" w14:textId="6AD35434" w:rsidR="004F6DD6" w:rsidRPr="00434C92" w:rsidRDefault="004F6DD6" w:rsidP="002569D3">
      <w:pPr>
        <w:pStyle w:val="Tekstpodstawowy"/>
        <w:ind w:left="360" w:right="-47"/>
        <w:jc w:val="both"/>
        <w:rPr>
          <w:rFonts w:ascii="Verdana" w:hAnsi="Verdana"/>
          <w:bCs/>
          <w:sz w:val="18"/>
          <w:szCs w:val="18"/>
        </w:rPr>
      </w:pPr>
      <w:r w:rsidRPr="00434C92">
        <w:rPr>
          <w:rFonts w:ascii="Verdana" w:hAnsi="Verdana"/>
          <w:sz w:val="18"/>
          <w:szCs w:val="18"/>
        </w:rPr>
        <w:t>zgodnie ze złożoną ofertą (załącznik nr 1 do Umowy).</w:t>
      </w:r>
    </w:p>
    <w:p w14:paraId="7223A74F" w14:textId="77777777" w:rsidR="004F6DD6" w:rsidRPr="00434C92" w:rsidRDefault="004F6DD6" w:rsidP="004F6DD6">
      <w:pPr>
        <w:pStyle w:val="Tekstpodstawowy"/>
        <w:ind w:right="-47"/>
        <w:jc w:val="center"/>
        <w:rPr>
          <w:rFonts w:ascii="Verdana" w:hAnsi="Verdana"/>
          <w:b/>
          <w:bCs/>
          <w:sz w:val="18"/>
          <w:szCs w:val="18"/>
        </w:rPr>
      </w:pPr>
      <w:r w:rsidRPr="00434C92">
        <w:rPr>
          <w:rFonts w:ascii="Verdana" w:hAnsi="Verdana"/>
          <w:b/>
          <w:bCs/>
          <w:sz w:val="18"/>
          <w:szCs w:val="18"/>
        </w:rPr>
        <w:t>§ 2</w:t>
      </w:r>
    </w:p>
    <w:p w14:paraId="5CD68798" w14:textId="7902673E" w:rsidR="004F6DD6" w:rsidRPr="00434C92" w:rsidRDefault="004F6DD6" w:rsidP="004F6DD6">
      <w:pPr>
        <w:pStyle w:val="Tekstpodstawowy"/>
        <w:numPr>
          <w:ilvl w:val="0"/>
          <w:numId w:val="19"/>
        </w:numPr>
        <w:tabs>
          <w:tab w:val="clear" w:pos="720"/>
          <w:tab w:val="num" w:pos="0"/>
        </w:tabs>
        <w:ind w:left="360" w:right="-47"/>
        <w:jc w:val="both"/>
        <w:rPr>
          <w:rFonts w:ascii="Verdana" w:hAnsi="Verdana"/>
          <w:i/>
          <w:sz w:val="18"/>
          <w:szCs w:val="18"/>
        </w:rPr>
      </w:pPr>
      <w:r w:rsidRPr="00434C92">
        <w:rPr>
          <w:rFonts w:ascii="Verdana" w:hAnsi="Verdana"/>
          <w:sz w:val="18"/>
          <w:szCs w:val="18"/>
        </w:rPr>
        <w:t>Sprzedawca zobowiązuje się dokonać dostawy przedmiotu zamówienia zawierającego Licencje aktywacyjne (subskrypcje pakietu bezpieczeństwa) wraz z przedłużeniem gwarancji na sprzęt dla:</w:t>
      </w:r>
    </w:p>
    <w:p w14:paraId="2D1CC2D6" w14:textId="77777777" w:rsidR="004F6DD6" w:rsidRPr="00434C92" w:rsidRDefault="004F6DD6" w:rsidP="004F6DD6">
      <w:pPr>
        <w:numPr>
          <w:ilvl w:val="0"/>
          <w:numId w:val="33"/>
        </w:numPr>
        <w:rPr>
          <w:rFonts w:ascii="Verdana" w:hAnsi="Verdana"/>
          <w:sz w:val="18"/>
          <w:szCs w:val="18"/>
          <w:lang w:val="pl-PL"/>
        </w:rPr>
      </w:pPr>
      <w:r w:rsidRPr="00434C92">
        <w:rPr>
          <w:rFonts w:ascii="Verdana" w:hAnsi="Verdana"/>
          <w:sz w:val="18"/>
          <w:szCs w:val="18"/>
          <w:lang w:val="pl-PL"/>
        </w:rPr>
        <w:t xml:space="preserve">dwóch urządzeń </w:t>
      </w:r>
      <w:proofErr w:type="spellStart"/>
      <w:r w:rsidRPr="00434C92">
        <w:rPr>
          <w:rFonts w:ascii="Verdana" w:hAnsi="Verdana"/>
          <w:sz w:val="18"/>
          <w:szCs w:val="18"/>
          <w:lang w:val="pl-PL"/>
        </w:rPr>
        <w:t>FortiGate</w:t>
      </w:r>
      <w:proofErr w:type="spellEnd"/>
      <w:r w:rsidRPr="00434C92">
        <w:rPr>
          <w:rFonts w:ascii="Verdana" w:hAnsi="Verdana"/>
          <w:sz w:val="18"/>
          <w:szCs w:val="18"/>
          <w:lang w:val="pl-PL"/>
        </w:rPr>
        <w:t xml:space="preserve"> 100F (s/n: FG100FTK20025634, FG100FTK21010125) na okres 12 miesięcy dla następujących funkcji bezpieczeństwa:</w:t>
      </w:r>
    </w:p>
    <w:p w14:paraId="436B65CE" w14:textId="77777777" w:rsidR="004F6DD6" w:rsidRPr="00434C92" w:rsidRDefault="004F6DD6" w:rsidP="004F6DD6">
      <w:pPr>
        <w:spacing w:line="276" w:lineRule="auto"/>
        <w:ind w:left="720"/>
        <w:rPr>
          <w:rFonts w:ascii="Verdana" w:hAnsi="Verdana"/>
          <w:sz w:val="18"/>
          <w:szCs w:val="18"/>
          <w:lang w:val="pl-PL"/>
        </w:rPr>
      </w:pPr>
      <w:r w:rsidRPr="00434C92">
        <w:rPr>
          <w:rFonts w:ascii="Verdana" w:hAnsi="Verdana"/>
          <w:sz w:val="18"/>
          <w:szCs w:val="18"/>
          <w:lang w:val="pl-PL"/>
        </w:rPr>
        <w:t xml:space="preserve">- ochrona przed atakami – systemy wykrywania i zapobiegania włamaniom – </w:t>
      </w:r>
      <w:proofErr w:type="spellStart"/>
      <w:r w:rsidRPr="00434C92">
        <w:rPr>
          <w:rFonts w:ascii="Verdana" w:hAnsi="Verdana"/>
          <w:sz w:val="18"/>
          <w:szCs w:val="18"/>
          <w:lang w:val="pl-PL"/>
        </w:rPr>
        <w:t>Intrusion</w:t>
      </w:r>
      <w:proofErr w:type="spellEnd"/>
      <w:r w:rsidRPr="00434C92">
        <w:rPr>
          <w:rFonts w:ascii="Verdana" w:hAnsi="Verdana"/>
          <w:sz w:val="18"/>
          <w:szCs w:val="18"/>
          <w:lang w:val="pl-PL"/>
        </w:rPr>
        <w:t xml:space="preserve"> </w:t>
      </w:r>
      <w:proofErr w:type="spellStart"/>
      <w:r w:rsidRPr="00434C92">
        <w:rPr>
          <w:rFonts w:ascii="Verdana" w:hAnsi="Verdana"/>
          <w:sz w:val="18"/>
          <w:szCs w:val="18"/>
          <w:lang w:val="pl-PL"/>
        </w:rPr>
        <w:t>Prevention</w:t>
      </w:r>
      <w:proofErr w:type="spellEnd"/>
      <w:r w:rsidRPr="00434C92">
        <w:rPr>
          <w:rFonts w:ascii="Verdana" w:hAnsi="Verdana"/>
          <w:sz w:val="18"/>
          <w:szCs w:val="18"/>
          <w:lang w:val="pl-PL"/>
        </w:rPr>
        <w:t xml:space="preserve"> System [IPS/IDS],</w:t>
      </w:r>
      <w:r w:rsidRPr="00434C92">
        <w:rPr>
          <w:rFonts w:ascii="Verdana" w:hAnsi="Verdana"/>
          <w:sz w:val="18"/>
          <w:szCs w:val="18"/>
          <w:lang w:val="pl-PL"/>
        </w:rPr>
        <w:br/>
        <w:t>- ochrona przed wirusami – antywirus [AV] (dla protokołów SMTP, POP3, IMAP, http, FTP, IM),</w:t>
      </w:r>
      <w:r w:rsidRPr="00434C92">
        <w:rPr>
          <w:rFonts w:ascii="Verdana" w:hAnsi="Verdana"/>
          <w:sz w:val="18"/>
          <w:szCs w:val="18"/>
          <w:lang w:val="pl-PL"/>
        </w:rPr>
        <w:br/>
        <w:t xml:space="preserve">- kontrola treści – Web </w:t>
      </w:r>
      <w:proofErr w:type="spellStart"/>
      <w:r w:rsidRPr="00434C92">
        <w:rPr>
          <w:rFonts w:ascii="Verdana" w:hAnsi="Verdana"/>
          <w:sz w:val="18"/>
          <w:szCs w:val="18"/>
          <w:lang w:val="pl-PL"/>
        </w:rPr>
        <w:t>Filter</w:t>
      </w:r>
      <w:proofErr w:type="spellEnd"/>
      <w:r w:rsidRPr="00434C92">
        <w:rPr>
          <w:rFonts w:ascii="Verdana" w:hAnsi="Verdana"/>
          <w:sz w:val="18"/>
          <w:szCs w:val="18"/>
          <w:lang w:val="pl-PL"/>
        </w:rPr>
        <w:t xml:space="preserve"> [WF],</w:t>
      </w:r>
      <w:r w:rsidRPr="00434C92">
        <w:rPr>
          <w:rFonts w:ascii="Verdana" w:hAnsi="Verdana"/>
          <w:sz w:val="18"/>
          <w:szCs w:val="18"/>
          <w:lang w:val="pl-PL"/>
        </w:rPr>
        <w:br/>
        <w:t>- kontrola aplikacji – Application Control [AP],</w:t>
      </w:r>
      <w:r w:rsidRPr="00434C92">
        <w:rPr>
          <w:rFonts w:ascii="Verdana" w:hAnsi="Verdana"/>
          <w:sz w:val="18"/>
          <w:szCs w:val="18"/>
          <w:lang w:val="pl-PL"/>
        </w:rPr>
        <w:br/>
        <w:t xml:space="preserve">- kontrola zawartości poczty – </w:t>
      </w:r>
      <w:proofErr w:type="spellStart"/>
      <w:r w:rsidRPr="00434C92">
        <w:rPr>
          <w:rFonts w:ascii="Verdana" w:hAnsi="Verdana"/>
          <w:sz w:val="18"/>
          <w:szCs w:val="18"/>
          <w:lang w:val="pl-PL"/>
        </w:rPr>
        <w:t>antyspam</w:t>
      </w:r>
      <w:proofErr w:type="spellEnd"/>
      <w:r w:rsidRPr="00434C92">
        <w:rPr>
          <w:rFonts w:ascii="Verdana" w:hAnsi="Verdana"/>
          <w:sz w:val="18"/>
          <w:szCs w:val="18"/>
          <w:lang w:val="pl-PL"/>
        </w:rPr>
        <w:t xml:space="preserve"> [AS] (dla protokołów SMTP, POP3, IMAP),</w:t>
      </w:r>
    </w:p>
    <w:p w14:paraId="0A2D766B" w14:textId="77777777" w:rsidR="004F6DD6" w:rsidRPr="00434C92" w:rsidRDefault="004F6DD6" w:rsidP="004F6DD6">
      <w:pPr>
        <w:spacing w:line="276" w:lineRule="auto"/>
        <w:ind w:left="720"/>
        <w:rPr>
          <w:rFonts w:ascii="Verdana" w:hAnsi="Verdana"/>
          <w:sz w:val="18"/>
          <w:szCs w:val="18"/>
          <w:lang w:val="pl-PL"/>
        </w:rPr>
      </w:pPr>
      <w:r w:rsidRPr="00434C92">
        <w:rPr>
          <w:rFonts w:ascii="Verdana" w:hAnsi="Verdana"/>
          <w:sz w:val="18"/>
          <w:szCs w:val="18"/>
          <w:lang w:val="pl-PL"/>
        </w:rPr>
        <w:t>- dostęp do aktualizacji oprogramowania oraz wsparcie techniczne w trybie 24x7</w:t>
      </w:r>
    </w:p>
    <w:p w14:paraId="0D248D8A" w14:textId="77777777" w:rsidR="004F6DD6" w:rsidRPr="00434C92" w:rsidRDefault="004F6DD6" w:rsidP="004F6DD6">
      <w:pPr>
        <w:numPr>
          <w:ilvl w:val="0"/>
          <w:numId w:val="33"/>
        </w:numPr>
        <w:spacing w:line="276" w:lineRule="auto"/>
        <w:rPr>
          <w:rFonts w:ascii="Verdana" w:hAnsi="Verdana"/>
          <w:sz w:val="18"/>
          <w:szCs w:val="18"/>
          <w:lang w:val="pl-PL"/>
        </w:rPr>
      </w:pPr>
      <w:r w:rsidRPr="00434C92">
        <w:rPr>
          <w:rFonts w:ascii="Verdana" w:hAnsi="Verdana"/>
          <w:sz w:val="18"/>
          <w:szCs w:val="18"/>
          <w:lang w:val="pl-PL"/>
        </w:rPr>
        <w:t>dwóch urządzeń FortiWeb-1000E (s/n FV-1KET118900230, FV-1KET118900179) na okres kolejnych 12 miesięcy zawierające następujące funkcje bezpieczeństwa:</w:t>
      </w:r>
    </w:p>
    <w:p w14:paraId="4E56901E" w14:textId="77777777" w:rsidR="004F6DD6" w:rsidRPr="00434C92" w:rsidRDefault="004F6DD6" w:rsidP="004F6DD6">
      <w:pPr>
        <w:spacing w:line="276" w:lineRule="auto"/>
        <w:ind w:left="720"/>
        <w:rPr>
          <w:rFonts w:ascii="Verdana" w:hAnsi="Verdana"/>
          <w:sz w:val="18"/>
          <w:szCs w:val="18"/>
          <w:lang w:val="pl-PL"/>
        </w:rPr>
      </w:pPr>
      <w:r w:rsidRPr="00434C92">
        <w:rPr>
          <w:rFonts w:ascii="Verdana" w:hAnsi="Verdana"/>
          <w:sz w:val="18"/>
          <w:szCs w:val="18"/>
          <w:lang w:val="pl-PL"/>
        </w:rPr>
        <w:t xml:space="preserve">- kontrolę antywirusową, sygnatury ochrony dla aplikacji www oraz bazy </w:t>
      </w:r>
      <w:proofErr w:type="spellStart"/>
      <w:r w:rsidRPr="00434C92">
        <w:rPr>
          <w:rFonts w:ascii="Verdana" w:hAnsi="Verdana"/>
          <w:sz w:val="18"/>
          <w:szCs w:val="18"/>
          <w:lang w:val="pl-PL"/>
        </w:rPr>
        <w:t>reputacyjne</w:t>
      </w:r>
      <w:proofErr w:type="spellEnd"/>
      <w:r w:rsidRPr="00434C92">
        <w:rPr>
          <w:rFonts w:ascii="Verdana" w:hAnsi="Verdana"/>
          <w:sz w:val="18"/>
          <w:szCs w:val="18"/>
          <w:lang w:val="pl-PL"/>
        </w:rPr>
        <w:t xml:space="preserve"> adresów IP </w:t>
      </w:r>
      <w:r w:rsidRPr="00434C92">
        <w:rPr>
          <w:rFonts w:ascii="Verdana" w:hAnsi="Verdana"/>
          <w:sz w:val="18"/>
          <w:szCs w:val="18"/>
          <w:lang w:val="pl-PL"/>
        </w:rPr>
        <w:br/>
        <w:t>- dostęp do aktualizacji oprogramowania oraz wsparcie techniczne w trybie 24x7</w:t>
      </w:r>
    </w:p>
    <w:p w14:paraId="69BD4162" w14:textId="77777777" w:rsidR="002569D3" w:rsidRPr="00434C92" w:rsidRDefault="004F6DD6" w:rsidP="00D72E50">
      <w:pPr>
        <w:pStyle w:val="HTML-wstpniesformatowany"/>
        <w:numPr>
          <w:ilvl w:val="0"/>
          <w:numId w:val="19"/>
        </w:numPr>
        <w:tabs>
          <w:tab w:val="clear" w:pos="720"/>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284" w:right="-108" w:hanging="284"/>
        <w:rPr>
          <w:rFonts w:ascii="Verdana" w:hAnsi="Verdana" w:cs="Times New Roman"/>
          <w:sz w:val="18"/>
          <w:szCs w:val="18"/>
        </w:rPr>
      </w:pPr>
      <w:r w:rsidRPr="00434C92">
        <w:rPr>
          <w:rFonts w:ascii="Verdana" w:hAnsi="Verdana" w:cs="Times New Roman"/>
          <w:sz w:val="18"/>
          <w:szCs w:val="18"/>
        </w:rPr>
        <w:t>Okres obowiązywania subskrypcji:</w:t>
      </w:r>
      <w:r w:rsidRPr="00434C92">
        <w:rPr>
          <w:rFonts w:ascii="Verdana" w:hAnsi="Verdana" w:cs="Times New Roman"/>
          <w:sz w:val="18"/>
          <w:szCs w:val="18"/>
        </w:rPr>
        <w:br/>
        <w:t>(1) od ………………...202</w:t>
      </w:r>
      <w:r w:rsidR="00D72E50" w:rsidRPr="00434C92">
        <w:rPr>
          <w:rFonts w:ascii="Verdana" w:hAnsi="Verdana" w:cs="Times New Roman"/>
          <w:sz w:val="18"/>
          <w:szCs w:val="18"/>
        </w:rPr>
        <w:t>4</w:t>
      </w:r>
      <w:r w:rsidRPr="00434C92">
        <w:rPr>
          <w:rFonts w:ascii="Verdana" w:hAnsi="Verdana" w:cs="Times New Roman"/>
          <w:sz w:val="18"/>
          <w:szCs w:val="18"/>
        </w:rPr>
        <w:t xml:space="preserve"> do ……………….202</w:t>
      </w:r>
      <w:r w:rsidR="00D72E50" w:rsidRPr="00434C92">
        <w:rPr>
          <w:rFonts w:ascii="Verdana" w:hAnsi="Verdana" w:cs="Times New Roman"/>
          <w:sz w:val="18"/>
          <w:szCs w:val="18"/>
        </w:rPr>
        <w:t>5</w:t>
      </w:r>
    </w:p>
    <w:p w14:paraId="5FDB34AA" w14:textId="09285862" w:rsidR="004F6DD6" w:rsidRPr="00434C92" w:rsidRDefault="002569D3" w:rsidP="002569D3">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284" w:right="-108"/>
        <w:rPr>
          <w:rFonts w:ascii="Verdana" w:hAnsi="Verdana" w:cs="Times New Roman"/>
          <w:sz w:val="18"/>
          <w:szCs w:val="18"/>
        </w:rPr>
      </w:pPr>
      <w:r w:rsidRPr="00434C92">
        <w:rPr>
          <w:rFonts w:ascii="Verdana" w:hAnsi="Verdana" w:cs="Times New Roman"/>
          <w:sz w:val="18"/>
          <w:szCs w:val="18"/>
        </w:rPr>
        <w:t>(2) od ………………...2024 do ……………….2025</w:t>
      </w:r>
      <w:r w:rsidR="004F6DD6" w:rsidRPr="00434C92">
        <w:rPr>
          <w:rFonts w:ascii="Verdana" w:hAnsi="Verdana" w:cs="Times New Roman"/>
          <w:sz w:val="18"/>
          <w:szCs w:val="18"/>
        </w:rPr>
        <w:br/>
      </w:r>
    </w:p>
    <w:p w14:paraId="77804442" w14:textId="77777777" w:rsidR="004F6DD6" w:rsidRPr="00434C92" w:rsidRDefault="004F6DD6" w:rsidP="004F6DD6">
      <w:pPr>
        <w:pStyle w:val="Tekstpodstawowy"/>
        <w:ind w:right="-47"/>
        <w:jc w:val="center"/>
        <w:rPr>
          <w:rFonts w:ascii="Verdana" w:hAnsi="Verdana"/>
          <w:b/>
          <w:bCs/>
          <w:sz w:val="18"/>
          <w:szCs w:val="18"/>
        </w:rPr>
      </w:pPr>
      <w:r w:rsidRPr="00434C92">
        <w:rPr>
          <w:rFonts w:ascii="Verdana" w:hAnsi="Verdana"/>
          <w:b/>
          <w:bCs/>
          <w:sz w:val="18"/>
          <w:szCs w:val="18"/>
        </w:rPr>
        <w:t>§ 3</w:t>
      </w:r>
    </w:p>
    <w:p w14:paraId="0EC78467" w14:textId="77777777" w:rsidR="004F6DD6" w:rsidRPr="00434C92" w:rsidRDefault="004F6DD6" w:rsidP="004F6DD6">
      <w:pPr>
        <w:pStyle w:val="Tekstpodstawowy"/>
        <w:numPr>
          <w:ilvl w:val="0"/>
          <w:numId w:val="20"/>
        </w:numPr>
        <w:tabs>
          <w:tab w:val="clear" w:pos="720"/>
          <w:tab w:val="num" w:pos="360"/>
        </w:tabs>
        <w:spacing w:line="240" w:lineRule="auto"/>
        <w:ind w:right="-47"/>
        <w:jc w:val="both"/>
        <w:rPr>
          <w:rFonts w:ascii="Verdana" w:hAnsi="Verdana"/>
          <w:i/>
          <w:sz w:val="18"/>
          <w:szCs w:val="18"/>
        </w:rPr>
      </w:pPr>
      <w:r w:rsidRPr="00434C92">
        <w:rPr>
          <w:rFonts w:ascii="Verdana" w:hAnsi="Verdana"/>
          <w:sz w:val="18"/>
          <w:szCs w:val="18"/>
        </w:rPr>
        <w:t>Strony ustalają cenę netto za przedmiot umowy szczegółowo określony w § 1 na  kwotę...........................</w:t>
      </w:r>
      <w:r w:rsidRPr="00434C92">
        <w:rPr>
          <w:rFonts w:ascii="Verdana" w:hAnsi="Verdana"/>
          <w:i/>
          <w:sz w:val="18"/>
          <w:szCs w:val="18"/>
        </w:rPr>
        <w:t>(słownie....................................................................................)</w:t>
      </w:r>
    </w:p>
    <w:p w14:paraId="172F109A" w14:textId="77777777" w:rsidR="004F6DD6" w:rsidRPr="00434C92" w:rsidRDefault="004F6DD6" w:rsidP="004F6DD6">
      <w:pPr>
        <w:pStyle w:val="Tekstpodstawowy"/>
        <w:numPr>
          <w:ilvl w:val="0"/>
          <w:numId w:val="20"/>
        </w:numPr>
        <w:tabs>
          <w:tab w:val="clear" w:pos="720"/>
          <w:tab w:val="num" w:pos="360"/>
        </w:tabs>
        <w:spacing w:line="240" w:lineRule="auto"/>
        <w:ind w:right="-47"/>
        <w:jc w:val="both"/>
        <w:rPr>
          <w:rFonts w:ascii="Verdana" w:hAnsi="Verdana"/>
          <w:sz w:val="18"/>
          <w:szCs w:val="18"/>
        </w:rPr>
      </w:pPr>
      <w:r w:rsidRPr="00434C92">
        <w:rPr>
          <w:rFonts w:ascii="Verdana" w:hAnsi="Verdana"/>
          <w:sz w:val="18"/>
          <w:szCs w:val="18"/>
        </w:rPr>
        <w:t>Do powyższej kwoty Sprzedawca doliczy podatek VAT w wysokości ................................</w:t>
      </w:r>
      <w:r w:rsidRPr="00434C92">
        <w:rPr>
          <w:rFonts w:ascii="Verdana" w:hAnsi="Verdana"/>
          <w:i/>
          <w:sz w:val="18"/>
          <w:szCs w:val="18"/>
        </w:rPr>
        <w:t>(słownie: ...................................................................................)</w:t>
      </w:r>
    </w:p>
    <w:p w14:paraId="039CABBB" w14:textId="77777777" w:rsidR="004F6DD6" w:rsidRPr="00434C92" w:rsidRDefault="004F6DD6" w:rsidP="004F6DD6">
      <w:pPr>
        <w:pStyle w:val="Tekstpodstawowy"/>
        <w:numPr>
          <w:ilvl w:val="0"/>
          <w:numId w:val="20"/>
        </w:numPr>
        <w:tabs>
          <w:tab w:val="clear" w:pos="720"/>
          <w:tab w:val="num" w:pos="360"/>
        </w:tabs>
        <w:spacing w:line="240" w:lineRule="auto"/>
        <w:ind w:right="-47"/>
        <w:jc w:val="both"/>
        <w:rPr>
          <w:rFonts w:ascii="Verdana" w:hAnsi="Verdana"/>
          <w:i/>
          <w:sz w:val="18"/>
          <w:szCs w:val="18"/>
        </w:rPr>
      </w:pPr>
      <w:r w:rsidRPr="00434C92">
        <w:rPr>
          <w:rFonts w:ascii="Verdana" w:hAnsi="Verdana"/>
          <w:sz w:val="18"/>
          <w:szCs w:val="18"/>
        </w:rPr>
        <w:lastRenderedPageBreak/>
        <w:t>Cena brutto za przedmiot umowy szczegółowo określony w § 1 wynosi……………………(</w:t>
      </w:r>
      <w:r w:rsidRPr="00434C92">
        <w:rPr>
          <w:rFonts w:ascii="Verdana" w:hAnsi="Verdana"/>
          <w:i/>
          <w:sz w:val="18"/>
          <w:szCs w:val="18"/>
        </w:rPr>
        <w:t>słownie:…………………………………………………………, 00/100.)</w:t>
      </w:r>
    </w:p>
    <w:p w14:paraId="19B0450B" w14:textId="6D32DF60" w:rsidR="004F6DD6" w:rsidRPr="00434C92" w:rsidRDefault="004F6DD6" w:rsidP="004F6DD6">
      <w:pPr>
        <w:pStyle w:val="Tekstpodstawowy"/>
        <w:numPr>
          <w:ilvl w:val="0"/>
          <w:numId w:val="20"/>
        </w:numPr>
        <w:tabs>
          <w:tab w:val="clear" w:pos="720"/>
          <w:tab w:val="num" w:pos="360"/>
        </w:tabs>
        <w:spacing w:line="240" w:lineRule="auto"/>
        <w:ind w:right="-47"/>
        <w:jc w:val="both"/>
        <w:rPr>
          <w:rFonts w:ascii="Verdana" w:hAnsi="Verdana"/>
          <w:sz w:val="18"/>
          <w:szCs w:val="18"/>
        </w:rPr>
      </w:pPr>
      <w:r w:rsidRPr="00434C92">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1A5577A9" w14:textId="77777777" w:rsidR="004F6DD6" w:rsidRPr="00434C92" w:rsidRDefault="004F6DD6" w:rsidP="004F6DD6">
      <w:pPr>
        <w:pStyle w:val="Tekstpodstawowy"/>
        <w:ind w:right="-47"/>
        <w:jc w:val="center"/>
        <w:rPr>
          <w:rFonts w:ascii="Verdana" w:hAnsi="Verdana"/>
          <w:b/>
          <w:bCs/>
          <w:sz w:val="18"/>
          <w:szCs w:val="18"/>
        </w:rPr>
      </w:pPr>
      <w:r w:rsidRPr="00434C92">
        <w:rPr>
          <w:rFonts w:ascii="Verdana" w:hAnsi="Verdana"/>
          <w:b/>
          <w:bCs/>
          <w:sz w:val="18"/>
          <w:szCs w:val="18"/>
        </w:rPr>
        <w:t>§ 4</w:t>
      </w:r>
    </w:p>
    <w:p w14:paraId="5BDC5EDE" w14:textId="77777777" w:rsidR="004F6DD6" w:rsidRPr="00434C92" w:rsidRDefault="004F6DD6" w:rsidP="004F6DD6">
      <w:pPr>
        <w:pStyle w:val="Tekstpodstawowy"/>
        <w:numPr>
          <w:ilvl w:val="0"/>
          <w:numId w:val="21"/>
        </w:numPr>
        <w:tabs>
          <w:tab w:val="clear" w:pos="720"/>
          <w:tab w:val="num" w:pos="360"/>
        </w:tabs>
        <w:ind w:right="-47"/>
        <w:jc w:val="both"/>
        <w:rPr>
          <w:rFonts w:ascii="Verdana" w:hAnsi="Verdana"/>
          <w:sz w:val="18"/>
          <w:szCs w:val="18"/>
        </w:rPr>
      </w:pPr>
      <w:r w:rsidRPr="00434C92">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03047A3" w14:textId="77777777" w:rsidR="004F6DD6" w:rsidRPr="00434C92" w:rsidRDefault="004F6DD6" w:rsidP="004F6DD6">
      <w:pPr>
        <w:pStyle w:val="Tekstpodstawowy"/>
        <w:numPr>
          <w:ilvl w:val="0"/>
          <w:numId w:val="21"/>
        </w:numPr>
        <w:tabs>
          <w:tab w:val="clear" w:pos="720"/>
          <w:tab w:val="num" w:pos="360"/>
        </w:tabs>
        <w:ind w:right="-47"/>
        <w:jc w:val="both"/>
        <w:rPr>
          <w:rFonts w:ascii="Verdana" w:hAnsi="Verdana"/>
          <w:sz w:val="18"/>
          <w:szCs w:val="18"/>
        </w:rPr>
      </w:pPr>
      <w:r w:rsidRPr="00434C92">
        <w:rPr>
          <w:rFonts w:ascii="Verdana" w:hAnsi="Verdana"/>
          <w:sz w:val="18"/>
          <w:szCs w:val="18"/>
        </w:rPr>
        <w:t>Zapłata wynagrodzenia nastąpi przelewem na rachunek Wykonawcy zawarty na dzień zlecenia przelewu w wykazie podmiotów o których mowa w art. 96b ust. 1) Ustawy o podatku od towarów i usług.</w:t>
      </w:r>
    </w:p>
    <w:p w14:paraId="4738FBA6" w14:textId="77777777" w:rsidR="004F6DD6" w:rsidRPr="00434C92" w:rsidRDefault="004F6DD6" w:rsidP="004F6DD6">
      <w:pPr>
        <w:pStyle w:val="Tekstpodstawowy"/>
        <w:numPr>
          <w:ilvl w:val="0"/>
          <w:numId w:val="21"/>
        </w:numPr>
        <w:tabs>
          <w:tab w:val="clear" w:pos="720"/>
          <w:tab w:val="num" w:pos="360"/>
        </w:tabs>
        <w:ind w:right="-47"/>
        <w:jc w:val="both"/>
        <w:rPr>
          <w:rFonts w:ascii="Verdana" w:hAnsi="Verdana"/>
          <w:sz w:val="18"/>
          <w:szCs w:val="18"/>
        </w:rPr>
      </w:pPr>
      <w:r w:rsidRPr="00434C92">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701AFB6C" w14:textId="77777777" w:rsidR="004F6DD6" w:rsidRPr="00434C92" w:rsidRDefault="004F6DD6" w:rsidP="004F6DD6">
      <w:pPr>
        <w:pStyle w:val="Tekstpodstawowy"/>
        <w:numPr>
          <w:ilvl w:val="0"/>
          <w:numId w:val="21"/>
        </w:numPr>
        <w:tabs>
          <w:tab w:val="clear" w:pos="720"/>
          <w:tab w:val="num" w:pos="360"/>
        </w:tabs>
        <w:ind w:right="-47"/>
        <w:jc w:val="both"/>
        <w:rPr>
          <w:rFonts w:ascii="Verdana" w:hAnsi="Verdana"/>
          <w:sz w:val="18"/>
          <w:szCs w:val="18"/>
        </w:rPr>
      </w:pPr>
      <w:r w:rsidRPr="00434C92">
        <w:rPr>
          <w:rFonts w:ascii="Verdana" w:hAnsi="Verdana"/>
          <w:sz w:val="18"/>
          <w:szCs w:val="18"/>
        </w:rPr>
        <w:t>Wykonawca nie może dokonywać cesji wierzytelności wynikających z niniejszej umowy.</w:t>
      </w:r>
    </w:p>
    <w:p w14:paraId="562C628F" w14:textId="77777777" w:rsidR="004F6DD6" w:rsidRPr="00434C92" w:rsidRDefault="004F6DD6" w:rsidP="004F6DD6">
      <w:pPr>
        <w:pStyle w:val="Tekstpodstawowy"/>
        <w:ind w:right="-47"/>
        <w:jc w:val="center"/>
        <w:rPr>
          <w:rFonts w:ascii="Verdana" w:hAnsi="Verdana"/>
          <w:sz w:val="18"/>
          <w:szCs w:val="18"/>
        </w:rPr>
      </w:pPr>
    </w:p>
    <w:p w14:paraId="4108F842" w14:textId="1620F0E1" w:rsidR="00AA6D83" w:rsidRPr="00434C92" w:rsidRDefault="004F6DD6" w:rsidP="00D72E50">
      <w:pPr>
        <w:pStyle w:val="Tekstpodstawowy"/>
        <w:ind w:right="-47"/>
        <w:jc w:val="center"/>
        <w:rPr>
          <w:rFonts w:ascii="Verdana" w:hAnsi="Verdana"/>
          <w:b/>
          <w:bCs/>
          <w:sz w:val="18"/>
          <w:szCs w:val="18"/>
        </w:rPr>
      </w:pPr>
      <w:r w:rsidRPr="00434C92">
        <w:rPr>
          <w:rFonts w:ascii="Verdana" w:hAnsi="Verdana"/>
          <w:b/>
          <w:bCs/>
          <w:sz w:val="18"/>
          <w:szCs w:val="18"/>
        </w:rPr>
        <w:t>§ 5</w:t>
      </w:r>
    </w:p>
    <w:p w14:paraId="2CEAC425" w14:textId="5732F420" w:rsidR="00AA6D83" w:rsidRPr="00434C92" w:rsidRDefault="00D72E50" w:rsidP="00D72E50">
      <w:pPr>
        <w:numPr>
          <w:ilvl w:val="0"/>
          <w:numId w:val="34"/>
        </w:numPr>
        <w:tabs>
          <w:tab w:val="clear" w:pos="720"/>
          <w:tab w:val="num" w:pos="284"/>
        </w:tabs>
        <w:ind w:right="-47"/>
        <w:jc w:val="both"/>
        <w:rPr>
          <w:rFonts w:ascii="Verdana" w:hAnsi="Verdana"/>
          <w:sz w:val="18"/>
          <w:szCs w:val="18"/>
          <w:lang w:val="pl-PL"/>
        </w:rPr>
      </w:pPr>
      <w:r w:rsidRPr="00434C92">
        <w:rPr>
          <w:rFonts w:ascii="Verdana" w:hAnsi="Verdana"/>
          <w:sz w:val="18"/>
          <w:szCs w:val="18"/>
          <w:lang w:val="pl-PL"/>
        </w:rPr>
        <w:t xml:space="preserve"> </w:t>
      </w:r>
      <w:r w:rsidR="00AA6D83" w:rsidRPr="00434C92">
        <w:rPr>
          <w:rFonts w:ascii="Verdana" w:hAnsi="Verdana"/>
          <w:sz w:val="18"/>
          <w:szCs w:val="18"/>
          <w:lang w:val="pl-PL"/>
        </w:rPr>
        <w:t>Strony ustanawiają odpowiedzialność za niewykonanie lub nienależyte wykonanie umowy w formie kar umownych.</w:t>
      </w:r>
    </w:p>
    <w:p w14:paraId="6EF68C71" w14:textId="77777777" w:rsidR="007728B9" w:rsidRPr="00434C92" w:rsidRDefault="007728B9" w:rsidP="007728B9">
      <w:pPr>
        <w:numPr>
          <w:ilvl w:val="0"/>
          <w:numId w:val="34"/>
        </w:numPr>
        <w:tabs>
          <w:tab w:val="num" w:pos="360"/>
        </w:tabs>
        <w:ind w:right="-47"/>
        <w:jc w:val="both"/>
        <w:rPr>
          <w:rFonts w:ascii="Verdana" w:hAnsi="Verdana"/>
          <w:sz w:val="18"/>
          <w:szCs w:val="18"/>
          <w:lang w:val="pl-PL"/>
        </w:rPr>
      </w:pPr>
      <w:r w:rsidRPr="00434C92">
        <w:rPr>
          <w:rFonts w:ascii="Verdana" w:hAnsi="Verdana"/>
          <w:sz w:val="18"/>
          <w:szCs w:val="18"/>
          <w:lang w:val="pl-PL"/>
        </w:rPr>
        <w:t>Sprzedawca zapłaci Kupującemu kary umowne:</w:t>
      </w:r>
    </w:p>
    <w:p w14:paraId="0376CAA8" w14:textId="77777777" w:rsidR="007728B9" w:rsidRPr="00434C92" w:rsidRDefault="007728B9" w:rsidP="007728B9">
      <w:pPr>
        <w:numPr>
          <w:ilvl w:val="0"/>
          <w:numId w:val="6"/>
        </w:numPr>
        <w:ind w:right="-47"/>
        <w:jc w:val="both"/>
        <w:rPr>
          <w:rFonts w:ascii="Verdana" w:hAnsi="Verdana"/>
          <w:sz w:val="18"/>
          <w:szCs w:val="18"/>
          <w:lang w:val="pl-PL"/>
        </w:rPr>
      </w:pPr>
      <w:r w:rsidRPr="00434C92">
        <w:rPr>
          <w:rFonts w:ascii="Verdana" w:hAnsi="Verdana"/>
          <w:sz w:val="18"/>
          <w:szCs w:val="18"/>
          <w:lang w:val="pl-PL"/>
        </w:rPr>
        <w:t>za zwłokę w wykonaniu przedmiotu umowy w wysokości 0,2% ceny netto określonej w §  3 pkt. 1  za każdy dzień zwłoki;</w:t>
      </w:r>
    </w:p>
    <w:p w14:paraId="7F494F64" w14:textId="77777777" w:rsidR="007728B9" w:rsidRPr="00434C92" w:rsidRDefault="007728B9" w:rsidP="007728B9">
      <w:pPr>
        <w:numPr>
          <w:ilvl w:val="0"/>
          <w:numId w:val="6"/>
        </w:numPr>
        <w:ind w:right="-47"/>
        <w:jc w:val="both"/>
        <w:rPr>
          <w:rFonts w:ascii="Verdana" w:hAnsi="Verdana"/>
          <w:sz w:val="18"/>
          <w:szCs w:val="18"/>
          <w:lang w:val="pl-PL"/>
        </w:rPr>
      </w:pPr>
      <w:r w:rsidRPr="00434C92">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3A77B0A8" w14:textId="77777777" w:rsidR="007728B9" w:rsidRPr="00434C92" w:rsidRDefault="007728B9" w:rsidP="007728B9">
      <w:pPr>
        <w:numPr>
          <w:ilvl w:val="0"/>
          <w:numId w:val="6"/>
        </w:numPr>
        <w:ind w:right="-47"/>
        <w:jc w:val="both"/>
        <w:rPr>
          <w:rFonts w:ascii="Verdana" w:hAnsi="Verdana"/>
          <w:sz w:val="18"/>
          <w:szCs w:val="18"/>
          <w:lang w:val="pl-PL"/>
        </w:rPr>
      </w:pPr>
      <w:r w:rsidRPr="00434C92">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1CC0E44A" w14:textId="77777777" w:rsidR="007728B9" w:rsidRPr="00434C92" w:rsidRDefault="007728B9" w:rsidP="007728B9">
      <w:pPr>
        <w:numPr>
          <w:ilvl w:val="0"/>
          <w:numId w:val="6"/>
        </w:numPr>
        <w:ind w:right="-47"/>
        <w:jc w:val="both"/>
        <w:rPr>
          <w:rFonts w:ascii="Verdana" w:hAnsi="Verdana"/>
          <w:sz w:val="18"/>
          <w:szCs w:val="18"/>
          <w:lang w:val="pl-PL"/>
        </w:rPr>
      </w:pPr>
      <w:r w:rsidRPr="00434C92">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2F02BAC2" w14:textId="77777777" w:rsidR="007728B9" w:rsidRPr="00434C92" w:rsidRDefault="007728B9" w:rsidP="007728B9">
      <w:pPr>
        <w:numPr>
          <w:ilvl w:val="0"/>
          <w:numId w:val="34"/>
        </w:numPr>
        <w:tabs>
          <w:tab w:val="num" w:pos="360"/>
        </w:tabs>
        <w:ind w:right="-47"/>
        <w:jc w:val="both"/>
        <w:rPr>
          <w:rFonts w:ascii="Verdana" w:hAnsi="Verdana"/>
          <w:sz w:val="18"/>
          <w:szCs w:val="18"/>
          <w:lang w:val="pl-PL"/>
        </w:rPr>
      </w:pPr>
      <w:r w:rsidRPr="00434C92">
        <w:rPr>
          <w:rFonts w:ascii="Verdana" w:hAnsi="Verdana"/>
          <w:sz w:val="18"/>
          <w:szCs w:val="18"/>
          <w:lang w:val="pl-PL"/>
        </w:rPr>
        <w:t>Kupujący zapłaci Sprzedawcy karę umową:</w:t>
      </w:r>
    </w:p>
    <w:p w14:paraId="16C37015" w14:textId="77777777" w:rsidR="007728B9" w:rsidRPr="00434C92" w:rsidRDefault="007728B9" w:rsidP="007728B9">
      <w:pPr>
        <w:numPr>
          <w:ilvl w:val="0"/>
          <w:numId w:val="35"/>
        </w:numPr>
        <w:ind w:right="-47"/>
        <w:jc w:val="both"/>
        <w:rPr>
          <w:rFonts w:ascii="Verdana" w:hAnsi="Verdana"/>
          <w:sz w:val="18"/>
          <w:szCs w:val="18"/>
          <w:lang w:val="pl-PL"/>
        </w:rPr>
      </w:pPr>
      <w:r w:rsidRPr="00434C92">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28C54F32" w14:textId="03D323B4" w:rsidR="007728B9" w:rsidRPr="00434C92" w:rsidRDefault="007728B9" w:rsidP="007728B9">
      <w:pPr>
        <w:numPr>
          <w:ilvl w:val="0"/>
          <w:numId w:val="35"/>
        </w:numPr>
        <w:ind w:right="-47"/>
        <w:jc w:val="both"/>
        <w:rPr>
          <w:rFonts w:ascii="Verdana" w:hAnsi="Verdana"/>
          <w:sz w:val="18"/>
          <w:szCs w:val="18"/>
          <w:lang w:val="pl-PL"/>
        </w:rPr>
      </w:pPr>
      <w:r w:rsidRPr="00434C92">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02C8CCD4" w14:textId="44FE93BE" w:rsidR="00AA6D83" w:rsidRPr="00434C92" w:rsidRDefault="00D72E50" w:rsidP="00D72E50">
      <w:pPr>
        <w:numPr>
          <w:ilvl w:val="0"/>
          <w:numId w:val="34"/>
        </w:numPr>
        <w:tabs>
          <w:tab w:val="clear" w:pos="720"/>
          <w:tab w:val="num" w:pos="284"/>
        </w:tabs>
        <w:ind w:right="-47"/>
        <w:jc w:val="both"/>
        <w:rPr>
          <w:rFonts w:ascii="Verdana" w:hAnsi="Verdana"/>
          <w:sz w:val="18"/>
          <w:szCs w:val="18"/>
          <w:lang w:val="pl-PL"/>
        </w:rPr>
      </w:pPr>
      <w:r w:rsidRPr="00434C92">
        <w:rPr>
          <w:rFonts w:ascii="Verdana" w:hAnsi="Verdana"/>
          <w:sz w:val="18"/>
          <w:szCs w:val="18"/>
          <w:lang w:val="pl-PL"/>
        </w:rPr>
        <w:t xml:space="preserve"> </w:t>
      </w:r>
      <w:r w:rsidR="00AA6D83" w:rsidRPr="00434C92">
        <w:rPr>
          <w:rFonts w:ascii="Verdana" w:hAnsi="Verdana"/>
          <w:sz w:val="18"/>
          <w:szCs w:val="18"/>
          <w:lang w:val="pl-PL"/>
        </w:rPr>
        <w:t>Łączna maksymalna wysokość kar umownych, których mogą dochodzić Strony nie może przekroczyć 20% wynagrodzenia netto o którym mowa w § 3 ust. 1 umowy.</w:t>
      </w:r>
    </w:p>
    <w:p w14:paraId="6C668FC5" w14:textId="4359E26E" w:rsidR="00AA6D83" w:rsidRPr="00434C92" w:rsidRDefault="00D72E50" w:rsidP="00D72E50">
      <w:pPr>
        <w:numPr>
          <w:ilvl w:val="0"/>
          <w:numId w:val="34"/>
        </w:numPr>
        <w:tabs>
          <w:tab w:val="clear" w:pos="720"/>
          <w:tab w:val="num" w:pos="284"/>
        </w:tabs>
        <w:ind w:right="-47"/>
        <w:jc w:val="both"/>
        <w:rPr>
          <w:rFonts w:ascii="Verdana" w:hAnsi="Verdana"/>
          <w:sz w:val="18"/>
          <w:szCs w:val="18"/>
          <w:lang w:val="pl-PL"/>
        </w:rPr>
      </w:pPr>
      <w:r w:rsidRPr="00434C92">
        <w:rPr>
          <w:rFonts w:ascii="Verdana" w:hAnsi="Verdana"/>
          <w:sz w:val="18"/>
          <w:szCs w:val="18"/>
          <w:lang w:val="pl-PL"/>
        </w:rPr>
        <w:t xml:space="preserve"> </w:t>
      </w:r>
      <w:r w:rsidR="00AA6D83" w:rsidRPr="00434C92">
        <w:rPr>
          <w:rFonts w:ascii="Verdana" w:hAnsi="Verdana"/>
          <w:sz w:val="18"/>
          <w:szCs w:val="18"/>
          <w:lang w:val="pl-PL"/>
        </w:rPr>
        <w:t>Zastrzeżenia co do kar umownych pozostają w mocy w całości lub w części, pomimo oświadczenia o odstąpieniu od umowy.</w:t>
      </w:r>
    </w:p>
    <w:p w14:paraId="35A65F99" w14:textId="7E2D7026" w:rsidR="00AA6D83" w:rsidRPr="00434C92" w:rsidRDefault="00D72E50" w:rsidP="00D72E50">
      <w:pPr>
        <w:numPr>
          <w:ilvl w:val="0"/>
          <w:numId w:val="34"/>
        </w:numPr>
        <w:tabs>
          <w:tab w:val="clear" w:pos="720"/>
          <w:tab w:val="num" w:pos="284"/>
        </w:tabs>
        <w:ind w:right="-47"/>
        <w:jc w:val="both"/>
        <w:rPr>
          <w:rFonts w:ascii="Verdana" w:hAnsi="Verdana"/>
          <w:sz w:val="18"/>
          <w:szCs w:val="18"/>
          <w:lang w:val="pl-PL"/>
        </w:rPr>
      </w:pPr>
      <w:r w:rsidRPr="00434C92">
        <w:rPr>
          <w:rFonts w:ascii="Verdana" w:hAnsi="Verdana"/>
          <w:sz w:val="18"/>
          <w:szCs w:val="18"/>
          <w:lang w:val="pl-PL"/>
        </w:rPr>
        <w:t xml:space="preserve"> </w:t>
      </w:r>
      <w:r w:rsidR="00AA6D83" w:rsidRPr="00434C92">
        <w:rPr>
          <w:rFonts w:ascii="Verdana" w:hAnsi="Verdana"/>
          <w:sz w:val="18"/>
          <w:szCs w:val="18"/>
          <w:lang w:val="pl-PL"/>
        </w:rPr>
        <w:t>Kara umowna będzie płatna w terminie 14 dni od wystąpienia przez Kupującego z żądaniem zapłaty.</w:t>
      </w:r>
    </w:p>
    <w:p w14:paraId="4AAE31B2" w14:textId="02BCB7C6" w:rsidR="00AA6D83" w:rsidRPr="00434C92" w:rsidRDefault="00D72E50" w:rsidP="00D72E50">
      <w:pPr>
        <w:numPr>
          <w:ilvl w:val="0"/>
          <w:numId w:val="34"/>
        </w:numPr>
        <w:tabs>
          <w:tab w:val="clear" w:pos="720"/>
          <w:tab w:val="num" w:pos="284"/>
        </w:tabs>
        <w:ind w:right="-47"/>
        <w:jc w:val="both"/>
        <w:rPr>
          <w:rFonts w:ascii="Verdana" w:hAnsi="Verdana"/>
          <w:sz w:val="18"/>
          <w:szCs w:val="18"/>
          <w:lang w:val="pl-PL"/>
        </w:rPr>
      </w:pPr>
      <w:r w:rsidRPr="00434C92">
        <w:rPr>
          <w:rFonts w:ascii="Verdana" w:hAnsi="Verdana"/>
          <w:sz w:val="18"/>
          <w:szCs w:val="18"/>
          <w:lang w:val="pl-PL"/>
        </w:rPr>
        <w:t xml:space="preserve"> </w:t>
      </w:r>
      <w:r w:rsidR="00AA6D83" w:rsidRPr="00434C92">
        <w:rPr>
          <w:rFonts w:ascii="Verdana" w:hAnsi="Verdana"/>
          <w:sz w:val="18"/>
          <w:szCs w:val="18"/>
          <w:lang w:val="pl-PL"/>
        </w:rPr>
        <w:t>Sprzedawca wyraża zgodę na potrącenie wymagalnych kar umownych z przysługującemu mu wynagrodzenia.</w:t>
      </w:r>
    </w:p>
    <w:p w14:paraId="737F83F1" w14:textId="69F4597B" w:rsidR="004F6DD6" w:rsidRPr="00434C92" w:rsidRDefault="00D72E50" w:rsidP="004F6DD6">
      <w:pPr>
        <w:numPr>
          <w:ilvl w:val="0"/>
          <w:numId w:val="34"/>
        </w:numPr>
        <w:tabs>
          <w:tab w:val="clear" w:pos="720"/>
          <w:tab w:val="num" w:pos="284"/>
        </w:tabs>
        <w:ind w:right="-47"/>
        <w:jc w:val="both"/>
        <w:rPr>
          <w:rFonts w:ascii="Verdana" w:hAnsi="Verdana"/>
          <w:sz w:val="18"/>
          <w:szCs w:val="18"/>
          <w:lang w:val="pl-PL"/>
        </w:rPr>
      </w:pPr>
      <w:r w:rsidRPr="00434C92">
        <w:rPr>
          <w:rFonts w:ascii="Verdana" w:hAnsi="Verdana"/>
          <w:sz w:val="18"/>
          <w:szCs w:val="18"/>
          <w:lang w:val="pl-PL"/>
        </w:rPr>
        <w:t xml:space="preserve"> </w:t>
      </w:r>
      <w:r w:rsidR="00AA6D83" w:rsidRPr="00434C92">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7DF5B74C" w14:textId="77777777" w:rsidR="004F6DD6" w:rsidRPr="00434C92" w:rsidRDefault="004F6DD6" w:rsidP="004F6DD6">
      <w:pPr>
        <w:pStyle w:val="Tekstpodstawowy"/>
        <w:ind w:right="-47"/>
        <w:jc w:val="center"/>
        <w:rPr>
          <w:rFonts w:ascii="Verdana" w:hAnsi="Verdana"/>
          <w:b/>
          <w:bCs/>
          <w:sz w:val="18"/>
          <w:szCs w:val="18"/>
        </w:rPr>
      </w:pPr>
      <w:r w:rsidRPr="00434C92">
        <w:rPr>
          <w:rFonts w:ascii="Verdana" w:hAnsi="Verdana"/>
          <w:b/>
          <w:bCs/>
          <w:sz w:val="18"/>
          <w:szCs w:val="18"/>
        </w:rPr>
        <w:t>§ 6</w:t>
      </w:r>
    </w:p>
    <w:p w14:paraId="5685DD76" w14:textId="06DF18CD" w:rsidR="004F6DD6" w:rsidRPr="00434C92" w:rsidRDefault="004F6DD6" w:rsidP="004F6DD6">
      <w:pPr>
        <w:pStyle w:val="Tekstpodstawowy"/>
        <w:ind w:left="284" w:right="-47"/>
        <w:jc w:val="both"/>
        <w:rPr>
          <w:rFonts w:ascii="Verdana" w:eastAsia="Calibri" w:hAnsi="Verdana"/>
          <w:color w:val="000000"/>
          <w:sz w:val="18"/>
          <w:szCs w:val="18"/>
          <w:lang w:eastAsia="en-US"/>
        </w:rPr>
      </w:pPr>
      <w:r w:rsidRPr="00434C92">
        <w:rPr>
          <w:rFonts w:ascii="Verdana" w:eastAsia="Calibri" w:hAnsi="Verdana"/>
          <w:color w:val="000000"/>
          <w:sz w:val="18"/>
          <w:szCs w:val="18"/>
          <w:lang w:eastAsia="en-US"/>
        </w:rPr>
        <w:t xml:space="preserve">W razie zaistnienia istotnej zmiany okoliczności powodującej, że wykonanie umowy </w:t>
      </w:r>
      <w:r w:rsidRPr="00434C92">
        <w:rPr>
          <w:rFonts w:ascii="Verdana" w:eastAsia="Calibri" w:hAnsi="Verdana"/>
          <w:color w:val="000000"/>
          <w:sz w:val="18"/>
          <w:szCs w:val="18"/>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688DE5A3" w14:textId="77777777" w:rsidR="004F6DD6" w:rsidRPr="00434C92" w:rsidRDefault="004F6DD6" w:rsidP="004F6DD6">
      <w:pPr>
        <w:pStyle w:val="Tekstpodstawowy"/>
        <w:ind w:left="284" w:right="-47"/>
        <w:jc w:val="both"/>
        <w:rPr>
          <w:rFonts w:ascii="Verdana" w:hAnsi="Verdana"/>
          <w:sz w:val="18"/>
          <w:szCs w:val="18"/>
        </w:rPr>
      </w:pPr>
      <w:r w:rsidRPr="00434C92">
        <w:rPr>
          <w:rFonts w:ascii="Verdana" w:eastAsia="Calibri" w:hAnsi="Verdana"/>
          <w:color w:val="000000"/>
          <w:sz w:val="18"/>
          <w:szCs w:val="18"/>
          <w:lang w:eastAsia="en-US"/>
        </w:rPr>
        <w:t>W tym wypadku postanowienia o karze umownej nie mają zastosowania.</w:t>
      </w:r>
    </w:p>
    <w:p w14:paraId="26AF7C07" w14:textId="77777777" w:rsidR="004F6DD6" w:rsidRDefault="004F6DD6" w:rsidP="004F6DD6">
      <w:pPr>
        <w:pStyle w:val="Tekstpodstawowy"/>
        <w:ind w:right="-47"/>
        <w:jc w:val="center"/>
        <w:rPr>
          <w:rFonts w:ascii="Verdana" w:hAnsi="Verdana"/>
          <w:sz w:val="18"/>
          <w:szCs w:val="18"/>
        </w:rPr>
      </w:pPr>
    </w:p>
    <w:p w14:paraId="5FDDE545" w14:textId="77777777" w:rsidR="00434C92" w:rsidRPr="00434C92" w:rsidRDefault="00434C92" w:rsidP="004F6DD6">
      <w:pPr>
        <w:pStyle w:val="Tekstpodstawowy"/>
        <w:ind w:right="-47"/>
        <w:jc w:val="center"/>
        <w:rPr>
          <w:rFonts w:ascii="Verdana" w:hAnsi="Verdana"/>
          <w:sz w:val="18"/>
          <w:szCs w:val="18"/>
        </w:rPr>
      </w:pPr>
    </w:p>
    <w:p w14:paraId="3535DBE8" w14:textId="77777777" w:rsidR="004F6DD6" w:rsidRPr="00434C92" w:rsidRDefault="004F6DD6" w:rsidP="004F6DD6">
      <w:pPr>
        <w:pStyle w:val="Tekstpodstawowy"/>
        <w:ind w:right="-47"/>
        <w:jc w:val="center"/>
        <w:rPr>
          <w:rFonts w:ascii="Verdana" w:hAnsi="Verdana"/>
          <w:b/>
          <w:bCs/>
          <w:sz w:val="18"/>
          <w:szCs w:val="18"/>
        </w:rPr>
      </w:pPr>
      <w:r w:rsidRPr="00434C92">
        <w:rPr>
          <w:rFonts w:ascii="Verdana" w:hAnsi="Verdana"/>
          <w:b/>
          <w:bCs/>
          <w:sz w:val="18"/>
          <w:szCs w:val="18"/>
        </w:rPr>
        <w:lastRenderedPageBreak/>
        <w:t>§ 7</w:t>
      </w:r>
    </w:p>
    <w:p w14:paraId="6E421212" w14:textId="77777777" w:rsidR="004F6DD6" w:rsidRPr="00434C92" w:rsidRDefault="004F6DD6" w:rsidP="004F6DD6">
      <w:pPr>
        <w:numPr>
          <w:ilvl w:val="0"/>
          <w:numId w:val="22"/>
        </w:numPr>
        <w:ind w:left="284"/>
        <w:jc w:val="both"/>
        <w:rPr>
          <w:rFonts w:ascii="Verdana" w:hAnsi="Verdana"/>
          <w:bCs/>
          <w:sz w:val="18"/>
          <w:szCs w:val="18"/>
          <w:lang w:val="pl-PL" w:eastAsia="en-US"/>
        </w:rPr>
      </w:pPr>
      <w:r w:rsidRPr="00434C92">
        <w:rPr>
          <w:rFonts w:ascii="Verdana" w:hAnsi="Verdana"/>
          <w:sz w:val="18"/>
          <w:szCs w:val="18"/>
          <w:lang w:val="pl-PL"/>
        </w:rPr>
        <w:t xml:space="preserve">Sprzedawca udziela 36 miesięcznej gwarancji na zakupioną subskrypcję będącą przedmiotem niniejszej umowy. </w:t>
      </w:r>
    </w:p>
    <w:p w14:paraId="77BC1E9E" w14:textId="77777777" w:rsidR="004F6DD6" w:rsidRPr="00434C92" w:rsidRDefault="004F6DD6" w:rsidP="004F6DD6">
      <w:pPr>
        <w:numPr>
          <w:ilvl w:val="0"/>
          <w:numId w:val="22"/>
        </w:numPr>
        <w:ind w:left="284"/>
        <w:jc w:val="both"/>
        <w:rPr>
          <w:rFonts w:ascii="Verdana" w:hAnsi="Verdana"/>
          <w:bCs/>
          <w:sz w:val="18"/>
          <w:szCs w:val="18"/>
          <w:lang w:val="pl-PL" w:eastAsia="en-US"/>
        </w:rPr>
      </w:pPr>
      <w:r w:rsidRPr="00434C92">
        <w:rPr>
          <w:rFonts w:ascii="Verdana" w:hAnsi="Verdana"/>
          <w:sz w:val="18"/>
          <w:szCs w:val="18"/>
          <w:lang w:val="pl-PL"/>
        </w:rPr>
        <w:t>Sprzedawca udziela Kupującemu gwarancji, że dostarczony przedmiot zamówienia jest fabrycznie nowy i wolny od wad fizycznych i wad prawnych.</w:t>
      </w:r>
    </w:p>
    <w:p w14:paraId="06EF8AC3" w14:textId="77777777" w:rsidR="004F6DD6" w:rsidRPr="00434C92" w:rsidRDefault="004F6DD6" w:rsidP="004F6DD6">
      <w:pPr>
        <w:numPr>
          <w:ilvl w:val="0"/>
          <w:numId w:val="22"/>
        </w:numPr>
        <w:ind w:left="284"/>
        <w:jc w:val="both"/>
        <w:rPr>
          <w:rFonts w:ascii="Verdana" w:hAnsi="Verdana"/>
          <w:bCs/>
          <w:sz w:val="18"/>
          <w:szCs w:val="18"/>
          <w:lang w:val="pl-PL" w:eastAsia="en-US"/>
        </w:rPr>
      </w:pPr>
      <w:r w:rsidRPr="00434C92">
        <w:rPr>
          <w:rFonts w:ascii="Verdana" w:hAnsi="Verdana"/>
          <w:bCs/>
          <w:sz w:val="18"/>
          <w:szCs w:val="18"/>
          <w:lang w:val="pl-PL" w:eastAsia="en-US"/>
        </w:rPr>
        <w:t xml:space="preserve">Sprzedawca zapewni wykonanie napraw w okresie gwarancyjnym w siedzibie użytkownika bądź przewóz do serwisu na własny koszt.  </w:t>
      </w:r>
    </w:p>
    <w:p w14:paraId="2EAB1BF4" w14:textId="77777777" w:rsidR="004F6DD6" w:rsidRPr="00434C92" w:rsidRDefault="004F6DD6" w:rsidP="004F6DD6">
      <w:pPr>
        <w:numPr>
          <w:ilvl w:val="0"/>
          <w:numId w:val="22"/>
        </w:numPr>
        <w:ind w:left="284"/>
        <w:jc w:val="both"/>
        <w:rPr>
          <w:rFonts w:ascii="Verdana" w:hAnsi="Verdana"/>
          <w:bCs/>
          <w:sz w:val="18"/>
          <w:szCs w:val="18"/>
          <w:lang w:val="pl-PL" w:eastAsia="en-US"/>
        </w:rPr>
      </w:pPr>
      <w:r w:rsidRPr="00434C92">
        <w:rPr>
          <w:rFonts w:ascii="Verdana" w:hAnsi="Verdana"/>
          <w:bCs/>
          <w:sz w:val="18"/>
          <w:szCs w:val="18"/>
          <w:lang w:val="pl-PL" w:eastAsia="en-US"/>
        </w:rPr>
        <w:t>Koszty transportu, serwisowania, przeglądów okresowych, koszty materiałów wymienianych oraz koszty wymiany tych materiałów ponosi Sprzedawca.</w:t>
      </w:r>
    </w:p>
    <w:p w14:paraId="755C338F" w14:textId="77777777" w:rsidR="004F6DD6" w:rsidRPr="00434C92" w:rsidRDefault="004F6DD6" w:rsidP="004F6DD6">
      <w:pPr>
        <w:numPr>
          <w:ilvl w:val="0"/>
          <w:numId w:val="22"/>
        </w:numPr>
        <w:ind w:left="284"/>
        <w:jc w:val="both"/>
        <w:rPr>
          <w:rFonts w:ascii="Verdana" w:hAnsi="Verdana"/>
          <w:bCs/>
          <w:sz w:val="18"/>
          <w:szCs w:val="18"/>
          <w:lang w:val="pl-PL" w:eastAsia="en-US"/>
        </w:rPr>
      </w:pPr>
      <w:r w:rsidRPr="00434C92">
        <w:rPr>
          <w:rFonts w:ascii="Verdana" w:hAnsi="Verdana"/>
          <w:bCs/>
          <w:sz w:val="18"/>
          <w:szCs w:val="18"/>
          <w:lang w:val="pl-PL" w:eastAsia="en-US"/>
        </w:rPr>
        <w:t>Czas reakcji na zgłoszenie usterki nie może być dłuższy niż 8 godzin roboczych od momentu zgłoszenia, czas naprawy nie dłuższy niż 14 dni od momentu zgłoszenia.</w:t>
      </w:r>
    </w:p>
    <w:p w14:paraId="6D32DF92" w14:textId="77777777" w:rsidR="004F6DD6" w:rsidRPr="00434C92" w:rsidRDefault="004F6DD6" w:rsidP="004F6DD6">
      <w:pPr>
        <w:numPr>
          <w:ilvl w:val="0"/>
          <w:numId w:val="22"/>
        </w:numPr>
        <w:ind w:left="284"/>
        <w:jc w:val="both"/>
        <w:rPr>
          <w:rFonts w:ascii="Verdana" w:hAnsi="Verdana"/>
          <w:bCs/>
          <w:sz w:val="18"/>
          <w:szCs w:val="18"/>
          <w:lang w:val="pl-PL" w:eastAsia="en-US"/>
        </w:rPr>
      </w:pPr>
      <w:r w:rsidRPr="00434C92">
        <w:rPr>
          <w:rFonts w:ascii="Verdana" w:hAnsi="Verdana"/>
          <w:bCs/>
          <w:sz w:val="18"/>
          <w:szCs w:val="18"/>
          <w:lang w:val="pl-PL" w:eastAsia="en-US"/>
        </w:rPr>
        <w:t xml:space="preserve">Wszelkie zgłoszenia usterek (wad) będą przekazywane Sprzedawcy faksem na nr …………….. lub e-mailem na adres: …………………, za zwrotnym potwierdzeniem odbioru zgłoszenia na adres: </w:t>
      </w:r>
      <w:hyperlink r:id="rId7" w:history="1">
        <w:r w:rsidRPr="00434C92">
          <w:rPr>
            <w:rStyle w:val="Hipercze"/>
            <w:rFonts w:ascii="Verdana" w:hAnsi="Verdana"/>
            <w:sz w:val="18"/>
            <w:szCs w:val="18"/>
            <w:lang w:val="pl-PL"/>
          </w:rPr>
          <w:t>l</w:t>
        </w:r>
      </w:hyperlink>
      <w:r w:rsidRPr="00434C92">
        <w:rPr>
          <w:rFonts w:ascii="Verdana" w:hAnsi="Verdana"/>
          <w:bCs/>
          <w:sz w:val="18"/>
          <w:szCs w:val="18"/>
          <w:lang w:val="pl-PL" w:eastAsia="en-US"/>
        </w:rPr>
        <w:t>.</w:t>
      </w:r>
    </w:p>
    <w:p w14:paraId="53B7D029" w14:textId="77777777" w:rsidR="004F6DD6" w:rsidRPr="00434C92" w:rsidRDefault="004F6DD6" w:rsidP="004F6DD6">
      <w:pPr>
        <w:numPr>
          <w:ilvl w:val="0"/>
          <w:numId w:val="22"/>
        </w:numPr>
        <w:ind w:left="284"/>
        <w:jc w:val="both"/>
        <w:rPr>
          <w:rFonts w:ascii="Verdana" w:hAnsi="Verdana"/>
          <w:bCs/>
          <w:sz w:val="18"/>
          <w:szCs w:val="18"/>
          <w:lang w:val="pl-PL" w:eastAsia="en-US"/>
        </w:rPr>
      </w:pPr>
      <w:r w:rsidRPr="00434C92">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4DB992EE" w14:textId="77777777" w:rsidR="004F6DD6" w:rsidRPr="00434C92" w:rsidRDefault="004F6DD6" w:rsidP="004F6DD6">
      <w:pPr>
        <w:numPr>
          <w:ilvl w:val="0"/>
          <w:numId w:val="22"/>
        </w:numPr>
        <w:ind w:left="284"/>
        <w:jc w:val="both"/>
        <w:rPr>
          <w:rFonts w:ascii="Verdana" w:hAnsi="Verdana"/>
          <w:bCs/>
          <w:sz w:val="18"/>
          <w:szCs w:val="18"/>
          <w:lang w:val="pl-PL" w:eastAsia="en-US"/>
        </w:rPr>
      </w:pPr>
      <w:r w:rsidRPr="00434C92">
        <w:rPr>
          <w:rFonts w:ascii="Verdana" w:hAnsi="Verdana"/>
          <w:bCs/>
          <w:sz w:val="18"/>
          <w:szCs w:val="18"/>
          <w:lang w:val="pl-PL" w:eastAsia="en-US"/>
        </w:rPr>
        <w:t>Okres gwarancji na sprzęt zostanie automatycznie wydłużony o czas, który minie od momentu zgłoszenia usterki do uruchomienia sprzętu po wykonaniu naprawy.</w:t>
      </w:r>
    </w:p>
    <w:p w14:paraId="63468CBA" w14:textId="77777777" w:rsidR="004F6DD6" w:rsidRPr="00434C92" w:rsidRDefault="004F6DD6" w:rsidP="004F6DD6">
      <w:pPr>
        <w:numPr>
          <w:ilvl w:val="0"/>
          <w:numId w:val="22"/>
        </w:numPr>
        <w:ind w:left="284" w:right="-47"/>
        <w:jc w:val="both"/>
        <w:rPr>
          <w:rFonts w:ascii="Verdana" w:hAnsi="Verdana"/>
          <w:sz w:val="18"/>
          <w:szCs w:val="18"/>
          <w:lang w:val="pl-PL"/>
        </w:rPr>
      </w:pPr>
      <w:r w:rsidRPr="00434C92">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491945D" w14:textId="77777777" w:rsidR="004F6DD6" w:rsidRPr="00434C92" w:rsidRDefault="004F6DD6" w:rsidP="004F6DD6">
      <w:pPr>
        <w:numPr>
          <w:ilvl w:val="0"/>
          <w:numId w:val="22"/>
        </w:numPr>
        <w:ind w:left="284" w:right="-47"/>
        <w:jc w:val="both"/>
        <w:rPr>
          <w:rFonts w:ascii="Verdana" w:hAnsi="Verdana"/>
          <w:sz w:val="18"/>
          <w:szCs w:val="18"/>
          <w:lang w:val="pl-PL"/>
        </w:rPr>
      </w:pPr>
      <w:r w:rsidRPr="00434C92">
        <w:rPr>
          <w:rFonts w:ascii="Verdana" w:hAnsi="Verdana"/>
          <w:bCs/>
          <w:sz w:val="18"/>
          <w:szCs w:val="18"/>
          <w:lang w:val="pl-PL" w:eastAsia="en-US"/>
        </w:rPr>
        <w:t>Sprzedawca zobowiązuje się do wymiany wadliwego urządzenia (zespołu) na wolny od wad po bezskutecznych dwóch naprawach gwarancyjnych.</w:t>
      </w:r>
    </w:p>
    <w:p w14:paraId="7FF570A0" w14:textId="77777777" w:rsidR="004F6DD6" w:rsidRPr="00434C92" w:rsidRDefault="004F6DD6" w:rsidP="004F6DD6">
      <w:pPr>
        <w:numPr>
          <w:ilvl w:val="0"/>
          <w:numId w:val="22"/>
        </w:numPr>
        <w:ind w:left="284" w:right="-47"/>
        <w:jc w:val="both"/>
        <w:rPr>
          <w:rFonts w:ascii="Verdana" w:hAnsi="Verdana"/>
          <w:sz w:val="18"/>
          <w:szCs w:val="18"/>
          <w:lang w:val="pl-PL"/>
        </w:rPr>
      </w:pPr>
      <w:r w:rsidRPr="00434C92">
        <w:rPr>
          <w:rFonts w:ascii="Verdana" w:hAnsi="Verdana"/>
          <w:sz w:val="18"/>
          <w:szCs w:val="18"/>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50E92469" w14:textId="373D94B3" w:rsidR="004F6DD6" w:rsidRPr="00434C92" w:rsidRDefault="004F6DD6" w:rsidP="00D72E50">
      <w:pPr>
        <w:numPr>
          <w:ilvl w:val="0"/>
          <w:numId w:val="22"/>
        </w:numPr>
        <w:ind w:left="284" w:right="-47"/>
        <w:jc w:val="both"/>
        <w:rPr>
          <w:rFonts w:ascii="Verdana" w:hAnsi="Verdana"/>
          <w:sz w:val="18"/>
          <w:szCs w:val="18"/>
          <w:lang w:val="pl-PL"/>
        </w:rPr>
      </w:pPr>
      <w:r w:rsidRPr="00434C92">
        <w:rPr>
          <w:rFonts w:ascii="Verdana" w:hAnsi="Verdana"/>
          <w:bCs/>
          <w:sz w:val="18"/>
          <w:szCs w:val="18"/>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1B26BD9E" w14:textId="77777777" w:rsidR="004F6DD6" w:rsidRPr="00434C92" w:rsidRDefault="004F6DD6" w:rsidP="004F6DD6">
      <w:pPr>
        <w:pStyle w:val="Tekstpodstawowy"/>
        <w:ind w:right="-47"/>
        <w:jc w:val="center"/>
        <w:rPr>
          <w:rFonts w:ascii="Verdana" w:hAnsi="Verdana"/>
          <w:b/>
          <w:bCs/>
          <w:sz w:val="18"/>
          <w:szCs w:val="18"/>
        </w:rPr>
      </w:pPr>
      <w:r w:rsidRPr="00434C92">
        <w:rPr>
          <w:rFonts w:ascii="Verdana" w:hAnsi="Verdana"/>
          <w:b/>
          <w:bCs/>
          <w:sz w:val="18"/>
          <w:szCs w:val="18"/>
        </w:rPr>
        <w:t>§ 8</w:t>
      </w:r>
    </w:p>
    <w:p w14:paraId="4DC36F16" w14:textId="4A1CE359" w:rsidR="004F6DD6" w:rsidRPr="00434C92" w:rsidRDefault="004F6DD6" w:rsidP="00D72E50">
      <w:pPr>
        <w:pStyle w:val="Tekstpodstawowy"/>
        <w:ind w:right="-47"/>
        <w:jc w:val="both"/>
        <w:rPr>
          <w:rFonts w:ascii="Verdana" w:hAnsi="Verdana"/>
          <w:sz w:val="18"/>
          <w:szCs w:val="18"/>
        </w:rPr>
      </w:pPr>
      <w:r w:rsidRPr="00434C92">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5D8982A5" w14:textId="77777777" w:rsidR="004F6DD6" w:rsidRPr="00434C92" w:rsidRDefault="004F6DD6" w:rsidP="004F6DD6">
      <w:pPr>
        <w:pStyle w:val="Tekstpodstawowy"/>
        <w:ind w:right="-47"/>
        <w:jc w:val="center"/>
        <w:rPr>
          <w:rFonts w:ascii="Verdana" w:hAnsi="Verdana"/>
          <w:b/>
          <w:sz w:val="18"/>
          <w:szCs w:val="18"/>
        </w:rPr>
      </w:pPr>
      <w:r w:rsidRPr="00434C92">
        <w:rPr>
          <w:rFonts w:ascii="Verdana" w:hAnsi="Verdana"/>
          <w:b/>
          <w:sz w:val="18"/>
          <w:szCs w:val="18"/>
        </w:rPr>
        <w:t>§ 9</w:t>
      </w:r>
    </w:p>
    <w:p w14:paraId="02ECDCCB" w14:textId="77777777" w:rsidR="004F6DD6" w:rsidRPr="00434C92" w:rsidRDefault="004F6DD6" w:rsidP="004F6DD6">
      <w:pPr>
        <w:widowControl w:val="0"/>
        <w:numPr>
          <w:ilvl w:val="0"/>
          <w:numId w:val="24"/>
        </w:numPr>
        <w:suppressAutoHyphens/>
        <w:autoSpaceDN w:val="0"/>
        <w:jc w:val="both"/>
        <w:textAlignment w:val="baseline"/>
        <w:rPr>
          <w:rFonts w:ascii="Verdana" w:eastAsia="SimSun" w:hAnsi="Verdana"/>
          <w:color w:val="000000"/>
          <w:kern w:val="3"/>
          <w:sz w:val="18"/>
          <w:szCs w:val="18"/>
          <w:lang w:val="pl-PL"/>
        </w:rPr>
      </w:pPr>
      <w:r w:rsidRPr="00434C92">
        <w:rPr>
          <w:rFonts w:ascii="Verdana" w:eastAsia="SimSun" w:hAnsi="Verdana"/>
          <w:color w:val="000000"/>
          <w:kern w:val="3"/>
          <w:sz w:val="18"/>
          <w:szCs w:val="18"/>
          <w:lang w:val="pl-PL"/>
        </w:rPr>
        <w:t xml:space="preserve">Wszelkie zmiany Umowy wymagają zgody obu Stron i zachowania formy pisemnej </w:t>
      </w:r>
      <w:r w:rsidRPr="00434C92">
        <w:rPr>
          <w:rFonts w:ascii="Verdana" w:eastAsia="SimSun" w:hAnsi="Verdana"/>
          <w:color w:val="000000"/>
          <w:kern w:val="3"/>
          <w:sz w:val="18"/>
          <w:szCs w:val="18"/>
          <w:lang w:val="pl-PL"/>
        </w:rPr>
        <w:br/>
        <w:t>pod rygorem nieważności.</w:t>
      </w:r>
    </w:p>
    <w:p w14:paraId="53DF0A52" w14:textId="77777777" w:rsidR="004F6DD6" w:rsidRPr="00434C92" w:rsidRDefault="004F6DD6" w:rsidP="004F6DD6">
      <w:pPr>
        <w:widowControl w:val="0"/>
        <w:numPr>
          <w:ilvl w:val="0"/>
          <w:numId w:val="24"/>
        </w:numPr>
        <w:suppressAutoHyphens/>
        <w:autoSpaceDN w:val="0"/>
        <w:jc w:val="both"/>
        <w:textAlignment w:val="baseline"/>
        <w:rPr>
          <w:rFonts w:ascii="Verdana" w:eastAsia="SimSun" w:hAnsi="Verdana"/>
          <w:color w:val="000000"/>
          <w:kern w:val="3"/>
          <w:sz w:val="18"/>
          <w:szCs w:val="18"/>
          <w:lang w:val="pl-PL"/>
        </w:rPr>
      </w:pPr>
      <w:r w:rsidRPr="00434C92">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434C92">
        <w:rPr>
          <w:rFonts w:ascii="Verdana" w:eastAsia="SimSun" w:hAnsi="Verdana"/>
          <w:i/>
          <w:color w:val="000000"/>
          <w:kern w:val="3"/>
          <w:sz w:val="18"/>
          <w:szCs w:val="18"/>
          <w:lang w:val="pl-PL"/>
        </w:rPr>
        <w:t xml:space="preserve">  </w:t>
      </w:r>
    </w:p>
    <w:p w14:paraId="2E9BDCEF" w14:textId="77777777" w:rsidR="004F6DD6" w:rsidRPr="00434C92" w:rsidRDefault="004F6DD6" w:rsidP="004F6DD6">
      <w:pPr>
        <w:widowControl w:val="0"/>
        <w:numPr>
          <w:ilvl w:val="0"/>
          <w:numId w:val="24"/>
        </w:numPr>
        <w:suppressAutoHyphens/>
        <w:autoSpaceDN w:val="0"/>
        <w:jc w:val="both"/>
        <w:textAlignment w:val="baseline"/>
        <w:rPr>
          <w:rFonts w:ascii="Verdana" w:eastAsia="SimSun" w:hAnsi="Verdana"/>
          <w:color w:val="000000"/>
          <w:kern w:val="3"/>
          <w:sz w:val="18"/>
          <w:szCs w:val="18"/>
          <w:lang w:val="pl-PL"/>
        </w:rPr>
      </w:pPr>
      <w:r w:rsidRPr="00434C92">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Wykonawcy w następujących przypadkach: </w:t>
      </w:r>
    </w:p>
    <w:p w14:paraId="2C7791F2" w14:textId="77777777" w:rsidR="004F6DD6" w:rsidRPr="00434C92" w:rsidRDefault="004F6DD6" w:rsidP="004F6DD6">
      <w:pPr>
        <w:numPr>
          <w:ilvl w:val="0"/>
          <w:numId w:val="25"/>
        </w:numPr>
        <w:suppressAutoHyphens/>
        <w:autoSpaceDN w:val="0"/>
        <w:spacing w:after="147"/>
        <w:jc w:val="both"/>
        <w:rPr>
          <w:rFonts w:ascii="Verdana" w:hAnsi="Verdana"/>
          <w:sz w:val="18"/>
          <w:szCs w:val="18"/>
          <w:lang w:val="pl-PL"/>
        </w:rPr>
      </w:pPr>
      <w:r w:rsidRPr="00434C92">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434C92">
        <w:rPr>
          <w:rFonts w:ascii="Verdana" w:hAnsi="Verdana"/>
          <w:sz w:val="18"/>
          <w:szCs w:val="18"/>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0226B195" w14:textId="77777777" w:rsidR="004F6DD6" w:rsidRPr="00434C92" w:rsidRDefault="004F6DD6" w:rsidP="004F6DD6">
      <w:pPr>
        <w:numPr>
          <w:ilvl w:val="0"/>
          <w:numId w:val="25"/>
        </w:numPr>
        <w:suppressAutoHyphens/>
        <w:autoSpaceDN w:val="0"/>
        <w:spacing w:after="147"/>
        <w:jc w:val="both"/>
        <w:rPr>
          <w:rFonts w:ascii="Verdana" w:hAnsi="Verdana"/>
          <w:sz w:val="18"/>
          <w:szCs w:val="18"/>
          <w:lang w:val="pl-PL"/>
        </w:rPr>
      </w:pPr>
      <w:r w:rsidRPr="00434C92">
        <w:rPr>
          <w:rFonts w:ascii="Verdana" w:hAnsi="Verdana"/>
          <w:color w:val="000000"/>
          <w:sz w:val="18"/>
          <w:szCs w:val="18"/>
          <w:lang w:val="pl-PL"/>
        </w:rPr>
        <w:t>zmiany powszechnie obowiązujących przepisów prawa w zakresie mającym wpływ na realizację Umowy;</w:t>
      </w:r>
    </w:p>
    <w:p w14:paraId="21774B3E" w14:textId="77777777" w:rsidR="004F6DD6" w:rsidRPr="00434C92" w:rsidRDefault="004F6DD6" w:rsidP="004F6DD6">
      <w:pPr>
        <w:numPr>
          <w:ilvl w:val="0"/>
          <w:numId w:val="25"/>
        </w:numPr>
        <w:suppressAutoHyphens/>
        <w:autoSpaceDN w:val="0"/>
        <w:spacing w:after="147"/>
        <w:jc w:val="both"/>
        <w:rPr>
          <w:rFonts w:ascii="Verdana" w:hAnsi="Verdana"/>
          <w:sz w:val="18"/>
          <w:szCs w:val="18"/>
          <w:lang w:val="pl-PL"/>
        </w:rPr>
      </w:pPr>
      <w:r w:rsidRPr="00434C92">
        <w:rPr>
          <w:rFonts w:ascii="Verdana" w:hAnsi="Verdana"/>
          <w:color w:val="000000"/>
          <w:sz w:val="18"/>
          <w:szCs w:val="18"/>
          <w:lang w:val="pl-PL"/>
        </w:rPr>
        <w:t>przedłużenia okresu gwarancji, w sytuacji jej przedłużenia przez producenta lub Sprzedawcę,</w:t>
      </w:r>
    </w:p>
    <w:p w14:paraId="043FCC3F" w14:textId="0DDFFA7B" w:rsidR="004F6DD6" w:rsidRPr="00434C92" w:rsidRDefault="004F6DD6" w:rsidP="00D72E50">
      <w:pPr>
        <w:numPr>
          <w:ilvl w:val="0"/>
          <w:numId w:val="25"/>
        </w:numPr>
        <w:suppressAutoHyphens/>
        <w:autoSpaceDN w:val="0"/>
        <w:spacing w:after="147"/>
        <w:jc w:val="both"/>
        <w:rPr>
          <w:rFonts w:ascii="Verdana" w:hAnsi="Verdana"/>
          <w:sz w:val="18"/>
          <w:szCs w:val="18"/>
          <w:lang w:val="pl-PL"/>
        </w:rPr>
      </w:pPr>
      <w:r w:rsidRPr="00434C92">
        <w:rPr>
          <w:rFonts w:ascii="Verdana" w:hAnsi="Verdana"/>
          <w:sz w:val="18"/>
          <w:szCs w:val="18"/>
          <w:lang w:val="pl-PL"/>
        </w:rPr>
        <w:lastRenderedPageBreak/>
        <w:t xml:space="preserve">Strony przewidują możliwość zmiany poziomu maksymalnego wynagrodzenia, o którym mowa w </w:t>
      </w:r>
      <w:r w:rsidRPr="00434C92">
        <w:rPr>
          <w:rFonts w:ascii="Verdana" w:hAnsi="Verdana"/>
          <w:b/>
          <w:bCs/>
          <w:sz w:val="18"/>
          <w:szCs w:val="18"/>
          <w:lang w:val="pl-PL"/>
        </w:rPr>
        <w:t xml:space="preserve">§ 3 ust. 3 </w:t>
      </w:r>
      <w:r w:rsidRPr="00434C92">
        <w:rPr>
          <w:rFonts w:ascii="Verdana" w:hAnsi="Verdana"/>
          <w:sz w:val="18"/>
          <w:szCs w:val="18"/>
          <w:lang w:val="pl-PL"/>
        </w:rPr>
        <w:t>Umowy  w związku ze zmianami cen materiałów lub kosztów związanych z realizacją przedmiotu umowy jeżeli zmiany te będą miały wpływ na koszt wykonania Umowy (dalej jako waloryzacja wynagrodzenia), z zastrzeżeniem, że:</w:t>
      </w:r>
    </w:p>
    <w:p w14:paraId="1E8B49A8" w14:textId="77777777" w:rsidR="004F6DD6" w:rsidRPr="00434C92" w:rsidRDefault="004F6DD6" w:rsidP="004F6DD6">
      <w:pPr>
        <w:pStyle w:val="Akapitzlist"/>
        <w:numPr>
          <w:ilvl w:val="0"/>
          <w:numId w:val="31"/>
        </w:numPr>
        <w:spacing w:after="160" w:line="259" w:lineRule="auto"/>
        <w:jc w:val="both"/>
        <w:rPr>
          <w:rFonts w:ascii="Verdana" w:hAnsi="Verdana"/>
          <w:sz w:val="18"/>
          <w:szCs w:val="18"/>
          <w:lang w:val="pl-PL"/>
        </w:rPr>
      </w:pPr>
      <w:r w:rsidRPr="00434C92">
        <w:rPr>
          <w:rFonts w:ascii="Verdana" w:hAnsi="Verdana"/>
          <w:sz w:val="18"/>
          <w:szCs w:val="18"/>
          <w:lang w:val="pl-PL"/>
        </w:rPr>
        <w:t>przez zmianę wysokości wynagrodzenia rozumie się jego podwyższenie, jak i obniżenie;</w:t>
      </w:r>
    </w:p>
    <w:p w14:paraId="6095716B" w14:textId="77777777" w:rsidR="004F6DD6" w:rsidRPr="00434C92" w:rsidRDefault="004F6DD6" w:rsidP="004F6DD6">
      <w:pPr>
        <w:numPr>
          <w:ilvl w:val="0"/>
          <w:numId w:val="31"/>
        </w:numPr>
        <w:spacing w:after="160" w:line="259" w:lineRule="auto"/>
        <w:jc w:val="both"/>
        <w:rPr>
          <w:rFonts w:ascii="Verdana" w:hAnsi="Verdana"/>
          <w:sz w:val="18"/>
          <w:szCs w:val="18"/>
          <w:lang w:val="pl-PL"/>
        </w:rPr>
      </w:pPr>
      <w:r w:rsidRPr="00434C92">
        <w:rPr>
          <w:rFonts w:ascii="Verdana" w:hAnsi="Verdana"/>
          <w:sz w:val="18"/>
          <w:szCs w:val="18"/>
          <w:lang w:val="pl-PL"/>
        </w:rPr>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602D0955" w14:textId="77777777" w:rsidR="004F6DD6" w:rsidRPr="00434C92" w:rsidRDefault="004F6DD6" w:rsidP="004F6DD6">
      <w:pPr>
        <w:pStyle w:val="Akapitzlist"/>
        <w:numPr>
          <w:ilvl w:val="0"/>
          <w:numId w:val="31"/>
        </w:numPr>
        <w:spacing w:after="160" w:line="259" w:lineRule="auto"/>
        <w:jc w:val="both"/>
        <w:rPr>
          <w:rFonts w:ascii="Verdana" w:hAnsi="Verdana"/>
          <w:sz w:val="18"/>
          <w:szCs w:val="18"/>
          <w:lang w:val="pl-PL"/>
        </w:rPr>
      </w:pPr>
      <w:r w:rsidRPr="00434C92">
        <w:rPr>
          <w:rFonts w:ascii="Verdana" w:hAnsi="Verdana"/>
          <w:sz w:val="18"/>
          <w:szCs w:val="18"/>
          <w:lang w:val="pl-PL"/>
        </w:rPr>
        <w:t>pierwsza waloryzacja wynagrodzenia wykonawcy w oparciu o  wskaźnik podany w lit. b)  może zostać dokonana po upływie 6 pełnych miesięcy obowiązywania umowy, a każda następna po upływie kolejnych 6 pełnych miesięcy,</w:t>
      </w:r>
    </w:p>
    <w:p w14:paraId="3ACBFE8F" w14:textId="77777777" w:rsidR="004F6DD6" w:rsidRPr="00434C92" w:rsidRDefault="004F6DD6" w:rsidP="004F6DD6">
      <w:pPr>
        <w:pStyle w:val="Akapitzlist"/>
        <w:numPr>
          <w:ilvl w:val="0"/>
          <w:numId w:val="31"/>
        </w:numPr>
        <w:spacing w:after="160" w:line="259" w:lineRule="auto"/>
        <w:jc w:val="both"/>
        <w:rPr>
          <w:rFonts w:ascii="Verdana" w:hAnsi="Verdana"/>
          <w:sz w:val="18"/>
          <w:szCs w:val="18"/>
          <w:lang w:val="pl-PL"/>
        </w:rPr>
      </w:pPr>
      <w:r w:rsidRPr="00434C92">
        <w:rPr>
          <w:rFonts w:ascii="Verdana" w:hAnsi="Verdana"/>
          <w:sz w:val="18"/>
          <w:szCs w:val="18"/>
          <w:lang w:val="pl-PL"/>
        </w:rPr>
        <w:t xml:space="preserve">podstawą do wystąpienia o zmianę wysokości wynagrodzenia jest zmiana miesięcznego wskaźnika cen towarów i usług konsumpcyjnych, o którym mowa w lit. b), w stosunku do analogicznego miesiąca roku poprzedniego o więcej niż 4% punktów procentowych, </w:t>
      </w:r>
    </w:p>
    <w:p w14:paraId="3EF19761" w14:textId="77777777" w:rsidR="004F6DD6" w:rsidRPr="00434C92" w:rsidRDefault="004F6DD6" w:rsidP="004F6DD6">
      <w:pPr>
        <w:pStyle w:val="Akapitzlist"/>
        <w:numPr>
          <w:ilvl w:val="0"/>
          <w:numId w:val="31"/>
        </w:numPr>
        <w:spacing w:after="160" w:line="259" w:lineRule="auto"/>
        <w:jc w:val="both"/>
        <w:rPr>
          <w:rFonts w:ascii="Verdana" w:hAnsi="Verdana"/>
          <w:sz w:val="18"/>
          <w:szCs w:val="18"/>
          <w:lang w:val="pl-PL"/>
        </w:rPr>
      </w:pPr>
      <w:r w:rsidRPr="00434C92">
        <w:rPr>
          <w:rFonts w:ascii="Verdana" w:hAnsi="Verdana"/>
          <w:sz w:val="18"/>
          <w:szCs w:val="18"/>
          <w:lang w:val="pl-PL"/>
        </w:rPr>
        <w:t xml:space="preserve">łączna maksymalna wartość zmiany wynagrodzenia w efekcie zastosowania postanowień dotyczących w/w waloryzacji, nie może prze kroczyć  5 %  wysokości wynagrodzenia wykonawcy, o którym mowa w </w:t>
      </w:r>
      <w:r w:rsidRPr="00434C92">
        <w:rPr>
          <w:rFonts w:ascii="Verdana" w:hAnsi="Verdana"/>
          <w:b/>
          <w:bCs/>
          <w:sz w:val="18"/>
          <w:szCs w:val="18"/>
          <w:lang w:val="pl-PL"/>
        </w:rPr>
        <w:t>§ 3 ust. 3 niniejszej  Umowy</w:t>
      </w:r>
      <w:r w:rsidRPr="00434C92">
        <w:rPr>
          <w:rFonts w:ascii="Verdana" w:hAnsi="Verdana"/>
          <w:sz w:val="18"/>
          <w:szCs w:val="18"/>
          <w:lang w:val="pl-PL"/>
        </w:rPr>
        <w:t xml:space="preserve">. </w:t>
      </w:r>
    </w:p>
    <w:p w14:paraId="55493F80" w14:textId="77777777" w:rsidR="004F6DD6" w:rsidRPr="00434C92" w:rsidRDefault="004F6DD6" w:rsidP="004F6DD6">
      <w:pPr>
        <w:pStyle w:val="Akapitzlist"/>
        <w:jc w:val="both"/>
        <w:rPr>
          <w:rFonts w:ascii="Verdana" w:hAnsi="Verdana"/>
          <w:sz w:val="18"/>
          <w:szCs w:val="18"/>
          <w:lang w:val="pl-PL"/>
        </w:rPr>
      </w:pPr>
    </w:p>
    <w:p w14:paraId="7615F47A" w14:textId="77777777" w:rsidR="004F6DD6" w:rsidRPr="00434C92" w:rsidRDefault="004F6DD6" w:rsidP="004F6DD6">
      <w:pPr>
        <w:pStyle w:val="Akapitzlist"/>
        <w:numPr>
          <w:ilvl w:val="0"/>
          <w:numId w:val="25"/>
        </w:numPr>
        <w:spacing w:after="160" w:line="259" w:lineRule="auto"/>
        <w:rPr>
          <w:rFonts w:ascii="Verdana" w:hAnsi="Verdana"/>
          <w:sz w:val="18"/>
          <w:szCs w:val="18"/>
          <w:lang w:val="pl-PL"/>
        </w:rPr>
      </w:pPr>
      <w:r w:rsidRPr="00434C92">
        <w:rPr>
          <w:rFonts w:ascii="Verdana" w:hAnsi="Verdana"/>
          <w:sz w:val="18"/>
          <w:szCs w:val="18"/>
          <w:lang w:val="pl-PL"/>
        </w:rPr>
        <w:t>Zmiana wynagrodzenia, może zostać wprowadzona na wniosek Stron, zgodnie z poniższymi zasadami:</w:t>
      </w:r>
    </w:p>
    <w:p w14:paraId="4350EA80" w14:textId="77777777" w:rsidR="004F6DD6" w:rsidRPr="00434C92" w:rsidRDefault="004F6DD6" w:rsidP="004F6DD6">
      <w:pPr>
        <w:pStyle w:val="Akapitzlist"/>
        <w:numPr>
          <w:ilvl w:val="0"/>
          <w:numId w:val="32"/>
        </w:numPr>
        <w:spacing w:after="160" w:line="259" w:lineRule="auto"/>
        <w:jc w:val="both"/>
        <w:rPr>
          <w:rFonts w:ascii="Verdana" w:hAnsi="Verdana"/>
          <w:sz w:val="18"/>
          <w:szCs w:val="18"/>
          <w:lang w:val="pl-PL"/>
        </w:rPr>
      </w:pPr>
      <w:r w:rsidRPr="00434C92">
        <w:rPr>
          <w:rFonts w:ascii="Verdana" w:hAnsi="Verdana"/>
          <w:sz w:val="18"/>
          <w:szCs w:val="18"/>
          <w:lang w:val="pl-PL"/>
        </w:rPr>
        <w:t xml:space="preserve">waloryzacja wynagrodzenia Wykonawcy będzie dotyczyła tylko niezrealizowanej części zamówienia, </w:t>
      </w:r>
    </w:p>
    <w:p w14:paraId="124105D9" w14:textId="77777777" w:rsidR="004F6DD6" w:rsidRPr="00434C92" w:rsidRDefault="004F6DD6" w:rsidP="004F6DD6">
      <w:pPr>
        <w:pStyle w:val="Akapitzlist"/>
        <w:numPr>
          <w:ilvl w:val="0"/>
          <w:numId w:val="32"/>
        </w:numPr>
        <w:spacing w:after="160" w:line="259" w:lineRule="auto"/>
        <w:jc w:val="both"/>
        <w:rPr>
          <w:rFonts w:ascii="Verdana" w:hAnsi="Verdana"/>
          <w:sz w:val="18"/>
          <w:szCs w:val="18"/>
          <w:lang w:val="pl-PL"/>
        </w:rPr>
      </w:pPr>
      <w:r w:rsidRPr="00434C92">
        <w:rPr>
          <w:rFonts w:ascii="Verdana" w:hAnsi="Verdana"/>
          <w:sz w:val="18"/>
          <w:szCs w:val="18"/>
          <w:lang w:val="pl-PL"/>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638A0509" w14:textId="77777777" w:rsidR="004F6DD6" w:rsidRPr="00434C92" w:rsidRDefault="004F6DD6" w:rsidP="004F6DD6">
      <w:pPr>
        <w:pStyle w:val="Akapitzlist"/>
        <w:numPr>
          <w:ilvl w:val="0"/>
          <w:numId w:val="32"/>
        </w:numPr>
        <w:spacing w:after="160" w:line="259" w:lineRule="auto"/>
        <w:jc w:val="both"/>
        <w:rPr>
          <w:rFonts w:ascii="Verdana" w:hAnsi="Verdana"/>
          <w:sz w:val="18"/>
          <w:szCs w:val="18"/>
          <w:lang w:val="pl-PL"/>
        </w:rPr>
      </w:pPr>
      <w:r w:rsidRPr="00434C92">
        <w:rPr>
          <w:rFonts w:ascii="Verdana" w:hAnsi="Verdana"/>
          <w:sz w:val="18"/>
          <w:szCs w:val="18"/>
          <w:lang w:val="pl-PL"/>
        </w:rPr>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40F014BE" w14:textId="77777777" w:rsidR="004F6DD6" w:rsidRPr="00434C92" w:rsidRDefault="004F6DD6" w:rsidP="004F6DD6">
      <w:pPr>
        <w:pStyle w:val="Akapitzlist"/>
        <w:numPr>
          <w:ilvl w:val="0"/>
          <w:numId w:val="32"/>
        </w:numPr>
        <w:spacing w:after="160" w:line="259" w:lineRule="auto"/>
        <w:jc w:val="both"/>
        <w:rPr>
          <w:rFonts w:ascii="Verdana" w:hAnsi="Verdana"/>
          <w:sz w:val="18"/>
          <w:szCs w:val="18"/>
          <w:lang w:val="pl-PL"/>
        </w:rPr>
      </w:pPr>
      <w:r w:rsidRPr="00434C92">
        <w:rPr>
          <w:rFonts w:ascii="Verdana" w:hAnsi="Verdana"/>
          <w:sz w:val="18"/>
          <w:szCs w:val="18"/>
          <w:lang w:val="pl-PL"/>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55589B22" w14:textId="77777777" w:rsidR="004F6DD6" w:rsidRPr="00434C92" w:rsidRDefault="004F6DD6" w:rsidP="004F6DD6">
      <w:pPr>
        <w:pStyle w:val="Akapitzlist"/>
        <w:numPr>
          <w:ilvl w:val="0"/>
          <w:numId w:val="32"/>
        </w:numPr>
        <w:spacing w:after="160" w:line="259" w:lineRule="auto"/>
        <w:jc w:val="both"/>
        <w:rPr>
          <w:rFonts w:ascii="Verdana" w:hAnsi="Verdana"/>
          <w:sz w:val="18"/>
          <w:szCs w:val="18"/>
          <w:lang w:val="pl-PL"/>
        </w:rPr>
      </w:pPr>
      <w:r w:rsidRPr="00434C92">
        <w:rPr>
          <w:rFonts w:ascii="Verdana" w:hAnsi="Verdana"/>
          <w:sz w:val="18"/>
          <w:szCs w:val="18"/>
          <w:lang w:val="pl-PL"/>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43444696" w14:textId="77777777" w:rsidR="004F6DD6" w:rsidRPr="00434C92" w:rsidRDefault="004F6DD6" w:rsidP="004F6DD6">
      <w:pPr>
        <w:pStyle w:val="Akapitzlist"/>
        <w:numPr>
          <w:ilvl w:val="0"/>
          <w:numId w:val="32"/>
        </w:numPr>
        <w:spacing w:after="160" w:line="259" w:lineRule="auto"/>
        <w:jc w:val="both"/>
        <w:rPr>
          <w:rFonts w:ascii="Verdana" w:hAnsi="Verdana"/>
          <w:sz w:val="18"/>
          <w:szCs w:val="18"/>
          <w:lang w:val="pl-PL"/>
        </w:rPr>
      </w:pPr>
      <w:r w:rsidRPr="00434C92">
        <w:rPr>
          <w:rFonts w:ascii="Verdana" w:hAnsi="Verdana"/>
          <w:sz w:val="18"/>
          <w:szCs w:val="18"/>
          <w:lang w:val="pl-PL"/>
        </w:rPr>
        <w:t xml:space="preserve">W przypadku wniosku  złożonego przez Zamawiającego, Zamawiający wskazuje wielkość procentową obniżenia wynagrodzenia, nieprzekraczającą wielkości przyjętego wskaźnika. </w:t>
      </w:r>
    </w:p>
    <w:p w14:paraId="2D54BD2A" w14:textId="77777777" w:rsidR="004F6DD6" w:rsidRPr="00434C92" w:rsidRDefault="004F6DD6" w:rsidP="004F6DD6">
      <w:pPr>
        <w:pStyle w:val="Akapitzlist"/>
        <w:jc w:val="both"/>
        <w:rPr>
          <w:rFonts w:ascii="Verdana" w:hAnsi="Verdana"/>
          <w:sz w:val="18"/>
          <w:szCs w:val="18"/>
          <w:lang w:val="pl-PL"/>
        </w:rPr>
      </w:pPr>
      <w:r w:rsidRPr="00434C92">
        <w:rPr>
          <w:rFonts w:ascii="Verdana" w:hAnsi="Verdana"/>
          <w:sz w:val="18"/>
          <w:szCs w:val="18"/>
          <w:lang w:val="pl-PL"/>
        </w:rPr>
        <w:t>Wykonawca, w terminie 14 dni od dnia złożenia wniosku, dokona jego oceny i podejmie decyzję o ewentualnej zmianie wysokości wynagrodzenia lub  odmówi wprowadzania zmiany, przedstawiając swoje stanowisko.</w:t>
      </w:r>
    </w:p>
    <w:p w14:paraId="26E9B17A" w14:textId="77777777" w:rsidR="004F6DD6" w:rsidRPr="00434C92" w:rsidRDefault="004F6DD6" w:rsidP="004F6DD6">
      <w:pPr>
        <w:pStyle w:val="Akapitzlist"/>
        <w:jc w:val="both"/>
        <w:rPr>
          <w:rFonts w:ascii="Verdana" w:hAnsi="Verdana"/>
          <w:sz w:val="18"/>
          <w:szCs w:val="18"/>
          <w:lang w:val="pl-PL"/>
        </w:rPr>
      </w:pPr>
    </w:p>
    <w:p w14:paraId="6E4A5827" w14:textId="77777777" w:rsidR="004F6DD6" w:rsidRPr="00434C92" w:rsidRDefault="004F6DD6" w:rsidP="004F6DD6">
      <w:pPr>
        <w:pStyle w:val="Akapitzlist"/>
        <w:numPr>
          <w:ilvl w:val="0"/>
          <w:numId w:val="25"/>
        </w:numPr>
        <w:spacing w:after="160" w:line="259" w:lineRule="auto"/>
        <w:jc w:val="both"/>
        <w:rPr>
          <w:rFonts w:ascii="Verdana" w:hAnsi="Verdana"/>
          <w:sz w:val="18"/>
          <w:szCs w:val="18"/>
          <w:lang w:val="pl-PL"/>
        </w:rPr>
      </w:pPr>
      <w:r w:rsidRPr="00434C92">
        <w:rPr>
          <w:rFonts w:ascii="Verdana" w:hAnsi="Verdana"/>
          <w:sz w:val="18"/>
          <w:szCs w:val="18"/>
          <w:lang w:val="pl-PL"/>
        </w:rPr>
        <w:t>Wykonawca, którego wynagrodzenie zostało zmienione zgodnie z § 9 ust. 3 pkt 4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3524D145" w14:textId="77777777" w:rsidR="004F6DD6" w:rsidRPr="00434C92" w:rsidRDefault="004F6DD6" w:rsidP="004F6DD6">
      <w:pPr>
        <w:widowControl w:val="0"/>
        <w:numPr>
          <w:ilvl w:val="0"/>
          <w:numId w:val="24"/>
        </w:numPr>
        <w:suppressAutoHyphens/>
        <w:autoSpaceDN w:val="0"/>
        <w:jc w:val="both"/>
        <w:textAlignment w:val="baseline"/>
        <w:rPr>
          <w:rFonts w:ascii="Verdana" w:eastAsia="SimSun" w:hAnsi="Verdana"/>
          <w:color w:val="000000"/>
          <w:kern w:val="2"/>
          <w:sz w:val="18"/>
          <w:szCs w:val="18"/>
          <w:lang w:val="pl-PL"/>
        </w:rPr>
      </w:pPr>
      <w:r w:rsidRPr="00434C92">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3AC32106" w14:textId="714FCB7E" w:rsidR="004F6DD6" w:rsidRPr="00434C92" w:rsidRDefault="004F6DD6" w:rsidP="00434C92">
      <w:pPr>
        <w:widowControl w:val="0"/>
        <w:numPr>
          <w:ilvl w:val="0"/>
          <w:numId w:val="24"/>
        </w:numPr>
        <w:suppressAutoHyphens/>
        <w:autoSpaceDN w:val="0"/>
        <w:jc w:val="both"/>
        <w:textAlignment w:val="baseline"/>
        <w:rPr>
          <w:rFonts w:ascii="Verdana" w:eastAsia="SimSun" w:hAnsi="Verdana"/>
          <w:color w:val="000000"/>
          <w:kern w:val="2"/>
          <w:sz w:val="18"/>
          <w:szCs w:val="18"/>
          <w:lang w:val="pl-PL"/>
        </w:rPr>
      </w:pPr>
      <w:r w:rsidRPr="00434C92">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434C92">
        <w:rPr>
          <w:rFonts w:ascii="Verdana" w:eastAsia="SimSun" w:hAnsi="Verdana"/>
          <w:color w:val="000000"/>
          <w:kern w:val="2"/>
          <w:sz w:val="18"/>
          <w:szCs w:val="18"/>
          <w:lang w:val="pl-PL"/>
        </w:rPr>
        <w:t>administracyjno</w:t>
      </w:r>
      <w:proofErr w:type="spellEnd"/>
      <w:r w:rsidRPr="00434C92">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2A3382C7" w14:textId="77777777" w:rsidR="008054E3" w:rsidRDefault="008054E3" w:rsidP="004F6DD6">
      <w:pPr>
        <w:widowControl w:val="0"/>
        <w:suppressAutoHyphens/>
        <w:autoSpaceDN w:val="0"/>
        <w:ind w:left="360"/>
        <w:jc w:val="center"/>
        <w:textAlignment w:val="baseline"/>
        <w:rPr>
          <w:rFonts w:ascii="Verdana" w:eastAsia="SimSun" w:hAnsi="Verdana"/>
          <w:b/>
          <w:bCs/>
          <w:color w:val="000000"/>
          <w:kern w:val="2"/>
          <w:sz w:val="18"/>
          <w:szCs w:val="18"/>
        </w:rPr>
      </w:pPr>
    </w:p>
    <w:p w14:paraId="6AD6B1C7" w14:textId="2C509366" w:rsidR="004F6DD6" w:rsidRPr="00434C92" w:rsidRDefault="004F6DD6" w:rsidP="004F6DD6">
      <w:pPr>
        <w:widowControl w:val="0"/>
        <w:suppressAutoHyphens/>
        <w:autoSpaceDN w:val="0"/>
        <w:ind w:left="360"/>
        <w:jc w:val="center"/>
        <w:textAlignment w:val="baseline"/>
        <w:rPr>
          <w:rFonts w:ascii="Verdana" w:eastAsia="SimSun" w:hAnsi="Verdana"/>
          <w:b/>
          <w:bCs/>
          <w:color w:val="000000"/>
          <w:kern w:val="2"/>
          <w:sz w:val="18"/>
          <w:szCs w:val="18"/>
        </w:rPr>
      </w:pPr>
      <w:r w:rsidRPr="00434C92">
        <w:rPr>
          <w:rFonts w:ascii="Verdana" w:eastAsia="SimSun" w:hAnsi="Verdana"/>
          <w:b/>
          <w:bCs/>
          <w:color w:val="000000"/>
          <w:kern w:val="2"/>
          <w:sz w:val="18"/>
          <w:szCs w:val="18"/>
        </w:rPr>
        <w:lastRenderedPageBreak/>
        <w:t>§ 10</w:t>
      </w:r>
    </w:p>
    <w:p w14:paraId="496F0DE3" w14:textId="77777777" w:rsidR="004F6DD6" w:rsidRPr="00434C92" w:rsidRDefault="004F6DD6" w:rsidP="004F6DD6">
      <w:pPr>
        <w:numPr>
          <w:ilvl w:val="0"/>
          <w:numId w:val="26"/>
        </w:numPr>
        <w:suppressAutoHyphens/>
        <w:autoSpaceDN w:val="0"/>
        <w:spacing w:after="120"/>
        <w:jc w:val="both"/>
        <w:rPr>
          <w:rFonts w:ascii="Verdana" w:hAnsi="Verdana"/>
          <w:color w:val="000000"/>
          <w:kern w:val="2"/>
          <w:sz w:val="18"/>
          <w:szCs w:val="18"/>
          <w:lang w:val="pl-PL"/>
        </w:rPr>
      </w:pPr>
      <w:r w:rsidRPr="00434C92">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44749B33" w14:textId="77777777" w:rsidR="004F6DD6" w:rsidRPr="00434C92" w:rsidRDefault="004F6DD6" w:rsidP="004F6DD6">
      <w:pPr>
        <w:numPr>
          <w:ilvl w:val="0"/>
          <w:numId w:val="26"/>
        </w:numPr>
        <w:suppressAutoHyphens/>
        <w:autoSpaceDN w:val="0"/>
        <w:spacing w:after="120"/>
        <w:jc w:val="both"/>
        <w:rPr>
          <w:rFonts w:ascii="Verdana" w:hAnsi="Verdana"/>
          <w:color w:val="000000"/>
          <w:kern w:val="2"/>
          <w:sz w:val="18"/>
          <w:szCs w:val="18"/>
          <w:lang w:val="pl-PL"/>
        </w:rPr>
      </w:pPr>
      <w:r w:rsidRPr="00434C92">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872D648" w14:textId="77777777" w:rsidR="004F6DD6" w:rsidRPr="00434C92" w:rsidRDefault="004F6DD6" w:rsidP="004F6DD6">
      <w:pPr>
        <w:numPr>
          <w:ilvl w:val="0"/>
          <w:numId w:val="26"/>
        </w:numPr>
        <w:suppressAutoHyphens/>
        <w:autoSpaceDN w:val="0"/>
        <w:spacing w:after="120"/>
        <w:jc w:val="both"/>
        <w:rPr>
          <w:rFonts w:ascii="Verdana" w:hAnsi="Verdana"/>
          <w:color w:val="000000"/>
          <w:kern w:val="2"/>
          <w:sz w:val="18"/>
          <w:szCs w:val="18"/>
          <w:lang w:val="pl-PL"/>
        </w:rPr>
      </w:pPr>
      <w:r w:rsidRPr="00434C92">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893716D" w14:textId="77777777" w:rsidR="004F6DD6" w:rsidRPr="00434C92" w:rsidRDefault="004F6DD6" w:rsidP="004F6DD6">
      <w:pPr>
        <w:numPr>
          <w:ilvl w:val="0"/>
          <w:numId w:val="26"/>
        </w:numPr>
        <w:suppressAutoHyphens/>
        <w:autoSpaceDN w:val="0"/>
        <w:spacing w:after="120"/>
        <w:jc w:val="both"/>
        <w:rPr>
          <w:rFonts w:ascii="Verdana" w:hAnsi="Verdana"/>
          <w:color w:val="000000"/>
          <w:kern w:val="2"/>
          <w:sz w:val="18"/>
          <w:szCs w:val="18"/>
          <w:lang w:val="pl-PL"/>
        </w:rPr>
      </w:pPr>
      <w:r w:rsidRPr="00434C92">
        <w:rPr>
          <w:rFonts w:ascii="Verdana" w:hAnsi="Verdana"/>
          <w:color w:val="000000"/>
          <w:kern w:val="2"/>
          <w:sz w:val="18"/>
          <w:szCs w:val="18"/>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4B736AAB" w14:textId="77777777" w:rsidR="004F6DD6" w:rsidRPr="00434C92" w:rsidRDefault="004F6DD6" w:rsidP="004F6DD6">
      <w:pPr>
        <w:pStyle w:val="Tekstpodstawowy"/>
        <w:ind w:right="-47"/>
        <w:jc w:val="center"/>
        <w:rPr>
          <w:rFonts w:ascii="Verdana" w:hAnsi="Verdana"/>
          <w:b/>
          <w:sz w:val="18"/>
          <w:szCs w:val="18"/>
        </w:rPr>
      </w:pPr>
      <w:r w:rsidRPr="00434C92">
        <w:rPr>
          <w:rFonts w:ascii="Verdana" w:hAnsi="Verdana"/>
          <w:b/>
          <w:sz w:val="18"/>
          <w:szCs w:val="18"/>
        </w:rPr>
        <w:t>§11</w:t>
      </w:r>
    </w:p>
    <w:p w14:paraId="59E236E5" w14:textId="71C64275" w:rsidR="004F6DD6" w:rsidRPr="00434C92" w:rsidRDefault="004F6DD6" w:rsidP="00D72E50">
      <w:pPr>
        <w:pStyle w:val="Tekstpodstawowy"/>
        <w:ind w:right="-47"/>
        <w:jc w:val="both"/>
        <w:rPr>
          <w:rFonts w:ascii="Verdana" w:hAnsi="Verdana"/>
          <w:sz w:val="18"/>
          <w:szCs w:val="18"/>
        </w:rPr>
      </w:pPr>
      <w:r w:rsidRPr="00434C92">
        <w:rPr>
          <w:rFonts w:ascii="Verdana" w:hAnsi="Verdana"/>
          <w:sz w:val="18"/>
          <w:szCs w:val="18"/>
        </w:rPr>
        <w:t>Właściwym dla rozpoznania sporów wynikłych na tle realizacji niniejszej umowy jest sąd  właściwy dla siedziby Kupującego.</w:t>
      </w:r>
    </w:p>
    <w:p w14:paraId="5660C8CE" w14:textId="77777777" w:rsidR="004F6DD6" w:rsidRPr="00434C92" w:rsidRDefault="004F6DD6" w:rsidP="004F6DD6">
      <w:pPr>
        <w:pStyle w:val="Tekstpodstawowy"/>
        <w:ind w:right="-47"/>
        <w:jc w:val="center"/>
        <w:rPr>
          <w:rFonts w:ascii="Verdana" w:hAnsi="Verdana"/>
          <w:b/>
          <w:sz w:val="18"/>
          <w:szCs w:val="18"/>
        </w:rPr>
      </w:pPr>
      <w:r w:rsidRPr="00434C92">
        <w:rPr>
          <w:rFonts w:ascii="Verdana" w:hAnsi="Verdana"/>
          <w:b/>
          <w:sz w:val="18"/>
          <w:szCs w:val="18"/>
        </w:rPr>
        <w:t>§12</w:t>
      </w:r>
    </w:p>
    <w:p w14:paraId="5A0469F7" w14:textId="77777777" w:rsidR="004F6DD6" w:rsidRPr="00434C92" w:rsidRDefault="004F6DD6" w:rsidP="004F6DD6">
      <w:pPr>
        <w:pStyle w:val="NormalnyWeb"/>
        <w:jc w:val="both"/>
        <w:rPr>
          <w:rFonts w:ascii="Verdana" w:hAnsi="Verdana"/>
          <w:sz w:val="18"/>
          <w:szCs w:val="18"/>
        </w:rPr>
      </w:pPr>
      <w:r w:rsidRPr="00434C92">
        <w:rPr>
          <w:rFonts w:ascii="Verdana" w:hAnsi="Verdana"/>
          <w:sz w:val="18"/>
          <w:szCs w:val="18"/>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76620E7B" w14:textId="77777777" w:rsidR="004F6DD6" w:rsidRPr="00434C92" w:rsidRDefault="004F6DD6" w:rsidP="004F6DD6">
      <w:pPr>
        <w:pStyle w:val="NormalnyWeb"/>
        <w:jc w:val="both"/>
        <w:rPr>
          <w:rFonts w:ascii="Verdana" w:hAnsi="Verdana"/>
          <w:sz w:val="18"/>
          <w:szCs w:val="18"/>
        </w:rPr>
      </w:pPr>
      <w:r w:rsidRPr="00434C92">
        <w:rPr>
          <w:rFonts w:ascii="Verdana" w:hAnsi="Verdana"/>
          <w:sz w:val="18"/>
          <w:szCs w:val="18"/>
        </w:rPr>
        <w:t xml:space="preserve">2. W razie wątpliwości, czy określona informacja stanowi tajemnicę Wykonawca zobowiązany jest zwrócić się w formie pisemnej do Zamawiającego o wyjaśnienie takiej wątpliwości. </w:t>
      </w:r>
    </w:p>
    <w:p w14:paraId="2AD27826" w14:textId="77777777" w:rsidR="004F6DD6" w:rsidRPr="00434C92" w:rsidRDefault="004F6DD6" w:rsidP="004F6DD6">
      <w:pPr>
        <w:pStyle w:val="NormalnyWeb"/>
        <w:jc w:val="both"/>
        <w:rPr>
          <w:rFonts w:ascii="Verdana" w:hAnsi="Verdana"/>
          <w:sz w:val="18"/>
          <w:szCs w:val="18"/>
        </w:rPr>
      </w:pPr>
      <w:r w:rsidRPr="00434C92">
        <w:rPr>
          <w:rFonts w:ascii="Verdana" w:hAnsi="Verdana"/>
          <w:sz w:val="18"/>
          <w:szCs w:val="18"/>
        </w:rPr>
        <w:t xml:space="preserve">3. Wykonawca zobowiązuje się do wykorzystania uzyskanych, powyższych informacji jedynie w celu wykonania przedmiotu umowy. </w:t>
      </w:r>
    </w:p>
    <w:p w14:paraId="67582032" w14:textId="77777777" w:rsidR="004F6DD6" w:rsidRPr="00434C92" w:rsidRDefault="004F6DD6" w:rsidP="004F6DD6">
      <w:pPr>
        <w:pStyle w:val="NormalnyWeb"/>
        <w:jc w:val="both"/>
        <w:rPr>
          <w:rFonts w:ascii="Verdana" w:hAnsi="Verdana"/>
          <w:sz w:val="18"/>
          <w:szCs w:val="18"/>
        </w:rPr>
      </w:pPr>
      <w:r w:rsidRPr="00434C92">
        <w:rPr>
          <w:rFonts w:ascii="Verdana" w:hAnsi="Verdana"/>
          <w:sz w:val="18"/>
          <w:szCs w:val="18"/>
        </w:rPr>
        <w:t xml:space="preserve">4. Wykonawca zobowiązuje się ujawnić powyższe informacje tylko tym pracownikom Wykonawcy, wobec których ujawnienie takie będzie uzasadnione zakresem, w którym wykonują przedmiot umowy. </w:t>
      </w:r>
    </w:p>
    <w:p w14:paraId="0CCD5375" w14:textId="2104DEB1" w:rsidR="004F6DD6" w:rsidRPr="00434C92" w:rsidRDefault="004F6DD6" w:rsidP="00D72E50">
      <w:pPr>
        <w:pStyle w:val="NormalnyWeb"/>
        <w:jc w:val="both"/>
        <w:rPr>
          <w:rFonts w:ascii="Verdana" w:hAnsi="Verdana"/>
          <w:sz w:val="18"/>
          <w:szCs w:val="18"/>
        </w:rPr>
      </w:pPr>
      <w:r w:rsidRPr="00434C92">
        <w:rPr>
          <w:rFonts w:ascii="Verdana" w:hAnsi="Verdana"/>
          <w:sz w:val="18"/>
          <w:szCs w:val="18"/>
        </w:rPr>
        <w:t>5. Powyższe przepisy nie będą miały zastosowania wobec informacji powszechnie znanych lub opublikowanych oraz w przypadku żądania ich ujawnienia przez uprawniony organ.</w:t>
      </w:r>
    </w:p>
    <w:p w14:paraId="3C076C7F" w14:textId="77777777" w:rsidR="004F6DD6" w:rsidRPr="00434C92" w:rsidRDefault="004F6DD6" w:rsidP="004F6DD6">
      <w:pPr>
        <w:pStyle w:val="Tekstpodstawowy"/>
        <w:ind w:right="-47"/>
        <w:jc w:val="center"/>
        <w:rPr>
          <w:rFonts w:ascii="Verdana" w:hAnsi="Verdana"/>
          <w:b/>
          <w:sz w:val="18"/>
          <w:szCs w:val="18"/>
        </w:rPr>
      </w:pPr>
      <w:r w:rsidRPr="00434C92">
        <w:rPr>
          <w:rFonts w:ascii="Verdana" w:hAnsi="Verdana"/>
          <w:b/>
          <w:sz w:val="18"/>
          <w:szCs w:val="18"/>
        </w:rPr>
        <w:t>§13</w:t>
      </w:r>
    </w:p>
    <w:p w14:paraId="60E81B10" w14:textId="5DF0730B" w:rsidR="004F6DD6" w:rsidRPr="00434C92" w:rsidRDefault="004F6DD6" w:rsidP="004F6DD6">
      <w:pPr>
        <w:pStyle w:val="Tekstpodstawowy"/>
        <w:ind w:right="-47"/>
        <w:jc w:val="both"/>
        <w:rPr>
          <w:rFonts w:ascii="Verdana" w:hAnsi="Verdana"/>
          <w:sz w:val="18"/>
          <w:szCs w:val="18"/>
        </w:rPr>
      </w:pPr>
      <w:r w:rsidRPr="00434C92">
        <w:rPr>
          <w:rFonts w:ascii="Verdana" w:hAnsi="Verdana"/>
          <w:sz w:val="18"/>
          <w:szCs w:val="18"/>
        </w:rPr>
        <w:t>W sprawach nie uregulowanych w niniejszej umowie stosuje się przepisy kodeksu cywilnego i ustawy prawo zamówień publicznych</w:t>
      </w:r>
    </w:p>
    <w:p w14:paraId="43630C41" w14:textId="77777777" w:rsidR="004F6DD6" w:rsidRPr="00434C92" w:rsidRDefault="004F6DD6" w:rsidP="004F6DD6">
      <w:pPr>
        <w:pStyle w:val="Tekstpodstawowy"/>
        <w:ind w:right="-47"/>
        <w:jc w:val="center"/>
        <w:rPr>
          <w:rFonts w:ascii="Verdana" w:hAnsi="Verdana"/>
          <w:b/>
          <w:sz w:val="18"/>
          <w:szCs w:val="18"/>
        </w:rPr>
      </w:pPr>
      <w:r w:rsidRPr="00434C92">
        <w:rPr>
          <w:rFonts w:ascii="Verdana" w:hAnsi="Verdana"/>
          <w:b/>
          <w:sz w:val="18"/>
          <w:szCs w:val="18"/>
        </w:rPr>
        <w:t>§14</w:t>
      </w:r>
    </w:p>
    <w:p w14:paraId="49D9F27A" w14:textId="77777777" w:rsidR="004F6DD6" w:rsidRPr="00434C92" w:rsidRDefault="004F6DD6" w:rsidP="004F6DD6">
      <w:pPr>
        <w:pStyle w:val="Tekstpodstawowy"/>
        <w:ind w:right="-47"/>
        <w:jc w:val="both"/>
        <w:rPr>
          <w:rFonts w:ascii="Verdana" w:hAnsi="Verdana"/>
          <w:sz w:val="18"/>
          <w:szCs w:val="18"/>
        </w:rPr>
      </w:pPr>
      <w:r w:rsidRPr="00434C92">
        <w:rPr>
          <w:rFonts w:ascii="Verdana" w:hAnsi="Verdana"/>
          <w:sz w:val="18"/>
          <w:szCs w:val="18"/>
        </w:rPr>
        <w:t>Wszelkie załączniki stanowią integralną część niniejszej umowy.</w:t>
      </w:r>
    </w:p>
    <w:p w14:paraId="49381C7E" w14:textId="77777777" w:rsidR="004F6DD6" w:rsidRPr="00434C92" w:rsidRDefault="004F6DD6" w:rsidP="004F6DD6">
      <w:pPr>
        <w:pStyle w:val="Tekstpodstawowy"/>
        <w:ind w:right="-47"/>
        <w:jc w:val="both"/>
        <w:rPr>
          <w:rFonts w:ascii="Verdana" w:hAnsi="Verdana"/>
          <w:sz w:val="18"/>
          <w:szCs w:val="18"/>
        </w:rPr>
      </w:pPr>
    </w:p>
    <w:p w14:paraId="08A9F661" w14:textId="77777777" w:rsidR="004F6DD6" w:rsidRPr="00434C92" w:rsidRDefault="004F6DD6" w:rsidP="004F6DD6">
      <w:pPr>
        <w:pStyle w:val="Tekstpodstawowy"/>
        <w:ind w:right="-47"/>
        <w:jc w:val="center"/>
        <w:rPr>
          <w:rFonts w:ascii="Verdana" w:hAnsi="Verdana"/>
          <w:b/>
          <w:sz w:val="18"/>
          <w:szCs w:val="18"/>
        </w:rPr>
      </w:pPr>
      <w:r w:rsidRPr="00434C92">
        <w:rPr>
          <w:rFonts w:ascii="Verdana" w:hAnsi="Verdana"/>
          <w:b/>
          <w:sz w:val="18"/>
          <w:szCs w:val="18"/>
        </w:rPr>
        <w:t>§15</w:t>
      </w:r>
    </w:p>
    <w:p w14:paraId="7B5D8A3A" w14:textId="77777777" w:rsidR="004F6DD6" w:rsidRPr="00434C92" w:rsidRDefault="004F6DD6" w:rsidP="004F6DD6">
      <w:pPr>
        <w:pStyle w:val="Tekstpodstawowy"/>
        <w:ind w:right="-47"/>
        <w:jc w:val="both"/>
        <w:rPr>
          <w:rFonts w:ascii="Verdana" w:hAnsi="Verdana"/>
          <w:b/>
          <w:sz w:val="18"/>
          <w:szCs w:val="18"/>
        </w:rPr>
      </w:pPr>
      <w:r w:rsidRPr="00434C92">
        <w:rPr>
          <w:rFonts w:ascii="Verdana" w:hAnsi="Verdana"/>
          <w:sz w:val="18"/>
          <w:szCs w:val="18"/>
        </w:rPr>
        <w:t>Umowę sporządzono w 2 jednobrzmiących egzemplarzach po 1 dla każdej ze stron*.</w:t>
      </w:r>
    </w:p>
    <w:p w14:paraId="4E8CCC9A" w14:textId="77777777" w:rsidR="004F6DD6" w:rsidRPr="00434C92" w:rsidRDefault="004F6DD6" w:rsidP="004F6DD6">
      <w:pPr>
        <w:pStyle w:val="Tekstpodstawowy2"/>
        <w:spacing w:line="240" w:lineRule="auto"/>
        <w:ind w:right="-47"/>
        <w:rPr>
          <w:rFonts w:ascii="Verdana" w:hAnsi="Verdana"/>
          <w:sz w:val="18"/>
          <w:szCs w:val="18"/>
        </w:rPr>
      </w:pPr>
    </w:p>
    <w:p w14:paraId="0A9221C4" w14:textId="77777777" w:rsidR="004F6DD6" w:rsidRPr="00434C92" w:rsidRDefault="004F6DD6" w:rsidP="004F6DD6">
      <w:pPr>
        <w:pStyle w:val="Tekstpodstawowy2"/>
        <w:spacing w:line="240" w:lineRule="auto"/>
        <w:ind w:right="-47"/>
        <w:rPr>
          <w:rFonts w:ascii="Verdana" w:hAnsi="Verdana"/>
          <w:b/>
          <w:sz w:val="18"/>
          <w:szCs w:val="18"/>
        </w:rPr>
      </w:pPr>
      <w:r w:rsidRPr="00434C92">
        <w:rPr>
          <w:rFonts w:ascii="Verdana" w:hAnsi="Verdana"/>
          <w:b/>
          <w:sz w:val="18"/>
          <w:szCs w:val="18"/>
        </w:rPr>
        <w:t xml:space="preserve">      Za Sprzedawcę                                                                                   Za Kupującego</w:t>
      </w:r>
    </w:p>
    <w:p w14:paraId="23260C4F" w14:textId="7E4AD62C" w:rsidR="004F6DD6" w:rsidRPr="00434C92" w:rsidRDefault="00D72E50" w:rsidP="00D72E50">
      <w:pPr>
        <w:tabs>
          <w:tab w:val="left" w:pos="7545"/>
        </w:tabs>
        <w:rPr>
          <w:rFonts w:ascii="Verdana" w:hAnsi="Verdana"/>
          <w:sz w:val="18"/>
          <w:szCs w:val="18"/>
          <w:lang w:val="pl-PL"/>
        </w:rPr>
      </w:pPr>
      <w:r w:rsidRPr="00434C92">
        <w:rPr>
          <w:rFonts w:ascii="Verdana" w:hAnsi="Verdana"/>
          <w:sz w:val="18"/>
          <w:szCs w:val="18"/>
          <w:lang w:val="pl-PL"/>
        </w:rPr>
        <w:t>………………………………………….</w:t>
      </w:r>
      <w:r w:rsidRPr="00434C92">
        <w:rPr>
          <w:rFonts w:ascii="Verdana" w:hAnsi="Verdana"/>
          <w:sz w:val="18"/>
          <w:szCs w:val="18"/>
          <w:lang w:val="pl-PL"/>
        </w:rPr>
        <w:tab/>
        <w:t>……………………..</w:t>
      </w:r>
    </w:p>
    <w:p w14:paraId="15304227" w14:textId="77777777" w:rsidR="004F6DD6" w:rsidRPr="00434C92" w:rsidRDefault="004F6DD6" w:rsidP="004F6DD6">
      <w:pPr>
        <w:pStyle w:val="Zwykytekst"/>
        <w:tabs>
          <w:tab w:val="left" w:pos="7050"/>
        </w:tabs>
        <w:rPr>
          <w:rFonts w:ascii="Verdana" w:hAnsi="Verdana" w:cs="Times New Roman"/>
          <w:sz w:val="18"/>
          <w:szCs w:val="18"/>
          <w:lang w:val="pl-PL"/>
        </w:rPr>
      </w:pPr>
      <w:r w:rsidRPr="00434C92">
        <w:rPr>
          <w:rFonts w:ascii="Verdana" w:hAnsi="Verdana" w:cs="Times New Roman"/>
          <w:sz w:val="18"/>
          <w:szCs w:val="18"/>
          <w:lang w:val="pl-PL"/>
        </w:rPr>
        <w:t xml:space="preserve">                (data i podpis)</w:t>
      </w:r>
      <w:r w:rsidRPr="00434C92">
        <w:rPr>
          <w:rFonts w:ascii="Verdana" w:hAnsi="Verdana" w:cs="Times New Roman"/>
          <w:sz w:val="18"/>
          <w:szCs w:val="18"/>
          <w:lang w:val="pl-PL"/>
        </w:rPr>
        <w:tab/>
        <w:t>(data i podpis)</w:t>
      </w:r>
    </w:p>
    <w:p w14:paraId="77667E4C" w14:textId="77777777" w:rsidR="004F6DD6" w:rsidRPr="00434C92" w:rsidRDefault="004F6DD6" w:rsidP="004F6DD6">
      <w:pPr>
        <w:pStyle w:val="Zwykytekst"/>
        <w:rPr>
          <w:rFonts w:ascii="Verdana" w:hAnsi="Verdana" w:cs="Times New Roman"/>
          <w:sz w:val="18"/>
          <w:szCs w:val="18"/>
          <w:lang w:val="pl-PL"/>
        </w:rPr>
      </w:pPr>
    </w:p>
    <w:p w14:paraId="7E24C323" w14:textId="77777777" w:rsidR="004F6DD6" w:rsidRPr="00434C92" w:rsidRDefault="004F6DD6" w:rsidP="004F6DD6">
      <w:pPr>
        <w:rPr>
          <w:rFonts w:ascii="Verdana" w:hAnsi="Verdana"/>
          <w:sz w:val="18"/>
          <w:szCs w:val="18"/>
          <w:lang w:val="pl-PL"/>
        </w:rPr>
      </w:pPr>
    </w:p>
    <w:p w14:paraId="635F0BF3" w14:textId="77777777" w:rsidR="004F6DD6" w:rsidRPr="00434C92" w:rsidRDefault="004F6DD6" w:rsidP="004F6DD6">
      <w:pPr>
        <w:rPr>
          <w:rFonts w:ascii="Verdana" w:hAnsi="Verdana"/>
          <w:sz w:val="18"/>
          <w:szCs w:val="18"/>
          <w:lang w:val="pl-PL"/>
        </w:rPr>
      </w:pPr>
    </w:p>
    <w:p w14:paraId="505A5B64" w14:textId="11F5F87F" w:rsidR="004F6DD6" w:rsidRPr="00434C92" w:rsidRDefault="004F6DD6" w:rsidP="004F6DD6">
      <w:pPr>
        <w:tabs>
          <w:tab w:val="left" w:pos="5970"/>
        </w:tabs>
        <w:rPr>
          <w:rFonts w:ascii="Verdana" w:hAnsi="Verdana"/>
          <w:b/>
          <w:bCs/>
          <w:sz w:val="18"/>
          <w:szCs w:val="18"/>
          <w:lang w:val="pl-PL"/>
        </w:rPr>
      </w:pPr>
      <w:r w:rsidRPr="00434C92">
        <w:rPr>
          <w:rFonts w:ascii="Verdana" w:hAnsi="Verdana"/>
          <w:sz w:val="18"/>
          <w:szCs w:val="18"/>
          <w:lang w:val="pl-PL"/>
        </w:rPr>
        <w:tab/>
      </w:r>
      <w:r w:rsidRPr="00434C92">
        <w:rPr>
          <w:rFonts w:ascii="Verdana" w:hAnsi="Verdana"/>
          <w:b/>
          <w:bCs/>
          <w:sz w:val="18"/>
          <w:szCs w:val="18"/>
          <w:lang w:val="pl-PL"/>
        </w:rPr>
        <w:t>Kontrasygnata finansowa</w:t>
      </w:r>
    </w:p>
    <w:p w14:paraId="6CCF378F" w14:textId="77777777" w:rsidR="004F6DD6" w:rsidRPr="00434C92" w:rsidRDefault="004F6DD6" w:rsidP="004F6DD6">
      <w:pPr>
        <w:tabs>
          <w:tab w:val="left" w:pos="5970"/>
        </w:tabs>
        <w:rPr>
          <w:rFonts w:ascii="Verdana" w:hAnsi="Verdana"/>
          <w:b/>
          <w:bCs/>
          <w:sz w:val="18"/>
          <w:szCs w:val="18"/>
          <w:lang w:val="pl-PL"/>
        </w:rPr>
      </w:pPr>
    </w:p>
    <w:p w14:paraId="0322325B" w14:textId="77777777" w:rsidR="004F6DD6" w:rsidRPr="00434C92" w:rsidRDefault="004F6DD6" w:rsidP="004F6DD6">
      <w:pPr>
        <w:tabs>
          <w:tab w:val="left" w:pos="5970"/>
        </w:tabs>
        <w:rPr>
          <w:rFonts w:ascii="Verdana" w:hAnsi="Verdana"/>
          <w:b/>
          <w:bCs/>
          <w:sz w:val="18"/>
          <w:szCs w:val="18"/>
          <w:lang w:val="pl-PL"/>
        </w:rPr>
      </w:pPr>
    </w:p>
    <w:p w14:paraId="64BF0A0D" w14:textId="3384A06F" w:rsidR="004F6DD6" w:rsidRPr="00434C92" w:rsidRDefault="004F6DD6" w:rsidP="004F6DD6">
      <w:pPr>
        <w:tabs>
          <w:tab w:val="left" w:pos="5970"/>
        </w:tabs>
        <w:rPr>
          <w:rFonts w:ascii="Verdana" w:hAnsi="Verdana"/>
          <w:sz w:val="18"/>
          <w:szCs w:val="18"/>
          <w:lang w:val="pl-PL"/>
        </w:rPr>
      </w:pPr>
      <w:r w:rsidRPr="00434C92">
        <w:rPr>
          <w:rFonts w:ascii="Verdana" w:hAnsi="Verdana"/>
          <w:sz w:val="18"/>
          <w:szCs w:val="18"/>
          <w:lang w:val="pl-PL"/>
        </w:rPr>
        <w:tab/>
        <w:t>……………………………..</w:t>
      </w:r>
    </w:p>
    <w:p w14:paraId="68052838" w14:textId="6D5417AB" w:rsidR="004F6DD6" w:rsidRPr="00434C92" w:rsidRDefault="004F6DD6" w:rsidP="00D72E50">
      <w:pPr>
        <w:tabs>
          <w:tab w:val="left" w:pos="5970"/>
        </w:tabs>
        <w:rPr>
          <w:rFonts w:ascii="Verdana" w:hAnsi="Verdana"/>
          <w:sz w:val="18"/>
          <w:szCs w:val="18"/>
          <w:lang w:val="pl-PL"/>
        </w:rPr>
      </w:pPr>
      <w:r w:rsidRPr="00434C92">
        <w:rPr>
          <w:rFonts w:ascii="Verdana" w:hAnsi="Verdana"/>
          <w:sz w:val="18"/>
          <w:szCs w:val="18"/>
          <w:lang w:val="pl-PL"/>
        </w:rPr>
        <w:tab/>
        <w:t>(data i podpis)</w:t>
      </w:r>
    </w:p>
    <w:p w14:paraId="4B03B45B" w14:textId="77777777" w:rsidR="004F6DD6" w:rsidRPr="00434C92" w:rsidRDefault="004F6DD6" w:rsidP="004F6DD6">
      <w:pPr>
        <w:rPr>
          <w:rFonts w:ascii="Verdana" w:hAnsi="Verdana"/>
          <w:sz w:val="18"/>
          <w:szCs w:val="18"/>
          <w:lang w:val="pl-PL"/>
        </w:rPr>
      </w:pPr>
    </w:p>
    <w:p w14:paraId="682AF247" w14:textId="77777777" w:rsidR="004F6DD6" w:rsidRPr="00434C92" w:rsidRDefault="004F6DD6" w:rsidP="004F6DD6">
      <w:pPr>
        <w:rPr>
          <w:rFonts w:ascii="Verdana" w:hAnsi="Verdana"/>
          <w:sz w:val="18"/>
          <w:szCs w:val="18"/>
          <w:lang w:val="pl-PL"/>
        </w:rPr>
      </w:pPr>
      <w:r w:rsidRPr="00434C92">
        <w:rPr>
          <w:rFonts w:ascii="Verdana" w:hAnsi="Verdana"/>
          <w:sz w:val="18"/>
          <w:szCs w:val="18"/>
          <w:lang w:val="pl-PL"/>
        </w:rPr>
        <w:t>* Egzemplarz dla Wykonawcy / AGH</w:t>
      </w:r>
    </w:p>
    <w:p w14:paraId="529D8B39" w14:textId="18075BA9" w:rsidR="004F6DD6" w:rsidRPr="00434C92" w:rsidRDefault="004F6DD6" w:rsidP="004F6DD6">
      <w:pPr>
        <w:pStyle w:val="Zwykytekst"/>
        <w:tabs>
          <w:tab w:val="left" w:pos="7050"/>
        </w:tabs>
        <w:rPr>
          <w:rFonts w:ascii="Verdana" w:hAnsi="Verdana" w:cs="Times New Roman"/>
          <w:i/>
          <w:iCs/>
          <w:sz w:val="18"/>
          <w:szCs w:val="18"/>
          <w:lang w:val="pl-PL"/>
        </w:rPr>
      </w:pPr>
      <w:r w:rsidRPr="00434C92">
        <w:rPr>
          <w:rFonts w:ascii="Verdana" w:hAnsi="Verdana" w:cs="Times New Roman"/>
          <w:i/>
          <w:iCs/>
          <w:sz w:val="18"/>
          <w:szCs w:val="18"/>
          <w:lang w:val="pl-PL"/>
        </w:rPr>
        <w:t>Załączniki do umowy:</w:t>
      </w:r>
    </w:p>
    <w:p w14:paraId="00F2E619" w14:textId="77777777" w:rsidR="004F6DD6" w:rsidRPr="00434C92" w:rsidRDefault="004F6DD6" w:rsidP="004F6DD6">
      <w:pPr>
        <w:pStyle w:val="Zwykytekst"/>
        <w:tabs>
          <w:tab w:val="left" w:pos="7050"/>
        </w:tabs>
        <w:rPr>
          <w:rFonts w:ascii="Verdana" w:hAnsi="Verdana" w:cs="Times New Roman"/>
          <w:i/>
          <w:iCs/>
          <w:sz w:val="18"/>
          <w:szCs w:val="18"/>
          <w:lang w:val="pl-PL"/>
        </w:rPr>
      </w:pPr>
      <w:r w:rsidRPr="00434C92">
        <w:rPr>
          <w:rFonts w:ascii="Verdana" w:hAnsi="Verdana" w:cs="Times New Roman"/>
          <w:i/>
          <w:iCs/>
          <w:sz w:val="18"/>
          <w:szCs w:val="18"/>
          <w:lang w:val="pl-PL"/>
        </w:rPr>
        <w:t xml:space="preserve">1) Szczegółowa specyfikacja sprzętu/opis przedmiotu zamówienia </w:t>
      </w:r>
    </w:p>
    <w:p w14:paraId="05A571BE" w14:textId="6B6D417A" w:rsidR="004F6DD6" w:rsidRPr="00434C92" w:rsidRDefault="004F6DD6" w:rsidP="00D72E50">
      <w:pPr>
        <w:pStyle w:val="Zwykytekst"/>
        <w:tabs>
          <w:tab w:val="left" w:pos="7050"/>
        </w:tabs>
        <w:rPr>
          <w:rFonts w:ascii="Verdana" w:hAnsi="Verdana" w:cs="Times New Roman"/>
          <w:i/>
          <w:iCs/>
          <w:sz w:val="18"/>
          <w:szCs w:val="18"/>
          <w:lang w:val="pl-PL"/>
        </w:rPr>
      </w:pPr>
      <w:r w:rsidRPr="00434C92">
        <w:rPr>
          <w:rFonts w:ascii="Verdana" w:hAnsi="Verdana" w:cs="Times New Roman"/>
          <w:i/>
          <w:iCs/>
          <w:sz w:val="18"/>
          <w:szCs w:val="18"/>
          <w:lang w:val="pl-PL"/>
        </w:rPr>
        <w:t>2) Oświadczenie dla celów podatkowych dotyczące podmiotów powiązanych</w:t>
      </w:r>
    </w:p>
    <w:p w14:paraId="37093AC6" w14:textId="77777777" w:rsidR="004F6DD6" w:rsidRPr="00434C92" w:rsidRDefault="004F6DD6" w:rsidP="004F6DD6">
      <w:pPr>
        <w:widowControl w:val="0"/>
        <w:autoSpaceDE w:val="0"/>
        <w:autoSpaceDN w:val="0"/>
        <w:jc w:val="right"/>
        <w:textAlignment w:val="baseline"/>
        <w:rPr>
          <w:rFonts w:ascii="Verdana" w:hAnsi="Verdana"/>
          <w:sz w:val="18"/>
          <w:szCs w:val="18"/>
          <w:lang w:val="pl-PL"/>
        </w:rPr>
      </w:pPr>
      <w:r w:rsidRPr="00434C92">
        <w:rPr>
          <w:rFonts w:ascii="Verdana" w:hAnsi="Verdana"/>
          <w:sz w:val="18"/>
          <w:szCs w:val="18"/>
          <w:lang w:val="pl-PL"/>
        </w:rPr>
        <w:lastRenderedPageBreak/>
        <w:t>Załącznik nr 2 do umowy</w:t>
      </w:r>
    </w:p>
    <w:p w14:paraId="782092F8" w14:textId="77777777" w:rsidR="004F6DD6" w:rsidRPr="00434C92" w:rsidRDefault="004F6DD6" w:rsidP="004F6DD6">
      <w:pPr>
        <w:widowControl w:val="0"/>
        <w:autoSpaceDE w:val="0"/>
        <w:autoSpaceDN w:val="0"/>
        <w:jc w:val="both"/>
        <w:textAlignment w:val="baseline"/>
        <w:rPr>
          <w:rFonts w:ascii="Verdana" w:hAnsi="Verdana"/>
          <w:sz w:val="18"/>
          <w:szCs w:val="18"/>
          <w:lang w:val="pl-PL"/>
        </w:rPr>
      </w:pPr>
    </w:p>
    <w:p w14:paraId="14B33A85" w14:textId="77777777" w:rsidR="004F6DD6" w:rsidRPr="00434C92" w:rsidRDefault="004F6DD6" w:rsidP="004F6DD6">
      <w:pPr>
        <w:widowControl w:val="0"/>
        <w:autoSpaceDE w:val="0"/>
        <w:autoSpaceDN w:val="0"/>
        <w:jc w:val="both"/>
        <w:textAlignment w:val="baseline"/>
        <w:rPr>
          <w:rFonts w:ascii="Verdana" w:hAnsi="Verdana"/>
          <w:sz w:val="18"/>
          <w:szCs w:val="18"/>
          <w:lang w:val="pl-PL"/>
        </w:rPr>
      </w:pPr>
    </w:p>
    <w:p w14:paraId="3AD8AEB3" w14:textId="77777777" w:rsidR="004F6DD6" w:rsidRPr="00434C92" w:rsidRDefault="004F6DD6" w:rsidP="004F6DD6">
      <w:pPr>
        <w:widowControl w:val="0"/>
        <w:autoSpaceDE w:val="0"/>
        <w:autoSpaceDN w:val="0"/>
        <w:jc w:val="both"/>
        <w:textAlignment w:val="baseline"/>
        <w:rPr>
          <w:rFonts w:ascii="Verdana" w:hAnsi="Verdana"/>
          <w:sz w:val="18"/>
          <w:szCs w:val="18"/>
          <w:lang w:val="pl-PL"/>
        </w:rPr>
      </w:pPr>
      <w:r w:rsidRPr="00434C92">
        <w:rPr>
          <w:rFonts w:ascii="Verdana" w:hAnsi="Verdana"/>
          <w:sz w:val="18"/>
          <w:szCs w:val="18"/>
          <w:lang w:val="pl-PL"/>
        </w:rPr>
        <w:t>.....................................… </w:t>
      </w:r>
    </w:p>
    <w:p w14:paraId="25B2CD37" w14:textId="77777777" w:rsidR="004F6DD6" w:rsidRPr="00434C92" w:rsidRDefault="004F6DD6" w:rsidP="004F6DD6">
      <w:pPr>
        <w:widowControl w:val="0"/>
        <w:autoSpaceDE w:val="0"/>
        <w:autoSpaceDN w:val="0"/>
        <w:ind w:firstLine="555"/>
        <w:textAlignment w:val="baseline"/>
        <w:rPr>
          <w:rFonts w:ascii="Verdana" w:hAnsi="Verdana"/>
          <w:sz w:val="18"/>
          <w:szCs w:val="18"/>
          <w:lang w:val="pl-PL"/>
        </w:rPr>
      </w:pPr>
      <w:r w:rsidRPr="00434C92">
        <w:rPr>
          <w:rFonts w:ascii="Verdana" w:hAnsi="Verdana"/>
          <w:sz w:val="18"/>
          <w:szCs w:val="18"/>
          <w:lang w:val="pl-PL"/>
        </w:rPr>
        <w:t>Nazwa Wykonawcy</w:t>
      </w:r>
    </w:p>
    <w:p w14:paraId="577775B2" w14:textId="77777777" w:rsidR="004F6DD6" w:rsidRPr="00434C92" w:rsidRDefault="004F6DD6" w:rsidP="004F6DD6">
      <w:pPr>
        <w:widowControl w:val="0"/>
        <w:autoSpaceDE w:val="0"/>
        <w:autoSpaceDN w:val="0"/>
        <w:textAlignment w:val="baseline"/>
        <w:rPr>
          <w:rFonts w:ascii="Verdana" w:hAnsi="Verdana"/>
          <w:sz w:val="18"/>
          <w:szCs w:val="18"/>
          <w:lang w:val="pl-PL"/>
        </w:rPr>
      </w:pPr>
    </w:p>
    <w:p w14:paraId="1CEB08C8" w14:textId="77777777" w:rsidR="004F6DD6" w:rsidRPr="00434C92" w:rsidRDefault="004F6DD6" w:rsidP="004F6DD6">
      <w:pPr>
        <w:widowControl w:val="0"/>
        <w:autoSpaceDE w:val="0"/>
        <w:autoSpaceDN w:val="0"/>
        <w:jc w:val="both"/>
        <w:textAlignment w:val="baseline"/>
        <w:rPr>
          <w:rFonts w:ascii="Verdana" w:hAnsi="Verdana"/>
          <w:sz w:val="18"/>
          <w:szCs w:val="18"/>
          <w:lang w:val="pl-PL"/>
        </w:rPr>
      </w:pPr>
      <w:r w:rsidRPr="00434C92">
        <w:rPr>
          <w:rFonts w:ascii="Verdana" w:hAnsi="Verdana"/>
          <w:sz w:val="18"/>
          <w:szCs w:val="18"/>
          <w:lang w:val="pl-PL"/>
        </w:rPr>
        <w:t>.....................................…</w:t>
      </w:r>
    </w:p>
    <w:p w14:paraId="7FBC8F55" w14:textId="77777777" w:rsidR="004F6DD6" w:rsidRPr="00434C92" w:rsidRDefault="004F6DD6" w:rsidP="004F6DD6">
      <w:pPr>
        <w:widowControl w:val="0"/>
        <w:autoSpaceDE w:val="0"/>
        <w:autoSpaceDN w:val="0"/>
        <w:ind w:firstLine="840"/>
        <w:textAlignment w:val="baseline"/>
        <w:rPr>
          <w:rFonts w:ascii="Verdana" w:hAnsi="Verdana"/>
          <w:sz w:val="18"/>
          <w:szCs w:val="18"/>
          <w:lang w:val="pl-PL"/>
        </w:rPr>
      </w:pPr>
      <w:r w:rsidRPr="00434C92">
        <w:rPr>
          <w:rFonts w:ascii="Verdana" w:hAnsi="Verdana"/>
          <w:sz w:val="18"/>
          <w:szCs w:val="18"/>
          <w:lang w:val="pl-PL"/>
        </w:rPr>
        <w:t>NIP</w:t>
      </w:r>
      <w:r w:rsidRPr="00434C92">
        <w:rPr>
          <w:rFonts w:ascii="Verdana" w:hAnsi="Verdana"/>
          <w:sz w:val="18"/>
          <w:szCs w:val="18"/>
          <w:lang w:val="pl-PL"/>
        </w:rPr>
        <w:tab/>
        <w:t> </w:t>
      </w:r>
    </w:p>
    <w:p w14:paraId="7FD3B64C" w14:textId="77777777" w:rsidR="004F6DD6" w:rsidRPr="00434C92" w:rsidRDefault="004F6DD6" w:rsidP="004F6DD6">
      <w:pPr>
        <w:widowControl w:val="0"/>
        <w:autoSpaceDE w:val="0"/>
        <w:autoSpaceDN w:val="0"/>
        <w:spacing w:before="90"/>
        <w:ind w:left="115" w:right="110"/>
        <w:jc w:val="both"/>
        <w:outlineLvl w:val="0"/>
        <w:rPr>
          <w:rFonts w:ascii="Verdana" w:eastAsia="Verdana" w:hAnsi="Verdana"/>
          <w:b/>
          <w:bCs/>
          <w:sz w:val="18"/>
          <w:szCs w:val="18"/>
          <w:lang w:val="pl-PL" w:eastAsia="en-US"/>
        </w:rPr>
      </w:pPr>
    </w:p>
    <w:p w14:paraId="78057CB7" w14:textId="77777777" w:rsidR="004F6DD6" w:rsidRPr="00434C92" w:rsidRDefault="004F6DD6" w:rsidP="004F6DD6">
      <w:pPr>
        <w:widowControl w:val="0"/>
        <w:autoSpaceDE w:val="0"/>
        <w:autoSpaceDN w:val="0"/>
        <w:spacing w:before="90"/>
        <w:ind w:right="110"/>
        <w:jc w:val="both"/>
        <w:outlineLvl w:val="0"/>
        <w:rPr>
          <w:rFonts w:ascii="Verdana" w:eastAsia="Verdana" w:hAnsi="Verdana"/>
          <w:b/>
          <w:bCs/>
          <w:sz w:val="18"/>
          <w:szCs w:val="18"/>
          <w:lang w:val="pl-PL" w:eastAsia="en-US"/>
        </w:rPr>
      </w:pPr>
    </w:p>
    <w:p w14:paraId="058E631B" w14:textId="77777777" w:rsidR="004F6DD6" w:rsidRPr="00434C92" w:rsidRDefault="004F6DD6" w:rsidP="004F6DD6">
      <w:pPr>
        <w:widowControl w:val="0"/>
        <w:autoSpaceDE w:val="0"/>
        <w:autoSpaceDN w:val="0"/>
        <w:jc w:val="center"/>
        <w:textAlignment w:val="baseline"/>
        <w:rPr>
          <w:rFonts w:ascii="Verdana" w:hAnsi="Verdana"/>
          <w:b/>
          <w:bCs/>
          <w:sz w:val="18"/>
          <w:szCs w:val="18"/>
          <w:lang w:val="pl-PL"/>
        </w:rPr>
      </w:pPr>
    </w:p>
    <w:p w14:paraId="427CC891" w14:textId="77777777" w:rsidR="004F6DD6" w:rsidRPr="00434C92" w:rsidRDefault="004F6DD6" w:rsidP="004F6DD6">
      <w:pPr>
        <w:widowControl w:val="0"/>
        <w:autoSpaceDE w:val="0"/>
        <w:autoSpaceDN w:val="0"/>
        <w:jc w:val="center"/>
        <w:textAlignment w:val="baseline"/>
        <w:rPr>
          <w:rFonts w:ascii="Verdana" w:hAnsi="Verdana"/>
          <w:b/>
          <w:bCs/>
          <w:sz w:val="18"/>
          <w:szCs w:val="18"/>
          <w:lang w:val="pl-PL"/>
        </w:rPr>
      </w:pPr>
    </w:p>
    <w:p w14:paraId="482740A3" w14:textId="77777777" w:rsidR="004F6DD6" w:rsidRPr="00434C92" w:rsidRDefault="004F6DD6" w:rsidP="004F6DD6">
      <w:pPr>
        <w:widowControl w:val="0"/>
        <w:autoSpaceDE w:val="0"/>
        <w:autoSpaceDN w:val="0"/>
        <w:jc w:val="center"/>
        <w:textAlignment w:val="baseline"/>
        <w:rPr>
          <w:rFonts w:ascii="Verdana" w:hAnsi="Verdana"/>
          <w:b/>
          <w:bCs/>
          <w:sz w:val="18"/>
          <w:szCs w:val="18"/>
          <w:lang w:val="pl-PL"/>
        </w:rPr>
      </w:pPr>
      <w:r w:rsidRPr="00434C92">
        <w:rPr>
          <w:rFonts w:ascii="Verdana" w:hAnsi="Verdana"/>
          <w:b/>
          <w:bCs/>
          <w:sz w:val="18"/>
          <w:szCs w:val="18"/>
          <w:lang w:val="pl-PL"/>
        </w:rPr>
        <w:t>OŚWIADCZENIE DLA CELÓW PODATKOWYCH</w:t>
      </w:r>
    </w:p>
    <w:p w14:paraId="24E77E84" w14:textId="77777777" w:rsidR="004F6DD6" w:rsidRPr="00434C92" w:rsidRDefault="004F6DD6" w:rsidP="004F6DD6">
      <w:pPr>
        <w:widowControl w:val="0"/>
        <w:autoSpaceDE w:val="0"/>
        <w:autoSpaceDN w:val="0"/>
        <w:jc w:val="center"/>
        <w:textAlignment w:val="baseline"/>
        <w:rPr>
          <w:rFonts w:ascii="Verdana" w:hAnsi="Verdana"/>
          <w:b/>
          <w:bCs/>
          <w:sz w:val="18"/>
          <w:szCs w:val="18"/>
          <w:lang w:val="pl-PL"/>
        </w:rPr>
      </w:pPr>
      <w:r w:rsidRPr="00434C92">
        <w:rPr>
          <w:rFonts w:ascii="Verdana" w:hAnsi="Verdana"/>
          <w:b/>
          <w:bCs/>
          <w:sz w:val="18"/>
          <w:szCs w:val="18"/>
          <w:lang w:val="pl-PL"/>
        </w:rPr>
        <w:t xml:space="preserve">DOTYCZĄCE PODMIOTÓW POWIĄZANYCH </w:t>
      </w:r>
    </w:p>
    <w:p w14:paraId="5FED4480" w14:textId="77777777" w:rsidR="004F6DD6" w:rsidRPr="00434C92" w:rsidRDefault="004F6DD6" w:rsidP="004F6DD6">
      <w:pPr>
        <w:widowControl w:val="0"/>
        <w:autoSpaceDE w:val="0"/>
        <w:autoSpaceDN w:val="0"/>
        <w:jc w:val="center"/>
        <w:textAlignment w:val="baseline"/>
        <w:rPr>
          <w:rFonts w:ascii="Verdana" w:hAnsi="Verdana"/>
          <w:b/>
          <w:bCs/>
          <w:sz w:val="18"/>
          <w:szCs w:val="18"/>
          <w:lang w:val="pl-PL"/>
        </w:rPr>
      </w:pPr>
    </w:p>
    <w:p w14:paraId="2C69C555" w14:textId="77777777" w:rsidR="004F6DD6" w:rsidRPr="00434C92" w:rsidRDefault="004F6DD6" w:rsidP="004F6DD6">
      <w:pPr>
        <w:widowControl w:val="0"/>
        <w:autoSpaceDE w:val="0"/>
        <w:autoSpaceDN w:val="0"/>
        <w:textAlignment w:val="baseline"/>
        <w:rPr>
          <w:rFonts w:ascii="Verdana" w:hAnsi="Verdana"/>
          <w:sz w:val="18"/>
          <w:szCs w:val="18"/>
          <w:lang w:val="pl-PL"/>
        </w:rPr>
      </w:pPr>
      <w:r w:rsidRPr="00434C92">
        <w:rPr>
          <w:rFonts w:ascii="Verdana" w:hAnsi="Verdana"/>
          <w:sz w:val="18"/>
          <w:szCs w:val="18"/>
          <w:lang w:val="pl-PL"/>
        </w:rPr>
        <w:t>Działając w imieniu ………………………………, (dalej jako: „</w:t>
      </w:r>
      <w:r w:rsidRPr="00434C92">
        <w:rPr>
          <w:rFonts w:ascii="Verdana" w:hAnsi="Verdana"/>
          <w:b/>
          <w:bCs/>
          <w:sz w:val="18"/>
          <w:szCs w:val="18"/>
          <w:lang w:val="pl-PL"/>
        </w:rPr>
        <w:t>Podmiot</w:t>
      </w:r>
      <w:r w:rsidRPr="00434C92">
        <w:rPr>
          <w:rFonts w:ascii="Verdana" w:hAnsi="Verdana"/>
          <w:sz w:val="18"/>
          <w:szCs w:val="18"/>
          <w:lang w:val="pl-PL"/>
        </w:rPr>
        <w:t>”) niniejszym oświadcza, że Podmiot:</w:t>
      </w:r>
    </w:p>
    <w:p w14:paraId="70C417C1" w14:textId="77777777" w:rsidR="004F6DD6" w:rsidRPr="00434C92" w:rsidRDefault="004F6DD6" w:rsidP="004F6DD6">
      <w:pPr>
        <w:widowControl w:val="0"/>
        <w:numPr>
          <w:ilvl w:val="0"/>
          <w:numId w:val="30"/>
        </w:numPr>
        <w:autoSpaceDE w:val="0"/>
        <w:autoSpaceDN w:val="0"/>
        <w:spacing w:after="200" w:line="276" w:lineRule="auto"/>
        <w:contextualSpacing/>
        <w:jc w:val="both"/>
        <w:textAlignment w:val="baseline"/>
        <w:rPr>
          <w:rFonts w:ascii="Verdana" w:hAnsi="Verdana"/>
          <w:sz w:val="18"/>
          <w:szCs w:val="18"/>
          <w:lang w:val="pl-PL"/>
        </w:rPr>
      </w:pPr>
      <w:r w:rsidRPr="00434C92">
        <w:rPr>
          <w:rFonts w:ascii="Verdana" w:hAnsi="Verdana"/>
          <w:b/>
          <w:bCs/>
          <w:sz w:val="18"/>
          <w:szCs w:val="18"/>
          <w:lang w:val="pl-PL"/>
        </w:rPr>
        <w:t>jest / nie jest</w:t>
      </w:r>
      <w:r w:rsidRPr="00434C92">
        <w:rPr>
          <w:rFonts w:ascii="Verdana" w:hAnsi="Verdana"/>
          <w:sz w:val="18"/>
          <w:szCs w:val="18"/>
          <w:vertAlign w:val="superscript"/>
          <w:lang w:val="pl-PL"/>
        </w:rPr>
        <w:footnoteReference w:id="1"/>
      </w:r>
      <w:r w:rsidRPr="00434C92">
        <w:rPr>
          <w:rFonts w:ascii="Verdana" w:hAnsi="Verdana"/>
          <w:sz w:val="18"/>
          <w:szCs w:val="18"/>
          <w:lang w:val="pl-PL"/>
        </w:rPr>
        <w:t xml:space="preserve"> podmiotem powiązanym z Akademią Górniczo-Hutniczą </w:t>
      </w:r>
      <w:r w:rsidRPr="00434C92">
        <w:rPr>
          <w:rFonts w:ascii="Verdana" w:hAnsi="Verdana"/>
          <w:sz w:val="18"/>
          <w:szCs w:val="18"/>
          <w:lang w:val="pl-PL"/>
        </w:rPr>
        <w:br/>
        <w:t>im. Stanisława Staszica w Krakowie w rozumieniu art. 11a Ustawy o podatku dochodowym od osób prawnych z dnia 15 marca 1992 r.</w:t>
      </w:r>
      <w:r w:rsidRPr="00434C92">
        <w:rPr>
          <w:rFonts w:ascii="Verdana" w:hAnsi="Verdana"/>
          <w:sz w:val="18"/>
          <w:szCs w:val="18"/>
          <w:vertAlign w:val="superscript"/>
          <w:lang w:val="pl-PL"/>
        </w:rPr>
        <w:footnoteReference w:id="2"/>
      </w:r>
      <w:r w:rsidRPr="00434C92">
        <w:rPr>
          <w:rFonts w:ascii="Verdana" w:hAnsi="Verdana"/>
          <w:sz w:val="18"/>
          <w:szCs w:val="18"/>
          <w:lang w:val="pl-PL"/>
        </w:rPr>
        <w:t>;</w:t>
      </w:r>
    </w:p>
    <w:p w14:paraId="2DD04B10" w14:textId="77777777" w:rsidR="004F6DD6" w:rsidRPr="00434C92" w:rsidRDefault="004F6DD6" w:rsidP="004F6DD6">
      <w:pPr>
        <w:widowControl w:val="0"/>
        <w:numPr>
          <w:ilvl w:val="0"/>
          <w:numId w:val="30"/>
        </w:numPr>
        <w:autoSpaceDE w:val="0"/>
        <w:autoSpaceDN w:val="0"/>
        <w:spacing w:after="200" w:line="276" w:lineRule="auto"/>
        <w:contextualSpacing/>
        <w:jc w:val="both"/>
        <w:textAlignment w:val="baseline"/>
        <w:rPr>
          <w:rFonts w:ascii="Verdana" w:hAnsi="Verdana"/>
          <w:sz w:val="18"/>
          <w:szCs w:val="18"/>
          <w:lang w:val="pl-PL"/>
        </w:rPr>
      </w:pPr>
      <w:r w:rsidRPr="00434C92">
        <w:rPr>
          <w:rFonts w:ascii="Verdana" w:eastAsia="Calibri" w:hAnsi="Verdana"/>
          <w:b/>
          <w:bCs/>
          <w:sz w:val="18"/>
          <w:szCs w:val="18"/>
          <w:lang w:val="pl-PL" w:eastAsia="en-US"/>
        </w:rPr>
        <w:t>jest / nie</w:t>
      </w:r>
      <w:r w:rsidRPr="00434C92">
        <w:rPr>
          <w:rFonts w:ascii="Verdana" w:eastAsia="Calibri" w:hAnsi="Verdana"/>
          <w:sz w:val="18"/>
          <w:szCs w:val="18"/>
          <w:lang w:val="pl-PL" w:eastAsia="en-US"/>
        </w:rPr>
        <w:t xml:space="preserve"> </w:t>
      </w:r>
      <w:r w:rsidRPr="00434C92">
        <w:rPr>
          <w:rFonts w:ascii="Verdana" w:eastAsia="Calibri" w:hAnsi="Verdana"/>
          <w:b/>
          <w:bCs/>
          <w:sz w:val="18"/>
          <w:szCs w:val="18"/>
          <w:lang w:val="pl-PL" w:eastAsia="en-US"/>
        </w:rPr>
        <w:t>jest</w:t>
      </w:r>
      <w:r w:rsidRPr="00434C92">
        <w:rPr>
          <w:rFonts w:ascii="Verdana" w:eastAsia="Calibri" w:hAnsi="Verdana"/>
          <w:sz w:val="18"/>
          <w:szCs w:val="18"/>
          <w:vertAlign w:val="superscript"/>
          <w:lang w:val="pl-PL" w:eastAsia="en-US"/>
        </w:rPr>
        <w:footnoteReference w:id="3"/>
      </w:r>
      <w:r w:rsidRPr="00434C92">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434C92">
        <w:rPr>
          <w:rFonts w:ascii="Verdana" w:eastAsia="Calibri" w:hAnsi="Verdana"/>
          <w:sz w:val="18"/>
          <w:szCs w:val="18"/>
          <w:vertAlign w:val="superscript"/>
          <w:lang w:val="pl-PL" w:eastAsia="en-US"/>
        </w:rPr>
        <w:footnoteReference w:id="4"/>
      </w:r>
      <w:r w:rsidRPr="00434C92">
        <w:rPr>
          <w:rFonts w:ascii="Verdana" w:eastAsia="Calibri" w:hAnsi="Verdana"/>
          <w:sz w:val="18"/>
          <w:szCs w:val="18"/>
          <w:lang w:val="pl-PL" w:eastAsia="en-US"/>
        </w:rPr>
        <w:t xml:space="preserve"> </w:t>
      </w:r>
    </w:p>
    <w:p w14:paraId="2ADC79B5" w14:textId="77777777" w:rsidR="004F6DD6" w:rsidRPr="00434C92" w:rsidRDefault="004F6DD6" w:rsidP="004F6DD6">
      <w:pPr>
        <w:widowControl w:val="0"/>
        <w:numPr>
          <w:ilvl w:val="0"/>
          <w:numId w:val="30"/>
        </w:numPr>
        <w:autoSpaceDE w:val="0"/>
        <w:autoSpaceDN w:val="0"/>
        <w:spacing w:after="200" w:line="276" w:lineRule="auto"/>
        <w:contextualSpacing/>
        <w:jc w:val="both"/>
        <w:textAlignment w:val="baseline"/>
        <w:rPr>
          <w:rFonts w:ascii="Verdana" w:hAnsi="Verdana"/>
          <w:sz w:val="18"/>
          <w:szCs w:val="18"/>
          <w:lang w:val="pl-PL"/>
        </w:rPr>
      </w:pPr>
      <w:r w:rsidRPr="00434C92">
        <w:rPr>
          <w:rFonts w:ascii="Verdana" w:eastAsia="Calibri" w:hAnsi="Verdana"/>
          <w:sz w:val="18"/>
          <w:szCs w:val="18"/>
          <w:lang w:val="pl-PL" w:eastAsia="en-US"/>
        </w:rPr>
        <w:t>rzeczywisty właściciel</w:t>
      </w:r>
      <w:r w:rsidRPr="00434C92">
        <w:rPr>
          <w:rFonts w:ascii="Verdana" w:eastAsia="Calibri" w:hAnsi="Verdana"/>
          <w:sz w:val="18"/>
          <w:szCs w:val="18"/>
          <w:vertAlign w:val="superscript"/>
          <w:lang w:val="pl-PL" w:eastAsia="en-US"/>
        </w:rPr>
        <w:footnoteReference w:id="5"/>
      </w:r>
      <w:r w:rsidRPr="00434C92">
        <w:rPr>
          <w:rFonts w:ascii="Verdana" w:eastAsia="Calibri" w:hAnsi="Verdana"/>
          <w:sz w:val="18"/>
          <w:szCs w:val="18"/>
          <w:lang w:val="pl-PL" w:eastAsia="en-US"/>
        </w:rPr>
        <w:t xml:space="preserve"> Podmiotu </w:t>
      </w:r>
      <w:r w:rsidRPr="00434C92">
        <w:rPr>
          <w:rFonts w:ascii="Verdana" w:eastAsia="Calibri" w:hAnsi="Verdana"/>
          <w:b/>
          <w:bCs/>
          <w:sz w:val="18"/>
          <w:szCs w:val="18"/>
          <w:lang w:val="pl-PL" w:eastAsia="en-US"/>
        </w:rPr>
        <w:t>jest / nie jest</w:t>
      </w:r>
      <w:r w:rsidRPr="00434C92">
        <w:rPr>
          <w:rFonts w:ascii="Verdana" w:eastAsia="Calibri" w:hAnsi="Verdana"/>
          <w:sz w:val="18"/>
          <w:szCs w:val="18"/>
          <w:vertAlign w:val="superscript"/>
          <w:lang w:val="pl-PL" w:eastAsia="en-US"/>
        </w:rPr>
        <w:footnoteReference w:id="6"/>
      </w:r>
      <w:r w:rsidRPr="00434C92">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434C92">
        <w:rPr>
          <w:rFonts w:ascii="Verdana" w:eastAsia="Calibri" w:hAnsi="Verdana"/>
          <w:sz w:val="18"/>
          <w:szCs w:val="18"/>
          <w:vertAlign w:val="superscript"/>
          <w:lang w:val="pl-PL" w:eastAsia="en-US"/>
        </w:rPr>
        <w:t>4</w:t>
      </w:r>
      <w:r w:rsidRPr="00434C92">
        <w:rPr>
          <w:rFonts w:ascii="Verdana" w:eastAsia="Calibri" w:hAnsi="Verdana"/>
          <w:sz w:val="18"/>
          <w:szCs w:val="18"/>
          <w:lang w:val="pl-PL" w:eastAsia="en-US"/>
        </w:rPr>
        <w:t xml:space="preserve"> </w:t>
      </w:r>
    </w:p>
    <w:p w14:paraId="6735E6E0" w14:textId="77777777" w:rsidR="004F6DD6" w:rsidRPr="00434C92" w:rsidRDefault="004F6DD6" w:rsidP="004F6DD6">
      <w:pPr>
        <w:widowControl w:val="0"/>
        <w:numPr>
          <w:ilvl w:val="0"/>
          <w:numId w:val="30"/>
        </w:numPr>
        <w:autoSpaceDE w:val="0"/>
        <w:autoSpaceDN w:val="0"/>
        <w:spacing w:line="276" w:lineRule="auto"/>
        <w:contextualSpacing/>
        <w:jc w:val="both"/>
        <w:rPr>
          <w:rFonts w:ascii="Verdana" w:eastAsia="Calibri" w:hAnsi="Verdana"/>
          <w:sz w:val="18"/>
          <w:szCs w:val="18"/>
          <w:lang w:val="pl-PL" w:eastAsia="en-US"/>
        </w:rPr>
      </w:pPr>
      <w:r w:rsidRPr="00434C92">
        <w:rPr>
          <w:rFonts w:ascii="Verdana" w:eastAsia="Calibri" w:hAnsi="Verdana"/>
          <w:sz w:val="18"/>
          <w:szCs w:val="18"/>
          <w:lang w:val="pl-PL" w:eastAsia="en-US"/>
        </w:rPr>
        <w:lastRenderedPageBreak/>
        <w:t xml:space="preserve">Podmiot </w:t>
      </w:r>
      <w:r w:rsidRPr="00434C92">
        <w:rPr>
          <w:rFonts w:ascii="Verdana" w:eastAsia="Calibri" w:hAnsi="Verdana"/>
          <w:b/>
          <w:bCs/>
          <w:sz w:val="18"/>
          <w:szCs w:val="18"/>
          <w:lang w:val="pl-PL" w:eastAsia="en-US"/>
        </w:rPr>
        <w:t>stanowi / nie stanowi</w:t>
      </w:r>
      <w:r w:rsidRPr="00434C92">
        <w:rPr>
          <w:rFonts w:ascii="Verdana" w:hAnsi="Verdana"/>
          <w:sz w:val="18"/>
          <w:szCs w:val="18"/>
          <w:vertAlign w:val="superscript"/>
          <w:lang w:val="pl-PL"/>
        </w:rPr>
        <w:footnoteReference w:id="7"/>
      </w:r>
      <w:r w:rsidRPr="00434C92">
        <w:rPr>
          <w:rFonts w:ascii="Verdana" w:hAnsi="Verdana"/>
          <w:sz w:val="18"/>
          <w:szCs w:val="18"/>
          <w:lang w:val="pl-PL"/>
        </w:rPr>
        <w:t xml:space="preserve"> </w:t>
      </w:r>
      <w:r w:rsidRPr="00434C92">
        <w:rPr>
          <w:rFonts w:ascii="Verdana" w:eastAsia="Calibri" w:hAnsi="Verdana"/>
          <w:b/>
          <w:bCs/>
          <w:sz w:val="18"/>
          <w:szCs w:val="18"/>
          <w:lang w:val="pl-PL" w:eastAsia="en-US"/>
        </w:rPr>
        <w:t xml:space="preserve"> </w:t>
      </w:r>
      <w:r w:rsidRPr="00434C92">
        <w:rPr>
          <w:rFonts w:ascii="Verdana" w:eastAsia="Calibri" w:hAnsi="Verdana"/>
          <w:sz w:val="18"/>
          <w:szCs w:val="18"/>
          <w:lang w:val="pl-PL" w:eastAsia="en-US"/>
        </w:rPr>
        <w:t>dla Akademia Górniczo-Hutnicza im. Stanisława Staszica w Krakowie zagranicznej jednostki kontrolowanej</w:t>
      </w:r>
      <w:r w:rsidRPr="00434C92">
        <w:rPr>
          <w:rFonts w:ascii="Verdana" w:eastAsia="Calibri" w:hAnsi="Verdana"/>
          <w:sz w:val="18"/>
          <w:szCs w:val="18"/>
          <w:vertAlign w:val="superscript"/>
          <w:lang w:val="pl-PL" w:eastAsia="en-US"/>
        </w:rPr>
        <w:footnoteReference w:id="8"/>
      </w:r>
      <w:r w:rsidRPr="00434C92">
        <w:rPr>
          <w:rFonts w:ascii="Verdana" w:eastAsia="Calibri" w:hAnsi="Verdana"/>
          <w:sz w:val="18"/>
          <w:szCs w:val="18"/>
          <w:lang w:val="pl-PL" w:eastAsia="en-US"/>
        </w:rPr>
        <w:t xml:space="preserve"> w rozumieniu art. 24a ustawy z dnia 15 lutego 1992 r. o podatku dochodowym od osób prawnych.</w:t>
      </w:r>
    </w:p>
    <w:p w14:paraId="19E6FC37" w14:textId="77777777" w:rsidR="004F6DD6" w:rsidRPr="00434C92" w:rsidRDefault="004F6DD6" w:rsidP="004F6DD6">
      <w:pPr>
        <w:spacing w:after="200" w:line="276" w:lineRule="auto"/>
        <w:ind w:left="780"/>
        <w:contextualSpacing/>
        <w:textAlignment w:val="baseline"/>
        <w:rPr>
          <w:rFonts w:ascii="Verdana" w:hAnsi="Verdana"/>
          <w:sz w:val="18"/>
          <w:szCs w:val="18"/>
          <w:lang w:val="pl-PL"/>
        </w:rPr>
      </w:pPr>
    </w:p>
    <w:p w14:paraId="4D667F7B" w14:textId="5975D364" w:rsidR="004F6DD6" w:rsidRPr="00434C92" w:rsidRDefault="004F6DD6" w:rsidP="004F6DD6">
      <w:pPr>
        <w:spacing w:line="276" w:lineRule="auto"/>
        <w:contextualSpacing/>
        <w:jc w:val="both"/>
        <w:rPr>
          <w:rFonts w:ascii="Verdana" w:eastAsia="Calibri" w:hAnsi="Verdana"/>
          <w:sz w:val="18"/>
          <w:szCs w:val="18"/>
          <w:lang w:val="pl-PL" w:eastAsia="en-US"/>
        </w:rPr>
      </w:pPr>
      <w:r w:rsidRPr="00434C92">
        <w:rPr>
          <w:rFonts w:ascii="Verdana" w:eastAsia="Calibri" w:hAnsi="Verdana"/>
          <w:sz w:val="18"/>
          <w:szCs w:val="18"/>
          <w:lang w:val="pl-PL" w:eastAsia="en-US"/>
        </w:rPr>
        <w:t>W przypadku zmiany powyższych danych  zobowiązuje się do niezwłocznego poinformowania Akademii Górniczo-Hutniczej im. Stanisława Staszica w Krakowie o zaistniałej zmianie.</w:t>
      </w:r>
    </w:p>
    <w:p w14:paraId="70355FAE" w14:textId="77777777" w:rsidR="004F6DD6" w:rsidRPr="00434C92" w:rsidRDefault="004F6DD6" w:rsidP="004F6DD6">
      <w:pPr>
        <w:widowControl w:val="0"/>
        <w:autoSpaceDE w:val="0"/>
        <w:autoSpaceDN w:val="0"/>
        <w:spacing w:before="90"/>
        <w:ind w:right="110"/>
        <w:jc w:val="both"/>
        <w:outlineLvl w:val="0"/>
        <w:rPr>
          <w:rFonts w:ascii="Verdana" w:eastAsia="Verdana" w:hAnsi="Verdana"/>
          <w:b/>
          <w:bCs/>
          <w:sz w:val="18"/>
          <w:szCs w:val="18"/>
          <w:lang w:val="pl-PL" w:eastAsia="en-US"/>
        </w:rPr>
      </w:pPr>
    </w:p>
    <w:p w14:paraId="4AA499C9" w14:textId="77777777" w:rsidR="004F6DD6" w:rsidRPr="00434C92" w:rsidRDefault="004F6DD6" w:rsidP="004F6DD6">
      <w:pPr>
        <w:widowControl w:val="0"/>
        <w:autoSpaceDE w:val="0"/>
        <w:autoSpaceDN w:val="0"/>
        <w:spacing w:before="90"/>
        <w:ind w:right="110"/>
        <w:jc w:val="both"/>
        <w:outlineLvl w:val="0"/>
        <w:rPr>
          <w:rFonts w:ascii="Verdana" w:eastAsia="Verdana" w:hAnsi="Verdana"/>
          <w:b/>
          <w:bCs/>
          <w:sz w:val="18"/>
          <w:szCs w:val="18"/>
          <w:lang w:val="pl-PL" w:eastAsia="en-US"/>
        </w:rPr>
      </w:pPr>
    </w:p>
    <w:p w14:paraId="27AC8C5D" w14:textId="77777777" w:rsidR="004F6DD6" w:rsidRPr="00434C92" w:rsidRDefault="004F6DD6" w:rsidP="004F6DD6">
      <w:pPr>
        <w:widowControl w:val="0"/>
        <w:autoSpaceDE w:val="0"/>
        <w:autoSpaceDN w:val="0"/>
        <w:spacing w:before="90"/>
        <w:ind w:right="110"/>
        <w:jc w:val="both"/>
        <w:outlineLvl w:val="0"/>
        <w:rPr>
          <w:rFonts w:ascii="Verdana" w:eastAsia="Verdana" w:hAnsi="Verdana"/>
          <w:b/>
          <w:bCs/>
          <w:sz w:val="18"/>
          <w:szCs w:val="18"/>
          <w:lang w:val="pl-PL" w:eastAsia="en-US"/>
        </w:rPr>
      </w:pPr>
    </w:p>
    <w:p w14:paraId="2191852F" w14:textId="77777777" w:rsidR="004F6DD6" w:rsidRPr="00434C92" w:rsidRDefault="004F6DD6" w:rsidP="004F6DD6">
      <w:pPr>
        <w:spacing w:line="360" w:lineRule="auto"/>
        <w:contextualSpacing/>
        <w:jc w:val="both"/>
        <w:rPr>
          <w:rFonts w:ascii="Verdana" w:eastAsia="Calibri" w:hAnsi="Verdana"/>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4F6DD6" w:rsidRPr="00F20668" w14:paraId="3636CFEE" w14:textId="77777777" w:rsidTr="00E9733D">
        <w:tc>
          <w:tcPr>
            <w:tcW w:w="4105" w:type="dxa"/>
            <w:shd w:val="clear" w:color="auto" w:fill="auto"/>
          </w:tcPr>
          <w:p w14:paraId="66AF14CB" w14:textId="77777777" w:rsidR="004F6DD6" w:rsidRPr="00434C92" w:rsidRDefault="004F6DD6" w:rsidP="00E9733D">
            <w:pPr>
              <w:spacing w:line="360" w:lineRule="auto"/>
              <w:contextualSpacing/>
              <w:jc w:val="both"/>
              <w:rPr>
                <w:rFonts w:ascii="Verdana" w:eastAsia="Calibri" w:hAnsi="Verdana" w:cs="Arial"/>
                <w:color w:val="222A35"/>
                <w:sz w:val="18"/>
                <w:szCs w:val="18"/>
                <w:lang w:val="pl-PL" w:eastAsia="x-none"/>
              </w:rPr>
            </w:pPr>
            <w:r w:rsidRPr="00434C92">
              <w:rPr>
                <w:rFonts w:ascii="Verdana" w:eastAsia="Calibri" w:hAnsi="Verdana" w:cs="Arial"/>
                <w:color w:val="222A35"/>
                <w:sz w:val="18"/>
                <w:szCs w:val="18"/>
                <w:lang w:val="pl-PL" w:eastAsia="x-none"/>
              </w:rPr>
              <w:t>……………………………………………………………</w:t>
            </w:r>
          </w:p>
          <w:p w14:paraId="65BD9CD7" w14:textId="77777777" w:rsidR="004F6DD6" w:rsidRPr="00434C92" w:rsidRDefault="004F6DD6" w:rsidP="00E9733D">
            <w:pPr>
              <w:spacing w:line="276" w:lineRule="auto"/>
              <w:contextualSpacing/>
              <w:jc w:val="center"/>
              <w:rPr>
                <w:rFonts w:ascii="Verdana" w:eastAsia="Calibri" w:hAnsi="Verdana" w:cs="Arial"/>
                <w:i/>
                <w:iCs/>
                <w:color w:val="222A35"/>
                <w:sz w:val="18"/>
                <w:szCs w:val="18"/>
                <w:lang w:val="pl-PL" w:eastAsia="x-none"/>
              </w:rPr>
            </w:pPr>
            <w:r w:rsidRPr="00434C92">
              <w:rPr>
                <w:rFonts w:ascii="Verdana" w:eastAsia="Calibri" w:hAnsi="Verdana" w:cs="Arial"/>
                <w:i/>
                <w:iCs/>
                <w:color w:val="222A35"/>
                <w:sz w:val="18"/>
                <w:szCs w:val="18"/>
                <w:lang w:val="pl-PL" w:eastAsia="x-none"/>
              </w:rPr>
              <w:t>(pieczęć firmowa i podpis osoby upoważnionej/</w:t>
            </w:r>
            <w:proofErr w:type="spellStart"/>
            <w:r w:rsidRPr="00434C92">
              <w:rPr>
                <w:rFonts w:ascii="Verdana" w:eastAsia="Calibri" w:hAnsi="Verdana" w:cs="Arial"/>
                <w:i/>
                <w:iCs/>
                <w:color w:val="222A35"/>
                <w:sz w:val="18"/>
                <w:szCs w:val="18"/>
                <w:lang w:val="pl-PL" w:eastAsia="x-none"/>
              </w:rPr>
              <w:t>ych</w:t>
            </w:r>
            <w:proofErr w:type="spellEnd"/>
            <w:r w:rsidRPr="00434C92">
              <w:rPr>
                <w:rFonts w:ascii="Verdana" w:eastAsia="Calibri" w:hAnsi="Verdana" w:cs="Arial"/>
                <w:i/>
                <w:iCs/>
                <w:color w:val="222A35"/>
                <w:sz w:val="18"/>
                <w:szCs w:val="18"/>
                <w:lang w:val="pl-PL" w:eastAsia="x-none"/>
              </w:rPr>
              <w:t xml:space="preserve"> do reprezentacji)</w:t>
            </w:r>
          </w:p>
        </w:tc>
      </w:tr>
    </w:tbl>
    <w:p w14:paraId="6FD39F8C" w14:textId="77777777" w:rsidR="004F6DD6" w:rsidRPr="00434C92" w:rsidRDefault="004F6DD6" w:rsidP="004F6DD6">
      <w:pPr>
        <w:spacing w:line="360" w:lineRule="auto"/>
        <w:contextualSpacing/>
        <w:jc w:val="both"/>
        <w:rPr>
          <w:rFonts w:ascii="Verdana" w:eastAsia="Calibri" w:hAnsi="Verdana" w:cs="Arial"/>
          <w:color w:val="222A35"/>
          <w:sz w:val="18"/>
          <w:szCs w:val="18"/>
          <w:lang w:val="pl-PL" w:eastAsia="x-none"/>
        </w:rPr>
      </w:pPr>
    </w:p>
    <w:p w14:paraId="249C9FA5" w14:textId="77777777" w:rsidR="004F6DD6" w:rsidRPr="00434C92" w:rsidRDefault="004F6DD6" w:rsidP="004F6DD6">
      <w:pPr>
        <w:widowControl w:val="0"/>
        <w:autoSpaceDE w:val="0"/>
        <w:autoSpaceDN w:val="0"/>
        <w:spacing w:line="360" w:lineRule="auto"/>
        <w:rPr>
          <w:rFonts w:ascii="Verdana" w:eastAsia="Verdana" w:hAnsi="Verdana" w:cs="Arial"/>
          <w:color w:val="222A35"/>
          <w:sz w:val="18"/>
          <w:szCs w:val="18"/>
          <w:lang w:val="pl-PL" w:eastAsia="x-none"/>
        </w:rPr>
      </w:pPr>
    </w:p>
    <w:p w14:paraId="27A53211" w14:textId="77777777" w:rsidR="004F6DD6" w:rsidRPr="00434C92" w:rsidRDefault="004F6DD6" w:rsidP="004F6DD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77E87B4" w14:textId="77777777" w:rsidR="004F6DD6" w:rsidRPr="00434C92" w:rsidRDefault="004F6DD6" w:rsidP="004F6DD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8A97C" w14:textId="77777777" w:rsidR="004F6DD6" w:rsidRPr="00434C92" w:rsidRDefault="004F6DD6" w:rsidP="004F6DD6">
      <w:pPr>
        <w:rPr>
          <w:rFonts w:ascii="Verdana" w:hAnsi="Verdana"/>
          <w:sz w:val="18"/>
          <w:szCs w:val="18"/>
          <w:lang w:val="pl-PL"/>
        </w:rPr>
      </w:pPr>
    </w:p>
    <w:p w14:paraId="5EFAAA26" w14:textId="77777777" w:rsidR="004F6DD6" w:rsidRPr="00434C92" w:rsidRDefault="004F6DD6" w:rsidP="004F6DD6">
      <w:pPr>
        <w:rPr>
          <w:rFonts w:ascii="Verdana" w:hAnsi="Verdana"/>
          <w:sz w:val="18"/>
          <w:szCs w:val="18"/>
          <w:lang w:val="pl-PL"/>
        </w:rPr>
      </w:pPr>
    </w:p>
    <w:p w14:paraId="515E652C" w14:textId="77777777" w:rsidR="004F6DD6" w:rsidRPr="00434C92" w:rsidRDefault="004F6DD6" w:rsidP="004F6DD6">
      <w:pPr>
        <w:pStyle w:val="Tekstpodstawowy"/>
        <w:ind w:right="-47"/>
        <w:rPr>
          <w:rFonts w:ascii="Verdana" w:hAnsi="Verdana"/>
          <w:sz w:val="18"/>
          <w:szCs w:val="18"/>
        </w:rPr>
      </w:pPr>
    </w:p>
    <w:p w14:paraId="2D5C1C02" w14:textId="77777777" w:rsidR="004F6DD6" w:rsidRPr="00434C92" w:rsidRDefault="004F6DD6" w:rsidP="004F6DD6">
      <w:pPr>
        <w:rPr>
          <w:rFonts w:ascii="Verdana" w:hAnsi="Verdana"/>
          <w:sz w:val="18"/>
          <w:szCs w:val="18"/>
          <w:lang w:val="pl-PL"/>
        </w:rPr>
      </w:pPr>
    </w:p>
    <w:p w14:paraId="41AB3618" w14:textId="77777777" w:rsidR="004F6DD6" w:rsidRPr="00434C92" w:rsidRDefault="004F6DD6" w:rsidP="004F6DD6">
      <w:pPr>
        <w:rPr>
          <w:rFonts w:ascii="Verdana" w:hAnsi="Verdana"/>
          <w:sz w:val="18"/>
          <w:szCs w:val="18"/>
          <w:lang w:val="pl-PL"/>
        </w:rPr>
      </w:pPr>
    </w:p>
    <w:p w14:paraId="6047077D" w14:textId="77777777" w:rsidR="004F6DD6" w:rsidRPr="00434C92" w:rsidRDefault="004F6DD6" w:rsidP="004F6DD6">
      <w:pPr>
        <w:rPr>
          <w:rFonts w:ascii="Verdana" w:hAnsi="Verdana"/>
          <w:sz w:val="18"/>
          <w:szCs w:val="18"/>
          <w:lang w:val="pl-PL"/>
        </w:rPr>
      </w:pPr>
    </w:p>
    <w:p w14:paraId="3B9EB118" w14:textId="10AC437E" w:rsidR="00AB57E6" w:rsidRPr="00434C92" w:rsidRDefault="00AB57E6" w:rsidP="009D0024">
      <w:pPr>
        <w:spacing w:before="48" w:after="160" w:line="240" w:lineRule="atLeast"/>
        <w:rPr>
          <w:rFonts w:ascii="Verdana" w:eastAsia="Calibri" w:hAnsi="Verdana"/>
          <w:b/>
          <w:color w:val="000000" w:themeColor="text1"/>
          <w:sz w:val="18"/>
          <w:szCs w:val="18"/>
          <w:lang w:val="pl-PL" w:eastAsia="en-US"/>
        </w:rPr>
      </w:pPr>
    </w:p>
    <w:sectPr w:rsidR="00AB57E6" w:rsidRPr="00434C92">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34CD21" w14:textId="77777777" w:rsidR="00BF6D18" w:rsidRDefault="00BF6D18">
      <w:r>
        <w:separator/>
      </w:r>
    </w:p>
  </w:endnote>
  <w:endnote w:type="continuationSeparator" w:id="0">
    <w:p w14:paraId="6EECBDB2" w14:textId="77777777" w:rsidR="00BF6D18" w:rsidRDefault="00BF6D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BD81B5" w14:textId="77777777" w:rsidR="00F331A7" w:rsidRDefault="00F331A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6F36E4" w14:textId="77777777" w:rsidR="00F331A7" w:rsidRDefault="00F331A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FFC7C4" w14:textId="77777777" w:rsidR="00F331A7" w:rsidRDefault="00F331A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564014" w14:textId="77777777" w:rsidR="00BF6D18" w:rsidRDefault="00BF6D18">
      <w:r>
        <w:separator/>
      </w:r>
    </w:p>
  </w:footnote>
  <w:footnote w:type="continuationSeparator" w:id="0">
    <w:p w14:paraId="1770B66B" w14:textId="77777777" w:rsidR="00BF6D18" w:rsidRDefault="00BF6D18">
      <w:r>
        <w:continuationSeparator/>
      </w:r>
    </w:p>
  </w:footnote>
  <w:footnote w:id="1">
    <w:p w14:paraId="1FF73F46" w14:textId="77777777" w:rsidR="004F6DD6" w:rsidRPr="00456B64" w:rsidRDefault="004F6DD6" w:rsidP="004F6DD6">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6B431361" w14:textId="77777777" w:rsidR="004F6DD6" w:rsidRPr="00456B64" w:rsidRDefault="004F6DD6" w:rsidP="004F6DD6">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074B5DDD" w14:textId="77777777" w:rsidR="004F6DD6" w:rsidRPr="00456B64" w:rsidRDefault="004F6DD6" w:rsidP="004F6DD6">
      <w:pPr>
        <w:pStyle w:val="paragraph"/>
        <w:numPr>
          <w:ilvl w:val="0"/>
          <w:numId w:val="28"/>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715C90DE" w14:textId="77777777" w:rsidR="004F6DD6" w:rsidRPr="00456B64" w:rsidRDefault="004F6DD6" w:rsidP="004F6DD6">
      <w:pPr>
        <w:pStyle w:val="paragraph"/>
        <w:numPr>
          <w:ilvl w:val="0"/>
          <w:numId w:val="28"/>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072E8D96" w14:textId="77777777" w:rsidR="004F6DD6" w:rsidRPr="00456B64" w:rsidRDefault="004F6DD6" w:rsidP="004F6DD6">
      <w:pPr>
        <w:pStyle w:val="paragraph"/>
        <w:numPr>
          <w:ilvl w:val="1"/>
          <w:numId w:val="28"/>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1FFA6D90" w14:textId="77777777" w:rsidR="004F6DD6" w:rsidRPr="00456B64" w:rsidRDefault="004F6DD6" w:rsidP="004F6DD6">
      <w:pPr>
        <w:pStyle w:val="paragraph"/>
        <w:numPr>
          <w:ilvl w:val="1"/>
          <w:numId w:val="28"/>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6549FE62" w14:textId="77777777" w:rsidR="004F6DD6" w:rsidRPr="00456B64" w:rsidRDefault="004F6DD6" w:rsidP="004F6DD6">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62B0E3F8" w14:textId="77777777" w:rsidR="004F6DD6" w:rsidRPr="00456B64" w:rsidRDefault="004F6DD6" w:rsidP="004F6DD6">
      <w:pPr>
        <w:pStyle w:val="paragraph"/>
        <w:numPr>
          <w:ilvl w:val="0"/>
          <w:numId w:val="27"/>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3726904A" w14:textId="77777777" w:rsidR="004F6DD6" w:rsidRPr="00456B64" w:rsidRDefault="004F6DD6" w:rsidP="004F6DD6">
      <w:pPr>
        <w:pStyle w:val="paragraph"/>
        <w:numPr>
          <w:ilvl w:val="1"/>
          <w:numId w:val="27"/>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5D7A2FA3" w14:textId="77777777" w:rsidR="004F6DD6" w:rsidRPr="00456B64" w:rsidRDefault="004F6DD6" w:rsidP="004F6DD6">
      <w:pPr>
        <w:pStyle w:val="paragraph"/>
        <w:numPr>
          <w:ilvl w:val="1"/>
          <w:numId w:val="27"/>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3382685E" w14:textId="77777777" w:rsidR="004F6DD6" w:rsidRPr="00456B64" w:rsidRDefault="004F6DD6" w:rsidP="004F6DD6">
      <w:pPr>
        <w:pStyle w:val="paragraph"/>
        <w:numPr>
          <w:ilvl w:val="1"/>
          <w:numId w:val="27"/>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r w:rsidRPr="00456B64">
        <w:rPr>
          <w:rStyle w:val="normaltextrun"/>
          <w:rFonts w:ascii="Verdana" w:hAnsi="Verdana" w:cs="Arial"/>
          <w:color w:val="000000"/>
          <w:sz w:val="16"/>
          <w:szCs w:val="16"/>
        </w:rPr>
        <w:t>ekspektatywy, w tym jednostek uczestnictwa i certyfikatów inwestycyjnych, lub</w:t>
      </w:r>
      <w:r w:rsidRPr="00456B64">
        <w:rPr>
          <w:rStyle w:val="eop"/>
          <w:rFonts w:ascii="Verdana" w:hAnsi="Verdana" w:cs="Arial"/>
          <w:color w:val="000000"/>
          <w:sz w:val="16"/>
          <w:szCs w:val="16"/>
        </w:rPr>
        <w:t> </w:t>
      </w:r>
    </w:p>
    <w:p w14:paraId="2CEAA40F" w14:textId="77777777" w:rsidR="004F6DD6" w:rsidRPr="00456B64" w:rsidRDefault="004F6DD6" w:rsidP="004F6DD6">
      <w:pPr>
        <w:pStyle w:val="paragraph"/>
        <w:numPr>
          <w:ilvl w:val="0"/>
          <w:numId w:val="27"/>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40A498FC" w14:textId="77777777" w:rsidR="004F6DD6" w:rsidRPr="00456B64" w:rsidRDefault="004F6DD6" w:rsidP="004F6DD6">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058DC49B" w14:textId="77777777" w:rsidR="004F6DD6" w:rsidRPr="00456B64" w:rsidRDefault="004F6DD6" w:rsidP="004F6DD6">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2ABC259B" w14:textId="77777777" w:rsidR="004F6DD6" w:rsidRPr="00456B64" w:rsidRDefault="004F6DD6" w:rsidP="004F6DD6">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0EFB8719" w14:textId="77777777" w:rsidR="004F6DD6" w:rsidRPr="00456B64" w:rsidRDefault="004F6DD6" w:rsidP="004F6DD6">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627A911D" w14:textId="77777777" w:rsidR="004F6DD6" w:rsidRPr="00456B64" w:rsidRDefault="004F6DD6" w:rsidP="004F6DD6">
      <w:pPr>
        <w:pStyle w:val="Tekstprzypisudolnego"/>
        <w:numPr>
          <w:ilvl w:val="0"/>
          <w:numId w:val="29"/>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31DE6DF" w14:textId="77777777" w:rsidR="004F6DD6" w:rsidRPr="00456B64" w:rsidRDefault="004F6DD6" w:rsidP="004F6DD6">
      <w:pPr>
        <w:pStyle w:val="Tekstprzypisudolnego"/>
        <w:numPr>
          <w:ilvl w:val="0"/>
          <w:numId w:val="29"/>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7D2EAA9C" w14:textId="77777777" w:rsidR="004F6DD6" w:rsidRPr="00456B64" w:rsidRDefault="004F6DD6" w:rsidP="004F6DD6">
      <w:pPr>
        <w:pStyle w:val="Tekstprzypisudolnego"/>
        <w:numPr>
          <w:ilvl w:val="0"/>
          <w:numId w:val="29"/>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2542C52" w14:textId="77777777" w:rsidR="004F6DD6" w:rsidRPr="00456B64" w:rsidRDefault="004F6DD6" w:rsidP="004F6DD6">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7234ECD3" w14:textId="77777777" w:rsidR="004F6DD6" w:rsidRPr="00456B64" w:rsidRDefault="004F6DD6" w:rsidP="004F6DD6">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736E4CD8" w14:textId="77777777" w:rsidR="004F6DD6" w:rsidRPr="00456B64" w:rsidRDefault="004F6DD6" w:rsidP="004F6DD6">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6986E47D" w14:textId="77777777" w:rsidR="004F6DD6" w:rsidRPr="00456B64" w:rsidRDefault="004F6DD6" w:rsidP="004F6DD6">
      <w:pPr>
        <w:pStyle w:val="Tekstprzypisudolnego"/>
        <w:ind w:firstLine="142"/>
        <w:jc w:val="both"/>
        <w:rPr>
          <w:sz w:val="16"/>
          <w:szCs w:val="16"/>
          <w:lang w:val="pl-PL"/>
        </w:rPr>
      </w:pPr>
      <w:r w:rsidRPr="00456B64">
        <w:rPr>
          <w:sz w:val="16"/>
          <w:szCs w:val="16"/>
          <w:lang w:val="pl-PL"/>
        </w:rPr>
        <w:t>a) osobę prawną,</w:t>
      </w:r>
    </w:p>
    <w:p w14:paraId="76F89082" w14:textId="77777777" w:rsidR="004F6DD6" w:rsidRPr="00456B64" w:rsidRDefault="004F6DD6" w:rsidP="004F6DD6">
      <w:pPr>
        <w:pStyle w:val="Tekstprzypisudolnego"/>
        <w:ind w:firstLine="142"/>
        <w:jc w:val="both"/>
        <w:rPr>
          <w:sz w:val="16"/>
          <w:szCs w:val="16"/>
          <w:lang w:val="pl-PL"/>
        </w:rPr>
      </w:pPr>
      <w:r w:rsidRPr="00456B64">
        <w:rPr>
          <w:sz w:val="16"/>
          <w:szCs w:val="16"/>
          <w:lang w:val="pl-PL"/>
        </w:rPr>
        <w:t>b) spółkę kapitałową w organizacji,</w:t>
      </w:r>
    </w:p>
    <w:p w14:paraId="38CCCA28" w14:textId="77777777" w:rsidR="004F6DD6" w:rsidRPr="00456B64" w:rsidRDefault="004F6DD6" w:rsidP="004F6DD6">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23742EFC" w14:textId="77777777" w:rsidR="004F6DD6" w:rsidRPr="00456B64" w:rsidRDefault="004F6DD6" w:rsidP="004F6DD6">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3B3B33D7" w14:textId="77777777" w:rsidR="004F6DD6" w:rsidRPr="00456B64" w:rsidRDefault="004F6DD6" w:rsidP="004F6DD6">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6940A515" w14:textId="77777777" w:rsidR="004F6DD6" w:rsidRPr="00456B64" w:rsidRDefault="004F6DD6" w:rsidP="004F6DD6">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009F8A2" w14:textId="77777777" w:rsidR="004F6DD6" w:rsidRPr="00456B64" w:rsidRDefault="004F6DD6" w:rsidP="004F6DD6">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49944F2B" w14:textId="77777777" w:rsidR="004F6DD6" w:rsidRPr="00456B64" w:rsidRDefault="004F6DD6" w:rsidP="004F6DD6">
      <w:pPr>
        <w:pStyle w:val="Tekstprzypisudolnego"/>
        <w:ind w:left="284" w:hanging="142"/>
        <w:jc w:val="both"/>
        <w:rPr>
          <w:sz w:val="16"/>
          <w:szCs w:val="16"/>
          <w:lang w:val="pl-PL"/>
        </w:rPr>
      </w:pPr>
      <w:r w:rsidRPr="00456B64">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442616" w14:textId="77777777" w:rsidR="00F331A7" w:rsidRDefault="00F331A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29C5CF" w14:textId="77777777" w:rsidR="00F331A7" w:rsidRDefault="00F331A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0D48C0" w14:textId="77777777" w:rsidR="00F331A7" w:rsidRDefault="00F331A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0460448"/>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7" w15:restartNumberingAfterBreak="0">
    <w:nsid w:val="15087C70"/>
    <w:multiLevelType w:val="hybridMultilevel"/>
    <w:tmpl w:val="2BB0641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C219DE"/>
    <w:multiLevelType w:val="hybridMultilevel"/>
    <w:tmpl w:val="2F5C67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1F27258"/>
    <w:multiLevelType w:val="hybridMultilevel"/>
    <w:tmpl w:val="3076714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237D31D9"/>
    <w:multiLevelType w:val="hybridMultilevel"/>
    <w:tmpl w:val="9F04D970"/>
    <w:lvl w:ilvl="0" w:tplc="3EC42E8C">
      <w:start w:val="1"/>
      <w:numFmt w:val="decimal"/>
      <w:lvlText w:val="%1."/>
      <w:lvlJc w:val="left"/>
      <w:pPr>
        <w:ind w:left="332" w:hanging="360"/>
      </w:pPr>
      <w:rPr>
        <w:rFonts w:eastAsia="Calibri"/>
        <w:b w:val="0"/>
        <w:sz w:val="24"/>
        <w:szCs w:val="24"/>
      </w:rPr>
    </w:lvl>
    <w:lvl w:ilvl="1" w:tplc="04150019">
      <w:start w:val="1"/>
      <w:numFmt w:val="lowerLetter"/>
      <w:lvlText w:val="%2."/>
      <w:lvlJc w:val="left"/>
      <w:pPr>
        <w:ind w:left="1052" w:hanging="360"/>
      </w:pPr>
    </w:lvl>
    <w:lvl w:ilvl="2" w:tplc="0415001B">
      <w:start w:val="1"/>
      <w:numFmt w:val="lowerRoman"/>
      <w:lvlText w:val="%3."/>
      <w:lvlJc w:val="right"/>
      <w:pPr>
        <w:ind w:left="1772" w:hanging="180"/>
      </w:pPr>
    </w:lvl>
    <w:lvl w:ilvl="3" w:tplc="0415000F">
      <w:start w:val="1"/>
      <w:numFmt w:val="decimal"/>
      <w:lvlText w:val="%4."/>
      <w:lvlJc w:val="left"/>
      <w:pPr>
        <w:ind w:left="2492" w:hanging="360"/>
      </w:pPr>
    </w:lvl>
    <w:lvl w:ilvl="4" w:tplc="04150019">
      <w:start w:val="1"/>
      <w:numFmt w:val="lowerLetter"/>
      <w:lvlText w:val="%5."/>
      <w:lvlJc w:val="left"/>
      <w:pPr>
        <w:ind w:left="3212" w:hanging="360"/>
      </w:pPr>
    </w:lvl>
    <w:lvl w:ilvl="5" w:tplc="0415001B">
      <w:start w:val="1"/>
      <w:numFmt w:val="lowerRoman"/>
      <w:lvlText w:val="%6."/>
      <w:lvlJc w:val="right"/>
      <w:pPr>
        <w:ind w:left="3932" w:hanging="180"/>
      </w:pPr>
    </w:lvl>
    <w:lvl w:ilvl="6" w:tplc="0415000F">
      <w:start w:val="1"/>
      <w:numFmt w:val="decimal"/>
      <w:lvlText w:val="%7."/>
      <w:lvlJc w:val="left"/>
      <w:pPr>
        <w:ind w:left="4652" w:hanging="360"/>
      </w:pPr>
    </w:lvl>
    <w:lvl w:ilvl="7" w:tplc="04150019">
      <w:start w:val="1"/>
      <w:numFmt w:val="lowerLetter"/>
      <w:lvlText w:val="%8."/>
      <w:lvlJc w:val="left"/>
      <w:pPr>
        <w:ind w:left="5372" w:hanging="360"/>
      </w:pPr>
    </w:lvl>
    <w:lvl w:ilvl="8" w:tplc="0415001B">
      <w:start w:val="1"/>
      <w:numFmt w:val="lowerRoman"/>
      <w:lvlText w:val="%9."/>
      <w:lvlJc w:val="right"/>
      <w:pPr>
        <w:ind w:left="6092" w:hanging="180"/>
      </w:p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3B265848"/>
    <w:multiLevelType w:val="hybridMultilevel"/>
    <w:tmpl w:val="9F04D970"/>
    <w:lvl w:ilvl="0" w:tplc="3EC42E8C">
      <w:start w:val="1"/>
      <w:numFmt w:val="decimal"/>
      <w:lvlText w:val="%1."/>
      <w:lvlJc w:val="left"/>
      <w:pPr>
        <w:ind w:left="332" w:hanging="360"/>
      </w:pPr>
      <w:rPr>
        <w:rFonts w:eastAsia="Calibri"/>
        <w:b w:val="0"/>
        <w:sz w:val="24"/>
        <w:szCs w:val="24"/>
      </w:rPr>
    </w:lvl>
    <w:lvl w:ilvl="1" w:tplc="04150019">
      <w:start w:val="1"/>
      <w:numFmt w:val="lowerLetter"/>
      <w:lvlText w:val="%2."/>
      <w:lvlJc w:val="left"/>
      <w:pPr>
        <w:ind w:left="1052" w:hanging="360"/>
      </w:pPr>
    </w:lvl>
    <w:lvl w:ilvl="2" w:tplc="0415001B">
      <w:start w:val="1"/>
      <w:numFmt w:val="lowerRoman"/>
      <w:lvlText w:val="%3."/>
      <w:lvlJc w:val="right"/>
      <w:pPr>
        <w:ind w:left="1772" w:hanging="180"/>
      </w:pPr>
    </w:lvl>
    <w:lvl w:ilvl="3" w:tplc="0415000F">
      <w:start w:val="1"/>
      <w:numFmt w:val="decimal"/>
      <w:lvlText w:val="%4."/>
      <w:lvlJc w:val="left"/>
      <w:pPr>
        <w:ind w:left="2492" w:hanging="360"/>
      </w:pPr>
    </w:lvl>
    <w:lvl w:ilvl="4" w:tplc="04150019">
      <w:start w:val="1"/>
      <w:numFmt w:val="lowerLetter"/>
      <w:lvlText w:val="%5."/>
      <w:lvlJc w:val="left"/>
      <w:pPr>
        <w:ind w:left="3212" w:hanging="360"/>
      </w:pPr>
    </w:lvl>
    <w:lvl w:ilvl="5" w:tplc="0415001B">
      <w:start w:val="1"/>
      <w:numFmt w:val="lowerRoman"/>
      <w:lvlText w:val="%6."/>
      <w:lvlJc w:val="right"/>
      <w:pPr>
        <w:ind w:left="3932" w:hanging="180"/>
      </w:pPr>
    </w:lvl>
    <w:lvl w:ilvl="6" w:tplc="0415000F">
      <w:start w:val="1"/>
      <w:numFmt w:val="decimal"/>
      <w:lvlText w:val="%7."/>
      <w:lvlJc w:val="left"/>
      <w:pPr>
        <w:ind w:left="4652" w:hanging="360"/>
      </w:pPr>
    </w:lvl>
    <w:lvl w:ilvl="7" w:tplc="04150019">
      <w:start w:val="1"/>
      <w:numFmt w:val="lowerLetter"/>
      <w:lvlText w:val="%8."/>
      <w:lvlJc w:val="left"/>
      <w:pPr>
        <w:ind w:left="5372" w:hanging="360"/>
      </w:pPr>
    </w:lvl>
    <w:lvl w:ilvl="8" w:tplc="0415001B">
      <w:start w:val="1"/>
      <w:numFmt w:val="lowerRoman"/>
      <w:lvlText w:val="%9."/>
      <w:lvlJc w:val="right"/>
      <w:pPr>
        <w:ind w:left="6092" w:hanging="180"/>
      </w:pPr>
    </w:lvl>
  </w:abstractNum>
  <w:abstractNum w:abstractNumId="18" w15:restartNumberingAfterBreak="0">
    <w:nsid w:val="41E77453"/>
    <w:multiLevelType w:val="hybridMultilevel"/>
    <w:tmpl w:val="E4F2A472"/>
    <w:lvl w:ilvl="0" w:tplc="04150001">
      <w:start w:val="1"/>
      <w:numFmt w:val="bullet"/>
      <w:lvlText w:val=""/>
      <w:lvlJc w:val="left"/>
      <w:pPr>
        <w:ind w:left="1052" w:hanging="360"/>
      </w:pPr>
      <w:rPr>
        <w:rFonts w:ascii="Symbol" w:hAnsi="Symbol" w:hint="default"/>
      </w:rPr>
    </w:lvl>
    <w:lvl w:ilvl="1" w:tplc="04150003" w:tentative="1">
      <w:start w:val="1"/>
      <w:numFmt w:val="bullet"/>
      <w:lvlText w:val="o"/>
      <w:lvlJc w:val="left"/>
      <w:pPr>
        <w:ind w:left="1772" w:hanging="360"/>
      </w:pPr>
      <w:rPr>
        <w:rFonts w:ascii="Courier New" w:hAnsi="Courier New" w:cs="Courier New" w:hint="default"/>
      </w:rPr>
    </w:lvl>
    <w:lvl w:ilvl="2" w:tplc="04150005" w:tentative="1">
      <w:start w:val="1"/>
      <w:numFmt w:val="bullet"/>
      <w:lvlText w:val=""/>
      <w:lvlJc w:val="left"/>
      <w:pPr>
        <w:ind w:left="2492" w:hanging="360"/>
      </w:pPr>
      <w:rPr>
        <w:rFonts w:ascii="Wingdings" w:hAnsi="Wingdings" w:hint="default"/>
      </w:rPr>
    </w:lvl>
    <w:lvl w:ilvl="3" w:tplc="04150001" w:tentative="1">
      <w:start w:val="1"/>
      <w:numFmt w:val="bullet"/>
      <w:lvlText w:val=""/>
      <w:lvlJc w:val="left"/>
      <w:pPr>
        <w:ind w:left="3212" w:hanging="360"/>
      </w:pPr>
      <w:rPr>
        <w:rFonts w:ascii="Symbol" w:hAnsi="Symbol" w:hint="default"/>
      </w:rPr>
    </w:lvl>
    <w:lvl w:ilvl="4" w:tplc="04150003" w:tentative="1">
      <w:start w:val="1"/>
      <w:numFmt w:val="bullet"/>
      <w:lvlText w:val="o"/>
      <w:lvlJc w:val="left"/>
      <w:pPr>
        <w:ind w:left="3932" w:hanging="360"/>
      </w:pPr>
      <w:rPr>
        <w:rFonts w:ascii="Courier New" w:hAnsi="Courier New" w:cs="Courier New" w:hint="default"/>
      </w:rPr>
    </w:lvl>
    <w:lvl w:ilvl="5" w:tplc="04150005" w:tentative="1">
      <w:start w:val="1"/>
      <w:numFmt w:val="bullet"/>
      <w:lvlText w:val=""/>
      <w:lvlJc w:val="left"/>
      <w:pPr>
        <w:ind w:left="4652" w:hanging="360"/>
      </w:pPr>
      <w:rPr>
        <w:rFonts w:ascii="Wingdings" w:hAnsi="Wingdings" w:hint="default"/>
      </w:rPr>
    </w:lvl>
    <w:lvl w:ilvl="6" w:tplc="04150001" w:tentative="1">
      <w:start w:val="1"/>
      <w:numFmt w:val="bullet"/>
      <w:lvlText w:val=""/>
      <w:lvlJc w:val="left"/>
      <w:pPr>
        <w:ind w:left="5372" w:hanging="360"/>
      </w:pPr>
      <w:rPr>
        <w:rFonts w:ascii="Symbol" w:hAnsi="Symbol" w:hint="default"/>
      </w:rPr>
    </w:lvl>
    <w:lvl w:ilvl="7" w:tplc="04150003" w:tentative="1">
      <w:start w:val="1"/>
      <w:numFmt w:val="bullet"/>
      <w:lvlText w:val="o"/>
      <w:lvlJc w:val="left"/>
      <w:pPr>
        <w:ind w:left="6092" w:hanging="360"/>
      </w:pPr>
      <w:rPr>
        <w:rFonts w:ascii="Courier New" w:hAnsi="Courier New" w:cs="Courier New" w:hint="default"/>
      </w:rPr>
    </w:lvl>
    <w:lvl w:ilvl="8" w:tplc="04150005" w:tentative="1">
      <w:start w:val="1"/>
      <w:numFmt w:val="bullet"/>
      <w:lvlText w:val=""/>
      <w:lvlJc w:val="left"/>
      <w:pPr>
        <w:ind w:left="6812" w:hanging="360"/>
      </w:pPr>
      <w:rPr>
        <w:rFonts w:ascii="Wingdings" w:hAnsi="Wingdings" w:hint="default"/>
      </w:rPr>
    </w:lvl>
  </w:abstractNum>
  <w:abstractNum w:abstractNumId="19"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9FE6BE6"/>
    <w:multiLevelType w:val="hybridMultilevel"/>
    <w:tmpl w:val="E04E8ED2"/>
    <w:lvl w:ilvl="0" w:tplc="82881DC2">
      <w:start w:val="1"/>
      <w:numFmt w:val="decimal"/>
      <w:lvlText w:val="%1."/>
      <w:lvlJc w:val="left"/>
      <w:pPr>
        <w:ind w:left="332" w:hanging="360"/>
      </w:pPr>
      <w:rPr>
        <w:rFonts w:eastAsia="Calibri"/>
        <w:b w:val="0"/>
        <w:sz w:val="24"/>
        <w:szCs w:val="24"/>
      </w:rPr>
    </w:lvl>
    <w:lvl w:ilvl="1" w:tplc="04150019">
      <w:start w:val="1"/>
      <w:numFmt w:val="lowerLetter"/>
      <w:lvlText w:val="%2."/>
      <w:lvlJc w:val="left"/>
      <w:pPr>
        <w:ind w:left="1052" w:hanging="360"/>
      </w:pPr>
    </w:lvl>
    <w:lvl w:ilvl="2" w:tplc="0415001B">
      <w:start w:val="1"/>
      <w:numFmt w:val="lowerRoman"/>
      <w:lvlText w:val="%3."/>
      <w:lvlJc w:val="right"/>
      <w:pPr>
        <w:ind w:left="1772" w:hanging="180"/>
      </w:pPr>
    </w:lvl>
    <w:lvl w:ilvl="3" w:tplc="0415000F">
      <w:start w:val="1"/>
      <w:numFmt w:val="decimal"/>
      <w:lvlText w:val="%4."/>
      <w:lvlJc w:val="left"/>
      <w:pPr>
        <w:ind w:left="2492" w:hanging="360"/>
      </w:pPr>
    </w:lvl>
    <w:lvl w:ilvl="4" w:tplc="04150019">
      <w:start w:val="1"/>
      <w:numFmt w:val="lowerLetter"/>
      <w:lvlText w:val="%5."/>
      <w:lvlJc w:val="left"/>
      <w:pPr>
        <w:ind w:left="3212" w:hanging="360"/>
      </w:pPr>
    </w:lvl>
    <w:lvl w:ilvl="5" w:tplc="0415001B">
      <w:start w:val="1"/>
      <w:numFmt w:val="lowerRoman"/>
      <w:lvlText w:val="%6."/>
      <w:lvlJc w:val="right"/>
      <w:pPr>
        <w:ind w:left="3932" w:hanging="180"/>
      </w:pPr>
    </w:lvl>
    <w:lvl w:ilvl="6" w:tplc="0415000F">
      <w:start w:val="1"/>
      <w:numFmt w:val="decimal"/>
      <w:lvlText w:val="%7."/>
      <w:lvlJc w:val="left"/>
      <w:pPr>
        <w:ind w:left="4652" w:hanging="360"/>
      </w:pPr>
    </w:lvl>
    <w:lvl w:ilvl="7" w:tplc="04150019">
      <w:start w:val="1"/>
      <w:numFmt w:val="lowerLetter"/>
      <w:lvlText w:val="%8."/>
      <w:lvlJc w:val="left"/>
      <w:pPr>
        <w:ind w:left="5372" w:hanging="360"/>
      </w:pPr>
    </w:lvl>
    <w:lvl w:ilvl="8" w:tplc="0415001B">
      <w:start w:val="1"/>
      <w:numFmt w:val="lowerRoman"/>
      <w:lvlText w:val="%9."/>
      <w:lvlJc w:val="right"/>
      <w:pPr>
        <w:ind w:left="6092" w:hanging="180"/>
      </w:pPr>
    </w:lvl>
  </w:abstractNum>
  <w:abstractNum w:abstractNumId="2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5" w15:restartNumberingAfterBreak="0">
    <w:nsid w:val="66924C4A"/>
    <w:multiLevelType w:val="hybridMultilevel"/>
    <w:tmpl w:val="2F5C670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792094205">
    <w:abstractNumId w:val="24"/>
  </w:num>
  <w:num w:numId="2" w16cid:durableId="551311959">
    <w:abstractNumId w:val="20"/>
  </w:num>
  <w:num w:numId="3" w16cid:durableId="21211487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823641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43102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6295104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10850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297013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23815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0401558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8327598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20958001">
    <w:abstractNumId w:val="2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2260389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6872280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53838301">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70245361">
    <w:abstractNumId w:val="17"/>
  </w:num>
  <w:num w:numId="17" w16cid:durableId="2110587756">
    <w:abstractNumId w:val="18"/>
  </w:num>
  <w:num w:numId="18" w16cid:durableId="290478544">
    <w:abstractNumId w:val="14"/>
  </w:num>
  <w:num w:numId="19" w16cid:durableId="62534951">
    <w:abstractNumId w:val="3"/>
  </w:num>
  <w:num w:numId="20" w16cid:durableId="441147981">
    <w:abstractNumId w:val="9"/>
  </w:num>
  <w:num w:numId="21" w16cid:durableId="140586636">
    <w:abstractNumId w:val="27"/>
  </w:num>
  <w:num w:numId="22" w16cid:durableId="148791091">
    <w:abstractNumId w:val="19"/>
  </w:num>
  <w:num w:numId="23" w16cid:durableId="1514805362">
    <w:abstractNumId w:val="23"/>
  </w:num>
  <w:num w:numId="24" w16cid:durableId="2090998883">
    <w:abstractNumId w:val="4"/>
  </w:num>
  <w:num w:numId="25" w16cid:durableId="661281398">
    <w:abstractNumId w:val="26"/>
  </w:num>
  <w:num w:numId="26" w16cid:durableId="425880576">
    <w:abstractNumId w:val="12"/>
  </w:num>
  <w:num w:numId="27" w16cid:durableId="358506036">
    <w:abstractNumId w:val="11"/>
  </w:num>
  <w:num w:numId="28" w16cid:durableId="695666478">
    <w:abstractNumId w:val="2"/>
  </w:num>
  <w:num w:numId="29" w16cid:durableId="772748141">
    <w:abstractNumId w:val="8"/>
  </w:num>
  <w:num w:numId="30" w16cid:durableId="711151127">
    <w:abstractNumId w:val="16"/>
  </w:num>
  <w:num w:numId="31" w16cid:durableId="528445734">
    <w:abstractNumId w:val="10"/>
  </w:num>
  <w:num w:numId="32" w16cid:durableId="9187809">
    <w:abstractNumId w:val="25"/>
  </w:num>
  <w:num w:numId="33" w16cid:durableId="1166747374">
    <w:abstractNumId w:val="13"/>
  </w:num>
  <w:num w:numId="34" w16cid:durableId="183934160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2697806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F6D18"/>
    <w:rsid w:val="000033EA"/>
    <w:rsid w:val="00013BE8"/>
    <w:rsid w:val="0002467C"/>
    <w:rsid w:val="00040A7A"/>
    <w:rsid w:val="0007493B"/>
    <w:rsid w:val="000936CA"/>
    <w:rsid w:val="00097182"/>
    <w:rsid w:val="000B1A00"/>
    <w:rsid w:val="000C0F66"/>
    <w:rsid w:val="001072ED"/>
    <w:rsid w:val="00131082"/>
    <w:rsid w:val="001764D4"/>
    <w:rsid w:val="001B21AE"/>
    <w:rsid w:val="001F341B"/>
    <w:rsid w:val="002430FD"/>
    <w:rsid w:val="002569D3"/>
    <w:rsid w:val="00267340"/>
    <w:rsid w:val="00275C59"/>
    <w:rsid w:val="00337165"/>
    <w:rsid w:val="003974EB"/>
    <w:rsid w:val="003C6167"/>
    <w:rsid w:val="003F1749"/>
    <w:rsid w:val="00434C92"/>
    <w:rsid w:val="00496551"/>
    <w:rsid w:val="004A692C"/>
    <w:rsid w:val="004B0540"/>
    <w:rsid w:val="004B0C2A"/>
    <w:rsid w:val="004C4EC3"/>
    <w:rsid w:val="004F6DD6"/>
    <w:rsid w:val="00512FD2"/>
    <w:rsid w:val="0052354D"/>
    <w:rsid w:val="00523F87"/>
    <w:rsid w:val="005539C4"/>
    <w:rsid w:val="00583DB0"/>
    <w:rsid w:val="00593CEB"/>
    <w:rsid w:val="005C6D38"/>
    <w:rsid w:val="005D2104"/>
    <w:rsid w:val="00614C95"/>
    <w:rsid w:val="00660027"/>
    <w:rsid w:val="0069339E"/>
    <w:rsid w:val="006F51B5"/>
    <w:rsid w:val="006F7905"/>
    <w:rsid w:val="00714F51"/>
    <w:rsid w:val="00731F6E"/>
    <w:rsid w:val="00753D62"/>
    <w:rsid w:val="007728B9"/>
    <w:rsid w:val="007A2EF1"/>
    <w:rsid w:val="007B00D4"/>
    <w:rsid w:val="007D703B"/>
    <w:rsid w:val="00800261"/>
    <w:rsid w:val="008054E3"/>
    <w:rsid w:val="00841B63"/>
    <w:rsid w:val="0086736E"/>
    <w:rsid w:val="008D3AF3"/>
    <w:rsid w:val="008E0730"/>
    <w:rsid w:val="008E0B55"/>
    <w:rsid w:val="0092337E"/>
    <w:rsid w:val="0092730E"/>
    <w:rsid w:val="009561DA"/>
    <w:rsid w:val="0098432D"/>
    <w:rsid w:val="00997B0E"/>
    <w:rsid w:val="009A694A"/>
    <w:rsid w:val="009A7064"/>
    <w:rsid w:val="009D0024"/>
    <w:rsid w:val="009F7ECA"/>
    <w:rsid w:val="00A0258A"/>
    <w:rsid w:val="00A449F3"/>
    <w:rsid w:val="00A57131"/>
    <w:rsid w:val="00A601F8"/>
    <w:rsid w:val="00A701A7"/>
    <w:rsid w:val="00A70EA7"/>
    <w:rsid w:val="00AA6D83"/>
    <w:rsid w:val="00AA7F39"/>
    <w:rsid w:val="00AB57E6"/>
    <w:rsid w:val="00AF7449"/>
    <w:rsid w:val="00BA1B11"/>
    <w:rsid w:val="00BA5498"/>
    <w:rsid w:val="00BD0C12"/>
    <w:rsid w:val="00BD5E3D"/>
    <w:rsid w:val="00BF6D18"/>
    <w:rsid w:val="00C03304"/>
    <w:rsid w:val="00C07E7C"/>
    <w:rsid w:val="00C12A61"/>
    <w:rsid w:val="00C14141"/>
    <w:rsid w:val="00C2196F"/>
    <w:rsid w:val="00C23E95"/>
    <w:rsid w:val="00C74D2A"/>
    <w:rsid w:val="00C923E8"/>
    <w:rsid w:val="00C93478"/>
    <w:rsid w:val="00CD12B0"/>
    <w:rsid w:val="00D03706"/>
    <w:rsid w:val="00D432AD"/>
    <w:rsid w:val="00D46DCD"/>
    <w:rsid w:val="00D70657"/>
    <w:rsid w:val="00D72E50"/>
    <w:rsid w:val="00D90ED3"/>
    <w:rsid w:val="00D9696A"/>
    <w:rsid w:val="00D97E9A"/>
    <w:rsid w:val="00DB4413"/>
    <w:rsid w:val="00DD0EDB"/>
    <w:rsid w:val="00DE2464"/>
    <w:rsid w:val="00DE4B9B"/>
    <w:rsid w:val="00E13592"/>
    <w:rsid w:val="00E256BD"/>
    <w:rsid w:val="00E27575"/>
    <w:rsid w:val="00E3334C"/>
    <w:rsid w:val="00E41EFD"/>
    <w:rsid w:val="00E46510"/>
    <w:rsid w:val="00E4751B"/>
    <w:rsid w:val="00E874DC"/>
    <w:rsid w:val="00ED7A5A"/>
    <w:rsid w:val="00EE6740"/>
    <w:rsid w:val="00EF0390"/>
    <w:rsid w:val="00EF2BA8"/>
    <w:rsid w:val="00F20668"/>
    <w:rsid w:val="00F2337E"/>
    <w:rsid w:val="00F331A7"/>
    <w:rsid w:val="00F42B17"/>
    <w:rsid w:val="00F735E6"/>
    <w:rsid w:val="00FB4F4A"/>
    <w:rsid w:val="00FC2F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804A8C"/>
  <w15:chartTrackingRefBased/>
  <w15:docId w15:val="{9F8594ED-5287-4C4D-8B84-C3B3083B1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CW_Lista,lp1,List Paragraph2,wypunktowanie,Preambuła,Bullet Number,Body MS Bullet,List Paragraph1,ISCG Numerowanie,L1,Numerowanie"/>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paragraph" w:styleId="HTML-wstpniesformatowany">
    <w:name w:val="HTML Preformatted"/>
    <w:basedOn w:val="Normalny"/>
    <w:link w:val="HTML-wstpniesformatowanyZnak"/>
    <w:unhideWhenUsed/>
    <w:rsid w:val="000749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pl-PL"/>
    </w:rPr>
  </w:style>
  <w:style w:type="character" w:customStyle="1" w:styleId="HTML-wstpniesformatowanyZnak">
    <w:name w:val="HTML - wstępnie sformatowany Znak"/>
    <w:basedOn w:val="Domylnaczcionkaakapitu"/>
    <w:link w:val="HTML-wstpniesformatowany"/>
    <w:rsid w:val="0007493B"/>
    <w:rPr>
      <w:rFonts w:ascii="Courier New" w:hAnsi="Courier New" w:cs="Courier New"/>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
    <w:link w:val="Akapitzlist"/>
    <w:uiPriority w:val="34"/>
    <w:locked/>
    <w:rsid w:val="004F6DD6"/>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578145">
      <w:bodyDiv w:val="1"/>
      <w:marLeft w:val="0"/>
      <w:marRight w:val="0"/>
      <w:marTop w:val="0"/>
      <w:marBottom w:val="0"/>
      <w:divBdr>
        <w:top w:val="none" w:sz="0" w:space="0" w:color="auto"/>
        <w:left w:val="none" w:sz="0" w:space="0" w:color="auto"/>
        <w:bottom w:val="none" w:sz="0" w:space="0" w:color="auto"/>
        <w:right w:val="none" w:sz="0" w:space="0" w:color="auto"/>
      </w:divBdr>
    </w:div>
    <w:div w:id="452140874">
      <w:bodyDiv w:val="1"/>
      <w:marLeft w:val="0"/>
      <w:marRight w:val="0"/>
      <w:marTop w:val="0"/>
      <w:marBottom w:val="0"/>
      <w:divBdr>
        <w:top w:val="none" w:sz="0" w:space="0" w:color="auto"/>
        <w:left w:val="none" w:sz="0" w:space="0" w:color="auto"/>
        <w:bottom w:val="none" w:sz="0" w:space="0" w:color="auto"/>
        <w:right w:val="none" w:sz="0" w:space="0" w:color="auto"/>
      </w:divBdr>
    </w:div>
    <w:div w:id="471407850">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67995621">
      <w:bodyDiv w:val="1"/>
      <w:marLeft w:val="0"/>
      <w:marRight w:val="0"/>
      <w:marTop w:val="0"/>
      <w:marBottom w:val="0"/>
      <w:divBdr>
        <w:top w:val="none" w:sz="0" w:space="0" w:color="auto"/>
        <w:left w:val="none" w:sz="0" w:space="0" w:color="auto"/>
        <w:bottom w:val="none" w:sz="0" w:space="0" w:color="auto"/>
        <w:right w:val="none" w:sz="0" w:space="0" w:color="auto"/>
      </w:divBdr>
    </w:div>
    <w:div w:id="1119303089">
      <w:bodyDiv w:val="1"/>
      <w:marLeft w:val="0"/>
      <w:marRight w:val="0"/>
      <w:marTop w:val="0"/>
      <w:marBottom w:val="0"/>
      <w:divBdr>
        <w:top w:val="none" w:sz="0" w:space="0" w:color="auto"/>
        <w:left w:val="none" w:sz="0" w:space="0" w:color="auto"/>
        <w:bottom w:val="none" w:sz="0" w:space="0" w:color="auto"/>
        <w:right w:val="none" w:sz="0" w:space="0" w:color="auto"/>
      </w:divBdr>
    </w:div>
    <w:div w:id="1159540040">
      <w:bodyDiv w:val="1"/>
      <w:marLeft w:val="0"/>
      <w:marRight w:val="0"/>
      <w:marTop w:val="0"/>
      <w:marBottom w:val="0"/>
      <w:divBdr>
        <w:top w:val="none" w:sz="0" w:space="0" w:color="auto"/>
        <w:left w:val="none" w:sz="0" w:space="0" w:color="auto"/>
        <w:bottom w:val="none" w:sz="0" w:space="0" w:color="auto"/>
        <w:right w:val="none" w:sz="0" w:space="0" w:color="auto"/>
      </w:divBdr>
    </w:div>
    <w:div w:id="1235310959">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79016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ats@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7</Pages>
  <Words>2503</Words>
  <Characters>16973</Characters>
  <Application>Microsoft Office Word</Application>
  <DocSecurity>0</DocSecurity>
  <Lines>141</Lines>
  <Paragraphs>38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19438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8</cp:revision>
  <cp:lastPrinted>1899-12-31T23:00:00Z</cp:lastPrinted>
  <dcterms:created xsi:type="dcterms:W3CDTF">2024-10-15T09:34:00Z</dcterms:created>
  <dcterms:modified xsi:type="dcterms:W3CDTF">2024-10-22T09:07:00Z</dcterms:modified>
</cp:coreProperties>
</file>