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D68274" w14:textId="77777777" w:rsidR="00081D13" w:rsidRPr="00DA0A93" w:rsidRDefault="00260243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DA0A93">
        <w:rPr>
          <w:sz w:val="20"/>
          <w:szCs w:val="20"/>
        </w:rPr>
        <w:t>Niepołomice</w:t>
      </w:r>
      <w:r w:rsidR="00081D13" w:rsidRPr="00DA0A93">
        <w:rPr>
          <w:sz w:val="20"/>
          <w:szCs w:val="20"/>
        </w:rPr>
        <w:t xml:space="preserve"> dnia: </w:t>
      </w:r>
      <w:r w:rsidRPr="00DA0A93">
        <w:rPr>
          <w:sz w:val="20"/>
          <w:szCs w:val="20"/>
        </w:rPr>
        <w:t>2024-10-17</w:t>
      </w:r>
    </w:p>
    <w:p w14:paraId="2D57869D" w14:textId="77777777" w:rsidR="00081D13" w:rsidRPr="00DA0A93" w:rsidRDefault="00260243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DA0A93">
        <w:rPr>
          <w:b/>
          <w:bCs/>
          <w:sz w:val="20"/>
          <w:szCs w:val="20"/>
        </w:rPr>
        <w:t>GMINA NIEPOŁOMICE</w:t>
      </w:r>
    </w:p>
    <w:p w14:paraId="11D41326" w14:textId="77777777" w:rsidR="00081D13" w:rsidRPr="00DA0A93" w:rsidRDefault="00260243" w:rsidP="00081D13">
      <w:pPr>
        <w:spacing w:line="360" w:lineRule="auto"/>
        <w:ind w:right="3969"/>
        <w:rPr>
          <w:sz w:val="20"/>
          <w:szCs w:val="20"/>
        </w:rPr>
      </w:pPr>
      <w:r w:rsidRPr="00DA0A93">
        <w:rPr>
          <w:sz w:val="20"/>
          <w:szCs w:val="20"/>
        </w:rPr>
        <w:t>Pl. Zwycięstwa</w:t>
      </w:r>
      <w:r w:rsidR="00081D13" w:rsidRPr="00DA0A93">
        <w:rPr>
          <w:sz w:val="20"/>
          <w:szCs w:val="20"/>
        </w:rPr>
        <w:t xml:space="preserve"> </w:t>
      </w:r>
      <w:r w:rsidRPr="00DA0A93">
        <w:rPr>
          <w:sz w:val="20"/>
          <w:szCs w:val="20"/>
        </w:rPr>
        <w:t>13</w:t>
      </w:r>
    </w:p>
    <w:p w14:paraId="0FEF51AE" w14:textId="77777777" w:rsidR="00081D13" w:rsidRPr="00DA0A93" w:rsidRDefault="00260243" w:rsidP="00081D13">
      <w:pPr>
        <w:ind w:right="3969"/>
        <w:rPr>
          <w:sz w:val="20"/>
          <w:szCs w:val="20"/>
        </w:rPr>
      </w:pPr>
      <w:r w:rsidRPr="00DA0A93">
        <w:rPr>
          <w:sz w:val="20"/>
          <w:szCs w:val="20"/>
        </w:rPr>
        <w:t>32-005</w:t>
      </w:r>
      <w:r w:rsidR="00081D13" w:rsidRPr="00DA0A93">
        <w:rPr>
          <w:sz w:val="20"/>
          <w:szCs w:val="20"/>
        </w:rPr>
        <w:t xml:space="preserve"> </w:t>
      </w:r>
      <w:r w:rsidRPr="00DA0A93">
        <w:rPr>
          <w:sz w:val="20"/>
          <w:szCs w:val="20"/>
        </w:rPr>
        <w:t>Niepołomice</w:t>
      </w:r>
    </w:p>
    <w:p w14:paraId="464087AE" w14:textId="77777777" w:rsidR="00081D13" w:rsidRPr="00DA0A9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A0A93" w14:paraId="4AB6569A" w14:textId="77777777" w:rsidTr="00C13EA9">
        <w:tc>
          <w:tcPr>
            <w:tcW w:w="10065" w:type="dxa"/>
            <w:shd w:val="clear" w:color="auto" w:fill="F2F2F2"/>
            <w:hideMark/>
          </w:tcPr>
          <w:p w14:paraId="34A1FFEB" w14:textId="77777777" w:rsidR="00081D13" w:rsidRPr="00DA0A93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A0A93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45E3AED1" w14:textId="77777777" w:rsidR="00081D13" w:rsidRPr="00DA0A93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A0A93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50252125" w14:textId="77777777" w:rsidR="00081D13" w:rsidRPr="00DA0A93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3B75620E" w14:textId="77777777" w:rsidR="00081D13" w:rsidRPr="00DA0A93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DA0A93">
        <w:rPr>
          <w:rFonts w:eastAsia="Calibri"/>
          <w:sz w:val="20"/>
          <w:szCs w:val="20"/>
          <w:lang w:eastAsia="en-US"/>
        </w:rPr>
        <w:t xml:space="preserve">Dotyczy </w:t>
      </w:r>
      <w:r w:rsidRPr="00DA0A93">
        <w:rPr>
          <w:sz w:val="20"/>
          <w:szCs w:val="20"/>
        </w:rPr>
        <w:t>postępowania o udzielenie zamówienia publicznego</w:t>
      </w:r>
      <w:r w:rsidRPr="00DA0A93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A0A93" w14:paraId="0BB37667" w14:textId="77777777" w:rsidTr="00081D13">
        <w:tc>
          <w:tcPr>
            <w:tcW w:w="2269" w:type="dxa"/>
            <w:shd w:val="clear" w:color="auto" w:fill="auto"/>
          </w:tcPr>
          <w:p w14:paraId="213F9638" w14:textId="77777777" w:rsidR="00081D13" w:rsidRPr="00DA0A9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DA0A93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F72A1BC" w14:textId="77777777" w:rsidR="00081D13" w:rsidRPr="00DA0A93" w:rsidRDefault="0026024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A0A93">
              <w:rPr>
                <w:bCs/>
                <w:sz w:val="20"/>
                <w:szCs w:val="20"/>
              </w:rPr>
              <w:t>Dostosowanie stadionu MKS "Puszcza" Niepołomice do wymogów rozgrywek ekstraklasowych.</w:t>
            </w:r>
          </w:p>
        </w:tc>
      </w:tr>
      <w:tr w:rsidR="00260243" w:rsidRPr="00DA0A93" w14:paraId="584DE0E3" w14:textId="77777777" w:rsidTr="005557DB">
        <w:tc>
          <w:tcPr>
            <w:tcW w:w="2269" w:type="dxa"/>
            <w:shd w:val="clear" w:color="auto" w:fill="auto"/>
          </w:tcPr>
          <w:p w14:paraId="7ED1FD5E" w14:textId="77777777" w:rsidR="00260243" w:rsidRPr="00DA0A93" w:rsidRDefault="00260243" w:rsidP="005557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DA0A93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8F208F1" w14:textId="77777777" w:rsidR="00260243" w:rsidRPr="00DA0A93" w:rsidRDefault="00260243" w:rsidP="005557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A0A93">
              <w:rPr>
                <w:bCs/>
                <w:sz w:val="20"/>
                <w:szCs w:val="20"/>
              </w:rPr>
              <w:t>ZP.271.31.2024</w:t>
            </w:r>
          </w:p>
        </w:tc>
      </w:tr>
    </w:tbl>
    <w:p w14:paraId="3EB94E6A" w14:textId="77777777" w:rsidR="00081D13" w:rsidRPr="00DA0A9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66020C33" w14:textId="77777777" w:rsidR="00081D13" w:rsidRPr="00DA0A9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DA0A93">
        <w:rPr>
          <w:sz w:val="20"/>
          <w:szCs w:val="20"/>
        </w:rPr>
        <w:t xml:space="preserve">Zamawiający, </w:t>
      </w:r>
      <w:r w:rsidR="00260243" w:rsidRPr="00DA0A93">
        <w:rPr>
          <w:b/>
          <w:sz w:val="20"/>
          <w:szCs w:val="20"/>
        </w:rPr>
        <w:t>GMINA NIEPOŁOMICE</w:t>
      </w:r>
      <w:r w:rsidRPr="00DA0A93">
        <w:rPr>
          <w:sz w:val="20"/>
          <w:szCs w:val="20"/>
        </w:rPr>
        <w:t xml:space="preserve">, działając na podstawie art. 253 </w:t>
      </w:r>
      <w:r w:rsidR="00A17CDB" w:rsidRPr="00DA0A93">
        <w:rPr>
          <w:sz w:val="20"/>
          <w:szCs w:val="20"/>
        </w:rPr>
        <w:t xml:space="preserve">ust. 1 pkt. 1 i </w:t>
      </w:r>
      <w:r w:rsidRPr="00DA0A93">
        <w:rPr>
          <w:sz w:val="20"/>
          <w:szCs w:val="20"/>
        </w:rPr>
        <w:t xml:space="preserve">ust. </w:t>
      </w:r>
      <w:r w:rsidR="00A17CDB" w:rsidRPr="00DA0A93">
        <w:rPr>
          <w:sz w:val="20"/>
          <w:szCs w:val="20"/>
        </w:rPr>
        <w:t>2</w:t>
      </w:r>
      <w:r w:rsidRPr="00DA0A93">
        <w:rPr>
          <w:sz w:val="20"/>
          <w:szCs w:val="20"/>
        </w:rPr>
        <w:t xml:space="preserve"> </w:t>
      </w:r>
      <w:r w:rsidR="00081D13" w:rsidRPr="00DA0A93">
        <w:rPr>
          <w:sz w:val="20"/>
          <w:szCs w:val="20"/>
        </w:rPr>
        <w:t xml:space="preserve">ustawy z dnia 11 września 2019r. Prawo zamówień publicznych </w:t>
      </w:r>
      <w:r w:rsidR="00260243" w:rsidRPr="00DA0A93">
        <w:rPr>
          <w:sz w:val="20"/>
          <w:szCs w:val="20"/>
        </w:rPr>
        <w:t>(</w:t>
      </w:r>
      <w:proofErr w:type="spellStart"/>
      <w:r w:rsidR="00260243" w:rsidRPr="00DA0A93">
        <w:rPr>
          <w:sz w:val="20"/>
          <w:szCs w:val="20"/>
        </w:rPr>
        <w:t>t.j</w:t>
      </w:r>
      <w:proofErr w:type="spellEnd"/>
      <w:r w:rsidR="00260243" w:rsidRPr="00DA0A93">
        <w:rPr>
          <w:sz w:val="20"/>
          <w:szCs w:val="20"/>
        </w:rPr>
        <w:t>. Dz. U. z 2024 poz. 1320)</w:t>
      </w:r>
      <w:r w:rsidR="00081D13" w:rsidRPr="00DA0A93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60243" w:rsidRPr="00DA0A93" w14:paraId="44E37940" w14:textId="77777777" w:rsidTr="005557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79AFC9B" w14:textId="77777777" w:rsidR="00260243" w:rsidRPr="00DA0A93" w:rsidRDefault="00260243" w:rsidP="005557DB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DA0A93">
              <w:rPr>
                <w:b/>
                <w:sz w:val="20"/>
                <w:szCs w:val="20"/>
              </w:rPr>
              <w:t>Montero Sp. z o.o.</w:t>
            </w:r>
          </w:p>
          <w:p w14:paraId="0FD9BEB9" w14:textId="005DA1C0" w:rsidR="00260243" w:rsidRPr="00DA0A93" w:rsidRDefault="00DA0A93" w:rsidP="005557DB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Ul. Ciepłownicza 54</w:t>
            </w:r>
          </w:p>
          <w:p w14:paraId="2F766ECA" w14:textId="3F89070D" w:rsidR="00260243" w:rsidRPr="00DA0A93" w:rsidRDefault="00260243" w:rsidP="005557DB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DA0A93">
              <w:rPr>
                <w:bCs/>
                <w:sz w:val="20"/>
                <w:szCs w:val="20"/>
              </w:rPr>
              <w:t>31-</w:t>
            </w:r>
            <w:r w:rsidR="00DA0A93">
              <w:rPr>
                <w:bCs/>
                <w:sz w:val="20"/>
                <w:szCs w:val="20"/>
              </w:rPr>
              <w:t>574</w:t>
            </w:r>
            <w:r w:rsidRPr="00DA0A93">
              <w:rPr>
                <w:bCs/>
                <w:sz w:val="20"/>
                <w:szCs w:val="20"/>
              </w:rPr>
              <w:t xml:space="preserve"> </w:t>
            </w:r>
            <w:r w:rsidRPr="00DA0A93">
              <w:rPr>
                <w:bCs/>
                <w:sz w:val="20"/>
                <w:szCs w:val="20"/>
              </w:rPr>
              <w:t>Kraków</w:t>
            </w:r>
          </w:p>
          <w:p w14:paraId="6D84FBF8" w14:textId="77777777" w:rsidR="00260243" w:rsidRPr="00DA0A93" w:rsidRDefault="00260243" w:rsidP="005557DB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DA0A93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DA0A93">
              <w:rPr>
                <w:sz w:val="20"/>
                <w:szCs w:val="20"/>
              </w:rPr>
              <w:t xml:space="preserve"> </w:t>
            </w:r>
            <w:bookmarkEnd w:id="1"/>
            <w:r w:rsidRPr="00DA0A93">
              <w:rPr>
                <w:b/>
                <w:sz w:val="20"/>
                <w:szCs w:val="20"/>
              </w:rPr>
              <w:t>1 896 608.60 zł</w:t>
            </w:r>
            <w:r w:rsidRPr="00DA0A93">
              <w:rPr>
                <w:b/>
                <w:sz w:val="20"/>
                <w:szCs w:val="20"/>
              </w:rPr>
              <w:t xml:space="preserve"> brutto</w:t>
            </w:r>
            <w:r w:rsidRPr="00DA0A93">
              <w:rPr>
                <w:bCs/>
                <w:sz w:val="20"/>
                <w:szCs w:val="20"/>
              </w:rPr>
              <w:t>.</w:t>
            </w:r>
          </w:p>
          <w:p w14:paraId="21C348F7" w14:textId="77777777" w:rsidR="00260243" w:rsidRPr="00DA0A93" w:rsidRDefault="00260243" w:rsidP="005557DB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DA0A93">
              <w:rPr>
                <w:color w:val="000000"/>
                <w:sz w:val="20"/>
                <w:szCs w:val="20"/>
              </w:rPr>
              <w:t>Uzasadnienie wyboru:</w:t>
            </w:r>
          </w:p>
          <w:p w14:paraId="5BD2E68C" w14:textId="5D911676" w:rsidR="00260243" w:rsidRPr="00DA0A93" w:rsidRDefault="00260243" w:rsidP="005557D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DA0A93">
              <w:rPr>
                <w:sz w:val="20"/>
                <w:szCs w:val="20"/>
              </w:rPr>
              <w:t>Dokonano wyb</w:t>
            </w:r>
            <w:r w:rsidR="00DA0A93">
              <w:rPr>
                <w:sz w:val="20"/>
                <w:szCs w:val="20"/>
              </w:rPr>
              <w:t>oru</w:t>
            </w:r>
            <w:r w:rsidRPr="00DA0A93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14:paraId="65AF77C5" w14:textId="77777777" w:rsidR="00081D13" w:rsidRPr="00DA0A93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DA0A93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DA0A93">
        <w:rPr>
          <w:color w:val="000000"/>
          <w:sz w:val="20"/>
          <w:szCs w:val="20"/>
        </w:rPr>
        <w:t>: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1"/>
        <w:gridCol w:w="1624"/>
        <w:gridCol w:w="1826"/>
        <w:gridCol w:w="1624"/>
      </w:tblGrid>
      <w:tr w:rsidR="00DA0A93" w:rsidRPr="00DA0A93" w14:paraId="1B3E561B" w14:textId="77777777" w:rsidTr="002B77B9">
        <w:trPr>
          <w:trHeight w:val="512"/>
        </w:trPr>
        <w:tc>
          <w:tcPr>
            <w:tcW w:w="851" w:type="dxa"/>
            <w:shd w:val="clear" w:color="auto" w:fill="F2F2F2"/>
            <w:vAlign w:val="center"/>
          </w:tcPr>
          <w:p w14:paraId="1792B382" w14:textId="77777777" w:rsidR="00DA0A93" w:rsidRPr="00DA0A93" w:rsidRDefault="00DA0A9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DA0A93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821" w:type="dxa"/>
            <w:shd w:val="clear" w:color="auto" w:fill="F2F2F2"/>
            <w:vAlign w:val="center"/>
          </w:tcPr>
          <w:p w14:paraId="71FD4E20" w14:textId="77777777" w:rsidR="00DA0A93" w:rsidRPr="00DA0A93" w:rsidRDefault="00DA0A9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24" w:type="dxa"/>
            <w:shd w:val="clear" w:color="auto" w:fill="F2F2F2"/>
            <w:vAlign w:val="center"/>
          </w:tcPr>
          <w:p w14:paraId="1DAB21E8" w14:textId="77777777" w:rsidR="00DA0A93" w:rsidRPr="00DA0A93" w:rsidRDefault="00DA0A9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DA0A93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26" w:type="dxa"/>
            <w:shd w:val="clear" w:color="auto" w:fill="F2F2F2"/>
            <w:vAlign w:val="center"/>
          </w:tcPr>
          <w:p w14:paraId="4940738F" w14:textId="4552D2BC" w:rsidR="00DA0A93" w:rsidRPr="00DA0A93" w:rsidRDefault="002B77B9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O</w:t>
            </w:r>
            <w:r w:rsidR="00DA0A93" w:rsidRPr="00DA0A93">
              <w:rPr>
                <w:rFonts w:ascii="Times New Roman" w:hAnsi="Times New Roman" w:cs="Times New Roman"/>
                <w:bCs/>
              </w:rPr>
              <w:t>kres r</w:t>
            </w:r>
            <w:r>
              <w:rPr>
                <w:rFonts w:ascii="Times New Roman" w:hAnsi="Times New Roman" w:cs="Times New Roman"/>
                <w:bCs/>
              </w:rPr>
              <w:t>ę</w:t>
            </w:r>
            <w:r w:rsidR="00DA0A93" w:rsidRPr="00DA0A93">
              <w:rPr>
                <w:rFonts w:ascii="Times New Roman" w:hAnsi="Times New Roman" w:cs="Times New Roman"/>
                <w:bCs/>
              </w:rPr>
              <w:t>kojmi i gwarancji</w:t>
            </w:r>
          </w:p>
        </w:tc>
        <w:tc>
          <w:tcPr>
            <w:tcW w:w="1624" w:type="dxa"/>
            <w:shd w:val="clear" w:color="auto" w:fill="F2F2F2"/>
            <w:vAlign w:val="center"/>
          </w:tcPr>
          <w:p w14:paraId="1C20392E" w14:textId="77777777" w:rsidR="00DA0A93" w:rsidRPr="00DA0A93" w:rsidRDefault="00DA0A9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DA0A93" w:rsidRPr="00DA0A93" w14:paraId="35B9479F" w14:textId="77777777" w:rsidTr="002B77B9">
        <w:trPr>
          <w:trHeight w:val="881"/>
        </w:trPr>
        <w:tc>
          <w:tcPr>
            <w:tcW w:w="851" w:type="dxa"/>
            <w:vAlign w:val="center"/>
          </w:tcPr>
          <w:p w14:paraId="417A0CB8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1" w:type="dxa"/>
            <w:vAlign w:val="center"/>
          </w:tcPr>
          <w:p w14:paraId="0246D08E" w14:textId="77777777" w:rsidR="00DA0A93" w:rsidRPr="00DA0A93" w:rsidRDefault="00DA0A93" w:rsidP="005557DB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A0A93">
              <w:rPr>
                <w:rFonts w:ascii="Times New Roman" w:hAnsi="Times New Roman" w:cs="Times New Roman"/>
                <w:b/>
              </w:rPr>
              <w:t>Montero Sp. z o.o.</w:t>
            </w:r>
          </w:p>
          <w:p w14:paraId="43405B13" w14:textId="79E3F5AF" w:rsidR="00DA0A93" w:rsidRPr="00DA0A93" w:rsidRDefault="00DA0A93" w:rsidP="00DA0A93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</w:t>
            </w:r>
            <w:r>
              <w:rPr>
                <w:bCs/>
                <w:sz w:val="20"/>
                <w:szCs w:val="20"/>
              </w:rPr>
              <w:t>Ul. Ciepłownicza 54</w:t>
            </w:r>
          </w:p>
          <w:p w14:paraId="4203BFCC" w14:textId="14BA01AF" w:rsidR="00DA0A93" w:rsidRPr="00DA0A93" w:rsidRDefault="00DA0A93" w:rsidP="00DA0A93">
            <w:pPr>
              <w:ind w:left="-75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</w:t>
            </w:r>
            <w:r w:rsidRPr="00DA0A93">
              <w:rPr>
                <w:bCs/>
                <w:sz w:val="20"/>
                <w:szCs w:val="20"/>
              </w:rPr>
              <w:t>31-</w:t>
            </w:r>
            <w:r>
              <w:rPr>
                <w:bCs/>
                <w:sz w:val="20"/>
                <w:szCs w:val="20"/>
              </w:rPr>
              <w:t>574</w:t>
            </w:r>
            <w:r w:rsidRPr="00DA0A93">
              <w:rPr>
                <w:bCs/>
                <w:sz w:val="20"/>
                <w:szCs w:val="20"/>
              </w:rPr>
              <w:t xml:space="preserve"> Kraków</w:t>
            </w:r>
          </w:p>
        </w:tc>
        <w:tc>
          <w:tcPr>
            <w:tcW w:w="1624" w:type="dxa"/>
            <w:vAlign w:val="center"/>
          </w:tcPr>
          <w:p w14:paraId="24E1DB63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26" w:type="dxa"/>
            <w:vAlign w:val="center"/>
          </w:tcPr>
          <w:p w14:paraId="07AA3C7C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24" w:type="dxa"/>
            <w:vAlign w:val="center"/>
          </w:tcPr>
          <w:p w14:paraId="24DC6271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DA0A93" w:rsidRPr="00DA0A93" w14:paraId="7AF5B849" w14:textId="77777777" w:rsidTr="002B77B9">
        <w:trPr>
          <w:trHeight w:val="868"/>
        </w:trPr>
        <w:tc>
          <w:tcPr>
            <w:tcW w:w="851" w:type="dxa"/>
            <w:vAlign w:val="center"/>
          </w:tcPr>
          <w:p w14:paraId="1FFD5C94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1" w:type="dxa"/>
            <w:vAlign w:val="center"/>
          </w:tcPr>
          <w:p w14:paraId="55D56DFC" w14:textId="77777777" w:rsidR="00DA0A93" w:rsidRPr="00DA0A93" w:rsidRDefault="00DA0A93" w:rsidP="005557DB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A0A93">
              <w:rPr>
                <w:rFonts w:ascii="Times New Roman" w:hAnsi="Times New Roman" w:cs="Times New Roman"/>
                <w:b/>
              </w:rPr>
              <w:t>ETNA Sp. z o.o. Sp. k.</w:t>
            </w:r>
          </w:p>
          <w:p w14:paraId="77E93CAD" w14:textId="5F8752F6" w:rsidR="00DA0A93" w:rsidRPr="00DA0A93" w:rsidRDefault="00DA0A93" w:rsidP="005557D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A0A93">
              <w:rPr>
                <w:rFonts w:ascii="Times New Roman" w:hAnsi="Times New Roman" w:cs="Times New Roman"/>
                <w:bCs/>
              </w:rPr>
              <w:t>Wyspiańskiego</w:t>
            </w:r>
            <w:r w:rsidRPr="00DA0A93">
              <w:rPr>
                <w:rFonts w:ascii="Times New Roman" w:hAnsi="Times New Roman" w:cs="Times New Roman"/>
                <w:bCs/>
              </w:rPr>
              <w:t xml:space="preserve"> </w:t>
            </w:r>
            <w:r w:rsidRPr="00DA0A93">
              <w:rPr>
                <w:rFonts w:ascii="Times New Roman" w:hAnsi="Times New Roman" w:cs="Times New Roman"/>
                <w:bCs/>
              </w:rPr>
              <w:t>48a</w:t>
            </w:r>
            <w:r w:rsidRPr="00DA0A9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49C9BAC6" w14:textId="77777777" w:rsidR="00DA0A93" w:rsidRPr="00DA0A93" w:rsidRDefault="00DA0A93" w:rsidP="005557D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A0A93">
              <w:rPr>
                <w:rFonts w:ascii="Times New Roman" w:hAnsi="Times New Roman" w:cs="Times New Roman"/>
                <w:bCs/>
              </w:rPr>
              <w:t>32-050</w:t>
            </w:r>
            <w:r w:rsidRPr="00DA0A93">
              <w:rPr>
                <w:rFonts w:ascii="Times New Roman" w:hAnsi="Times New Roman" w:cs="Times New Roman"/>
                <w:bCs/>
              </w:rPr>
              <w:t xml:space="preserve"> </w:t>
            </w:r>
            <w:r w:rsidRPr="00DA0A93">
              <w:rPr>
                <w:rFonts w:ascii="Times New Roman" w:hAnsi="Times New Roman" w:cs="Times New Roman"/>
                <w:bCs/>
              </w:rPr>
              <w:t>Skawina</w:t>
            </w:r>
          </w:p>
        </w:tc>
        <w:tc>
          <w:tcPr>
            <w:tcW w:w="1624" w:type="dxa"/>
            <w:vAlign w:val="center"/>
          </w:tcPr>
          <w:p w14:paraId="5B0F1692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 xml:space="preserve">  52,79</w:t>
            </w:r>
          </w:p>
        </w:tc>
        <w:tc>
          <w:tcPr>
            <w:tcW w:w="1826" w:type="dxa"/>
            <w:vAlign w:val="center"/>
          </w:tcPr>
          <w:p w14:paraId="6CE1B44E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24" w:type="dxa"/>
            <w:vAlign w:val="center"/>
          </w:tcPr>
          <w:p w14:paraId="5491DDC5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 xml:space="preserve">  92,79</w:t>
            </w:r>
          </w:p>
        </w:tc>
      </w:tr>
      <w:tr w:rsidR="00DA0A93" w:rsidRPr="00DA0A93" w14:paraId="641A29F6" w14:textId="77777777" w:rsidTr="002B77B9">
        <w:trPr>
          <w:trHeight w:val="881"/>
        </w:trPr>
        <w:tc>
          <w:tcPr>
            <w:tcW w:w="851" w:type="dxa"/>
            <w:vAlign w:val="center"/>
          </w:tcPr>
          <w:p w14:paraId="3FABD409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1" w:type="dxa"/>
            <w:vAlign w:val="center"/>
          </w:tcPr>
          <w:p w14:paraId="3DF23F80" w14:textId="7228E990" w:rsidR="00DA0A93" w:rsidRPr="00DA0A93" w:rsidRDefault="00DA0A93" w:rsidP="005557DB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A0A93">
              <w:rPr>
                <w:rFonts w:ascii="Times New Roman" w:hAnsi="Times New Roman" w:cs="Times New Roman"/>
                <w:b/>
              </w:rPr>
              <w:t xml:space="preserve">DESINN </w:t>
            </w:r>
            <w:r>
              <w:rPr>
                <w:rFonts w:ascii="Times New Roman" w:hAnsi="Times New Roman" w:cs="Times New Roman"/>
                <w:b/>
              </w:rPr>
              <w:t>Sp. z o.o.</w:t>
            </w:r>
          </w:p>
          <w:p w14:paraId="117AF05D" w14:textId="62DD90BD" w:rsidR="00DA0A93" w:rsidRPr="00DA0A93" w:rsidRDefault="00DA0A93" w:rsidP="005557D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A0A93">
              <w:rPr>
                <w:rFonts w:ascii="Times New Roman" w:hAnsi="Times New Roman" w:cs="Times New Roman"/>
                <w:bCs/>
              </w:rPr>
              <w:t>Czackiego</w:t>
            </w:r>
            <w:r w:rsidRPr="00DA0A93">
              <w:rPr>
                <w:rFonts w:ascii="Times New Roman" w:hAnsi="Times New Roman" w:cs="Times New Roman"/>
                <w:bCs/>
              </w:rPr>
              <w:t xml:space="preserve"> </w:t>
            </w:r>
            <w:r w:rsidRPr="00DA0A93">
              <w:rPr>
                <w:rFonts w:ascii="Times New Roman" w:hAnsi="Times New Roman" w:cs="Times New Roman"/>
                <w:bCs/>
              </w:rPr>
              <w:t>8</w:t>
            </w:r>
            <w:r w:rsidRPr="00DA0A9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3463D19D" w14:textId="77777777" w:rsidR="00DA0A93" w:rsidRPr="00DA0A93" w:rsidRDefault="00DA0A93" w:rsidP="005557D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A0A93">
              <w:rPr>
                <w:rFonts w:ascii="Times New Roman" w:hAnsi="Times New Roman" w:cs="Times New Roman"/>
                <w:bCs/>
              </w:rPr>
              <w:t>32-700</w:t>
            </w:r>
            <w:r w:rsidRPr="00DA0A93">
              <w:rPr>
                <w:rFonts w:ascii="Times New Roman" w:hAnsi="Times New Roman" w:cs="Times New Roman"/>
                <w:bCs/>
              </w:rPr>
              <w:t xml:space="preserve"> </w:t>
            </w:r>
            <w:r w:rsidRPr="00DA0A93">
              <w:rPr>
                <w:rFonts w:ascii="Times New Roman" w:hAnsi="Times New Roman" w:cs="Times New Roman"/>
                <w:bCs/>
              </w:rPr>
              <w:t>Bochnia</w:t>
            </w:r>
          </w:p>
        </w:tc>
        <w:tc>
          <w:tcPr>
            <w:tcW w:w="1624" w:type="dxa"/>
            <w:vAlign w:val="center"/>
          </w:tcPr>
          <w:p w14:paraId="746D45DB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 xml:space="preserve">  44,97</w:t>
            </w:r>
          </w:p>
        </w:tc>
        <w:tc>
          <w:tcPr>
            <w:tcW w:w="1826" w:type="dxa"/>
            <w:vAlign w:val="center"/>
          </w:tcPr>
          <w:p w14:paraId="1F1DC9E3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24" w:type="dxa"/>
            <w:vAlign w:val="center"/>
          </w:tcPr>
          <w:p w14:paraId="7A8BE697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 xml:space="preserve">  84,97</w:t>
            </w:r>
          </w:p>
        </w:tc>
      </w:tr>
      <w:tr w:rsidR="00DA0A93" w:rsidRPr="00DA0A93" w14:paraId="3CFDCFDC" w14:textId="77777777" w:rsidTr="002B77B9">
        <w:trPr>
          <w:trHeight w:val="1132"/>
        </w:trPr>
        <w:tc>
          <w:tcPr>
            <w:tcW w:w="851" w:type="dxa"/>
            <w:vAlign w:val="center"/>
          </w:tcPr>
          <w:p w14:paraId="5AC8ACFD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21" w:type="dxa"/>
            <w:vAlign w:val="center"/>
          </w:tcPr>
          <w:p w14:paraId="5FA151F5" w14:textId="69068304" w:rsidR="00DA0A93" w:rsidRPr="00DA0A93" w:rsidRDefault="00DA0A93" w:rsidP="005557DB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A0A93">
              <w:rPr>
                <w:rFonts w:ascii="Times New Roman" w:hAnsi="Times New Roman" w:cs="Times New Roman"/>
                <w:b/>
              </w:rPr>
              <w:t xml:space="preserve">ALPA CONSULTING 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DA0A93">
              <w:rPr>
                <w:rFonts w:ascii="Times New Roman" w:hAnsi="Times New Roman" w:cs="Times New Roman"/>
                <w:b/>
              </w:rPr>
              <w:t>Krystyna Gawlik</w:t>
            </w:r>
          </w:p>
          <w:p w14:paraId="4AD1FAFF" w14:textId="77777777" w:rsidR="00DA0A93" w:rsidRPr="00DA0A93" w:rsidRDefault="00DA0A93" w:rsidP="005557D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DA0A93">
              <w:rPr>
                <w:rFonts w:ascii="Times New Roman" w:hAnsi="Times New Roman" w:cs="Times New Roman"/>
                <w:bCs/>
              </w:rPr>
              <w:t>ul. Wiśniowa</w:t>
            </w:r>
            <w:r w:rsidRPr="00DA0A93">
              <w:rPr>
                <w:rFonts w:ascii="Times New Roman" w:hAnsi="Times New Roman" w:cs="Times New Roman"/>
                <w:bCs/>
              </w:rPr>
              <w:t xml:space="preserve"> </w:t>
            </w:r>
            <w:r w:rsidRPr="00DA0A93">
              <w:rPr>
                <w:rFonts w:ascii="Times New Roman" w:hAnsi="Times New Roman" w:cs="Times New Roman"/>
                <w:bCs/>
              </w:rPr>
              <w:t>21</w:t>
            </w:r>
            <w:r w:rsidRPr="00DA0A9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7496DE0D" w14:textId="77777777" w:rsidR="00DA0A93" w:rsidRPr="00DA0A93" w:rsidRDefault="00DA0A93" w:rsidP="005557D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A0A93">
              <w:rPr>
                <w:rFonts w:ascii="Times New Roman" w:hAnsi="Times New Roman" w:cs="Times New Roman"/>
                <w:bCs/>
              </w:rPr>
              <w:t>32-626</w:t>
            </w:r>
            <w:r w:rsidRPr="00DA0A93">
              <w:rPr>
                <w:rFonts w:ascii="Times New Roman" w:hAnsi="Times New Roman" w:cs="Times New Roman"/>
                <w:bCs/>
              </w:rPr>
              <w:t xml:space="preserve"> </w:t>
            </w:r>
            <w:r w:rsidRPr="00DA0A93">
              <w:rPr>
                <w:rFonts w:ascii="Times New Roman" w:hAnsi="Times New Roman" w:cs="Times New Roman"/>
                <w:bCs/>
              </w:rPr>
              <w:t>Jawiszowice</w:t>
            </w:r>
          </w:p>
        </w:tc>
        <w:tc>
          <w:tcPr>
            <w:tcW w:w="1624" w:type="dxa"/>
            <w:vAlign w:val="center"/>
          </w:tcPr>
          <w:p w14:paraId="5AD19B9F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 xml:space="preserve">  39,24</w:t>
            </w:r>
          </w:p>
        </w:tc>
        <w:tc>
          <w:tcPr>
            <w:tcW w:w="1826" w:type="dxa"/>
            <w:vAlign w:val="center"/>
          </w:tcPr>
          <w:p w14:paraId="364C0931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24" w:type="dxa"/>
            <w:vAlign w:val="center"/>
          </w:tcPr>
          <w:p w14:paraId="30CCD46B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 xml:space="preserve">  79,24</w:t>
            </w:r>
          </w:p>
        </w:tc>
      </w:tr>
      <w:tr w:rsidR="00DA0A93" w:rsidRPr="00DA0A93" w14:paraId="704F5E9F" w14:textId="77777777" w:rsidTr="002B77B9">
        <w:trPr>
          <w:trHeight w:val="1408"/>
        </w:trPr>
        <w:tc>
          <w:tcPr>
            <w:tcW w:w="851" w:type="dxa"/>
            <w:vAlign w:val="center"/>
          </w:tcPr>
          <w:p w14:paraId="701BED3B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3821" w:type="dxa"/>
            <w:vAlign w:val="center"/>
          </w:tcPr>
          <w:p w14:paraId="7A68E71E" w14:textId="60B85E0B" w:rsidR="00DA0A93" w:rsidRPr="00DA0A93" w:rsidRDefault="00DA0A93" w:rsidP="005557DB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A0A93">
              <w:rPr>
                <w:rFonts w:ascii="Times New Roman" w:hAnsi="Times New Roman" w:cs="Times New Roman"/>
                <w:b/>
              </w:rPr>
              <w:t>Elektrotermia Sp</w:t>
            </w:r>
            <w:r>
              <w:rPr>
                <w:rFonts w:ascii="Times New Roman" w:hAnsi="Times New Roman" w:cs="Times New Roman"/>
                <w:b/>
              </w:rPr>
              <w:t>.</w:t>
            </w:r>
            <w:r w:rsidR="002B77B9">
              <w:rPr>
                <w:rFonts w:ascii="Times New Roman" w:hAnsi="Times New Roman" w:cs="Times New Roman"/>
                <w:b/>
              </w:rPr>
              <w:t xml:space="preserve"> </w:t>
            </w:r>
            <w:r w:rsidRPr="00DA0A93">
              <w:rPr>
                <w:rFonts w:ascii="Times New Roman" w:hAnsi="Times New Roman" w:cs="Times New Roman"/>
                <w:b/>
              </w:rPr>
              <w:t>z o</w:t>
            </w:r>
            <w:r>
              <w:rPr>
                <w:rFonts w:ascii="Times New Roman" w:hAnsi="Times New Roman" w:cs="Times New Roman"/>
                <w:b/>
              </w:rPr>
              <w:t xml:space="preserve">.o. </w:t>
            </w:r>
          </w:p>
          <w:p w14:paraId="25775F50" w14:textId="5350BE4D" w:rsidR="00DA0A93" w:rsidRPr="00DA0A93" w:rsidRDefault="00DA0A93" w:rsidP="005557D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A0A93">
              <w:rPr>
                <w:rFonts w:ascii="Times New Roman" w:hAnsi="Times New Roman" w:cs="Times New Roman"/>
                <w:bCs/>
              </w:rPr>
              <w:t>Mackiewicza</w:t>
            </w:r>
            <w:r w:rsidRPr="00DA0A93">
              <w:rPr>
                <w:rFonts w:ascii="Times New Roman" w:hAnsi="Times New Roman" w:cs="Times New Roman"/>
                <w:bCs/>
              </w:rPr>
              <w:t xml:space="preserve"> </w:t>
            </w:r>
            <w:r w:rsidRPr="00DA0A93">
              <w:rPr>
                <w:rFonts w:ascii="Times New Roman" w:hAnsi="Times New Roman" w:cs="Times New Roman"/>
                <w:bCs/>
              </w:rPr>
              <w:t>5</w:t>
            </w:r>
            <w:r w:rsidRPr="00DA0A9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F904BD0" w14:textId="77777777" w:rsidR="00DA0A93" w:rsidRPr="00DA0A93" w:rsidRDefault="00DA0A93" w:rsidP="005557D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A0A93">
              <w:rPr>
                <w:rFonts w:ascii="Times New Roman" w:hAnsi="Times New Roman" w:cs="Times New Roman"/>
                <w:bCs/>
              </w:rPr>
              <w:t>31-214</w:t>
            </w:r>
            <w:r w:rsidRPr="00DA0A93">
              <w:rPr>
                <w:rFonts w:ascii="Times New Roman" w:hAnsi="Times New Roman" w:cs="Times New Roman"/>
                <w:bCs/>
              </w:rPr>
              <w:t xml:space="preserve"> </w:t>
            </w:r>
            <w:r w:rsidRPr="00DA0A93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24" w:type="dxa"/>
            <w:vAlign w:val="center"/>
          </w:tcPr>
          <w:p w14:paraId="0DB95CE8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 xml:space="preserve">  33,84</w:t>
            </w:r>
          </w:p>
        </w:tc>
        <w:tc>
          <w:tcPr>
            <w:tcW w:w="1826" w:type="dxa"/>
            <w:vAlign w:val="center"/>
          </w:tcPr>
          <w:p w14:paraId="1B2DEAF4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24" w:type="dxa"/>
            <w:vAlign w:val="center"/>
          </w:tcPr>
          <w:p w14:paraId="4CFF1181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 xml:space="preserve">  73,84</w:t>
            </w:r>
          </w:p>
        </w:tc>
      </w:tr>
      <w:tr w:rsidR="00DA0A93" w:rsidRPr="00DA0A93" w14:paraId="5C118A1B" w14:textId="77777777" w:rsidTr="002B77B9">
        <w:trPr>
          <w:trHeight w:val="1269"/>
        </w:trPr>
        <w:tc>
          <w:tcPr>
            <w:tcW w:w="851" w:type="dxa"/>
            <w:vAlign w:val="center"/>
          </w:tcPr>
          <w:p w14:paraId="2FEDF505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21" w:type="dxa"/>
            <w:vAlign w:val="center"/>
          </w:tcPr>
          <w:p w14:paraId="0D5DBDE6" w14:textId="18712B69" w:rsidR="00DA0A93" w:rsidRPr="00DA0A93" w:rsidRDefault="00DA0A93" w:rsidP="00DA0A9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Cs/>
              </w:rPr>
            </w:pPr>
            <w:r w:rsidRPr="00DA0A93">
              <w:rPr>
                <w:rFonts w:ascii="Times New Roman" w:hAnsi="Times New Roman" w:cs="Times New Roman"/>
                <w:b/>
              </w:rPr>
              <w:t xml:space="preserve">MURKRAK </w:t>
            </w:r>
            <w:r w:rsidR="002B77B9">
              <w:rPr>
                <w:rFonts w:ascii="Times New Roman" w:hAnsi="Times New Roman" w:cs="Times New Roman"/>
                <w:b/>
              </w:rPr>
              <w:t>S</w:t>
            </w:r>
            <w:r w:rsidRPr="00DA0A93">
              <w:rPr>
                <w:rFonts w:ascii="Times New Roman" w:hAnsi="Times New Roman" w:cs="Times New Roman"/>
                <w:b/>
              </w:rPr>
              <w:t>p</w:t>
            </w:r>
            <w:r>
              <w:rPr>
                <w:rFonts w:ascii="Times New Roman" w:hAnsi="Times New Roman" w:cs="Times New Roman"/>
                <w:b/>
              </w:rPr>
              <w:t>.</w:t>
            </w:r>
            <w:r w:rsidR="002B77B9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z </w:t>
            </w:r>
            <w:r w:rsidRPr="00DA0A93">
              <w:rPr>
                <w:rFonts w:ascii="Times New Roman" w:hAnsi="Times New Roman" w:cs="Times New Roman"/>
                <w:b/>
              </w:rPr>
              <w:t xml:space="preserve"> o</w:t>
            </w:r>
            <w:r>
              <w:rPr>
                <w:rFonts w:ascii="Times New Roman" w:hAnsi="Times New Roman" w:cs="Times New Roman"/>
                <w:b/>
              </w:rPr>
              <w:t xml:space="preserve">.o. Sp. Komandytowa 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DA0A93">
              <w:rPr>
                <w:rFonts w:ascii="Times New Roman" w:hAnsi="Times New Roman" w:cs="Times New Roman"/>
                <w:bCs/>
              </w:rPr>
              <w:t>ul.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DA0A93">
              <w:rPr>
                <w:rFonts w:ascii="Times New Roman" w:hAnsi="Times New Roman" w:cs="Times New Roman"/>
                <w:bCs/>
              </w:rPr>
              <w:t>B2</w:t>
            </w:r>
            <w:r w:rsidRPr="00DA0A93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 xml:space="preserve">nr </w:t>
            </w:r>
            <w:r w:rsidRPr="00DA0A93">
              <w:rPr>
                <w:rFonts w:ascii="Times New Roman" w:hAnsi="Times New Roman" w:cs="Times New Roman"/>
                <w:bCs/>
              </w:rPr>
              <w:t>9</w:t>
            </w:r>
            <w:r w:rsidRPr="00DA0A9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04AD1EE" w14:textId="77777777" w:rsidR="00DA0A93" w:rsidRPr="00DA0A93" w:rsidRDefault="00DA0A93" w:rsidP="005557D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A0A93">
              <w:rPr>
                <w:rFonts w:ascii="Times New Roman" w:hAnsi="Times New Roman" w:cs="Times New Roman"/>
                <w:bCs/>
              </w:rPr>
              <w:t>32-086</w:t>
            </w:r>
            <w:r w:rsidRPr="00DA0A93">
              <w:rPr>
                <w:rFonts w:ascii="Times New Roman" w:hAnsi="Times New Roman" w:cs="Times New Roman"/>
                <w:bCs/>
              </w:rPr>
              <w:t xml:space="preserve"> </w:t>
            </w:r>
            <w:r w:rsidRPr="00DA0A93">
              <w:rPr>
                <w:rFonts w:ascii="Times New Roman" w:hAnsi="Times New Roman" w:cs="Times New Roman"/>
                <w:bCs/>
              </w:rPr>
              <w:t>Węgrzce</w:t>
            </w:r>
          </w:p>
        </w:tc>
        <w:tc>
          <w:tcPr>
            <w:tcW w:w="1624" w:type="dxa"/>
            <w:vAlign w:val="center"/>
          </w:tcPr>
          <w:p w14:paraId="31648C33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 xml:space="preserve">  27,22</w:t>
            </w:r>
          </w:p>
        </w:tc>
        <w:tc>
          <w:tcPr>
            <w:tcW w:w="1826" w:type="dxa"/>
            <w:vAlign w:val="center"/>
          </w:tcPr>
          <w:p w14:paraId="79635A37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24" w:type="dxa"/>
            <w:vAlign w:val="center"/>
          </w:tcPr>
          <w:p w14:paraId="714E1892" w14:textId="77777777" w:rsidR="00DA0A93" w:rsidRPr="00DA0A93" w:rsidRDefault="00DA0A93" w:rsidP="005557D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A0A93">
              <w:rPr>
                <w:rFonts w:ascii="Times New Roman" w:hAnsi="Times New Roman" w:cs="Times New Roman"/>
              </w:rPr>
              <w:t xml:space="preserve">  67,22</w:t>
            </w:r>
          </w:p>
        </w:tc>
      </w:tr>
    </w:tbl>
    <w:p w14:paraId="27EC0B65" w14:textId="77777777" w:rsidR="00E85D70" w:rsidRPr="00DA0A9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257DF683" w14:textId="77777777" w:rsidR="00F960D7" w:rsidRPr="00DA0A93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DA0A9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9DB669" w14:textId="77777777" w:rsidR="004541F9" w:rsidRDefault="004541F9">
      <w:r>
        <w:separator/>
      </w:r>
    </w:p>
  </w:endnote>
  <w:endnote w:type="continuationSeparator" w:id="0">
    <w:p w14:paraId="4E0FE5CA" w14:textId="77777777" w:rsidR="004541F9" w:rsidRDefault="00454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8B8C4" w14:textId="77777777" w:rsidR="00260243" w:rsidRDefault="002602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7096BE" w14:textId="6AB1E725" w:rsidR="000C1E6F" w:rsidRPr="00DA0A93" w:rsidRDefault="000C1E6F" w:rsidP="00DA0A9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8536F" w14:textId="77777777" w:rsidR="00260243" w:rsidRDefault="002602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B7A7F1" w14:textId="77777777" w:rsidR="004541F9" w:rsidRDefault="004541F9">
      <w:r>
        <w:separator/>
      </w:r>
    </w:p>
  </w:footnote>
  <w:footnote w:type="continuationSeparator" w:id="0">
    <w:p w14:paraId="50C8B02A" w14:textId="77777777" w:rsidR="004541F9" w:rsidRDefault="00454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897084" w14:textId="77777777" w:rsidR="00260243" w:rsidRDefault="002602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74E39" w14:textId="77777777" w:rsidR="00260243" w:rsidRDefault="002602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E2D06" w14:textId="77777777" w:rsidR="00260243" w:rsidRDefault="002602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41F9"/>
    <w:rsid w:val="00005838"/>
    <w:rsid w:val="00022322"/>
    <w:rsid w:val="00042497"/>
    <w:rsid w:val="00081D13"/>
    <w:rsid w:val="000C1E6F"/>
    <w:rsid w:val="000E4E56"/>
    <w:rsid w:val="001A1468"/>
    <w:rsid w:val="001B7815"/>
    <w:rsid w:val="00260243"/>
    <w:rsid w:val="002B1E4F"/>
    <w:rsid w:val="002B6761"/>
    <w:rsid w:val="002B77B9"/>
    <w:rsid w:val="003445A0"/>
    <w:rsid w:val="003A0AFC"/>
    <w:rsid w:val="003D611C"/>
    <w:rsid w:val="00431C0B"/>
    <w:rsid w:val="00437CAD"/>
    <w:rsid w:val="004541F9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0A9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C28E3D"/>
  <w15:chartTrackingRefBased/>
  <w15:docId w15:val="{CAF37D14-B0F2-4200-BFC8-A73593B59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231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2024-10-17T11:13:00Z</dcterms:created>
  <dcterms:modified xsi:type="dcterms:W3CDTF">2024-10-17T11:13:00Z</dcterms:modified>
</cp:coreProperties>
</file>