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DE3FD" w14:textId="069E5986" w:rsidR="005433F8" w:rsidRPr="00055C1C" w:rsidRDefault="006C7A19" w:rsidP="00055C1C">
      <w:pPr>
        <w:suppressAutoHyphens w:val="0"/>
        <w:jc w:val="right"/>
        <w:rPr>
          <w:rFonts w:ascii="Verdana" w:hAnsi="Verdana"/>
          <w:b/>
          <w:sz w:val="20"/>
          <w:szCs w:val="20"/>
        </w:rPr>
      </w:pPr>
      <w:r>
        <w:rPr>
          <w:rFonts w:ascii="Verdana" w:hAnsi="Verdana"/>
          <w:b/>
          <w:sz w:val="20"/>
          <w:szCs w:val="20"/>
        </w:rPr>
        <w:t xml:space="preserve">                                      </w:t>
      </w:r>
      <w:r w:rsidR="005433F8" w:rsidRPr="00055C1C">
        <w:rPr>
          <w:rFonts w:ascii="Verdana" w:hAnsi="Verdana"/>
          <w:b/>
          <w:sz w:val="20"/>
          <w:szCs w:val="20"/>
        </w:rPr>
        <w:t xml:space="preserve">     Załącznik nr 3</w:t>
      </w:r>
    </w:p>
    <w:p w14:paraId="1DB6C33A" w14:textId="77777777" w:rsidR="006478D2" w:rsidRDefault="006478D2" w:rsidP="00055C1C">
      <w:pPr>
        <w:suppressAutoHyphens w:val="0"/>
        <w:jc w:val="center"/>
        <w:rPr>
          <w:rFonts w:ascii="Verdana" w:hAnsi="Verdana"/>
          <w:b/>
          <w:sz w:val="20"/>
          <w:szCs w:val="20"/>
        </w:rPr>
      </w:pPr>
    </w:p>
    <w:p w14:paraId="5F858C66" w14:textId="77777777" w:rsidR="006478D2" w:rsidRDefault="006478D2" w:rsidP="00055C1C">
      <w:pPr>
        <w:suppressAutoHyphens w:val="0"/>
        <w:jc w:val="center"/>
        <w:rPr>
          <w:rFonts w:ascii="Verdana" w:hAnsi="Verdana"/>
          <w:b/>
          <w:sz w:val="20"/>
          <w:szCs w:val="20"/>
        </w:rPr>
      </w:pPr>
    </w:p>
    <w:p w14:paraId="4B865ED1" w14:textId="076C4451" w:rsidR="005433F8" w:rsidRDefault="005433F8" w:rsidP="00055C1C">
      <w:pPr>
        <w:suppressAutoHyphens w:val="0"/>
        <w:jc w:val="center"/>
        <w:rPr>
          <w:rFonts w:ascii="Verdana" w:hAnsi="Verdana"/>
          <w:b/>
          <w:sz w:val="20"/>
          <w:szCs w:val="20"/>
        </w:rPr>
      </w:pPr>
      <w:r w:rsidRPr="00055C1C">
        <w:rPr>
          <w:rFonts w:ascii="Verdana" w:hAnsi="Verdana"/>
          <w:b/>
          <w:sz w:val="20"/>
          <w:szCs w:val="20"/>
        </w:rPr>
        <w:t>WZÓR UMOWY</w:t>
      </w:r>
    </w:p>
    <w:p w14:paraId="21D609B2" w14:textId="77777777" w:rsidR="006478D2" w:rsidRPr="00055C1C" w:rsidRDefault="006478D2" w:rsidP="00055C1C">
      <w:pPr>
        <w:suppressAutoHyphens w:val="0"/>
        <w:jc w:val="center"/>
        <w:rPr>
          <w:rFonts w:ascii="Verdana" w:hAnsi="Verdana"/>
          <w:b/>
          <w:sz w:val="20"/>
          <w:szCs w:val="20"/>
        </w:rPr>
      </w:pPr>
    </w:p>
    <w:p w14:paraId="7CF058A8"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 xml:space="preserve">Ostateczna treść umowy może ulec zmianie w zakresie nie zmieniającym istotnych postanowień wzoru umowy i SWZ. </w:t>
      </w:r>
    </w:p>
    <w:p w14:paraId="2B8611FB" w14:textId="77777777" w:rsidR="005433F8" w:rsidRPr="00055C1C" w:rsidRDefault="005433F8" w:rsidP="00055C1C">
      <w:pPr>
        <w:suppressAutoHyphens w:val="0"/>
        <w:jc w:val="center"/>
        <w:rPr>
          <w:rFonts w:ascii="Verdana" w:hAnsi="Verdana"/>
          <w:b/>
          <w:sz w:val="20"/>
          <w:szCs w:val="20"/>
        </w:rPr>
      </w:pPr>
    </w:p>
    <w:p w14:paraId="516C81DB" w14:textId="7BFB5C09"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Zawarta w Krakowie w wyniku przeprowadzonego postępowania o zamówienie publiczne </w:t>
      </w:r>
      <w:r w:rsidRPr="00055C1C">
        <w:rPr>
          <w:rFonts w:ascii="Verdana" w:hAnsi="Verdana"/>
          <w:sz w:val="20"/>
          <w:szCs w:val="20"/>
        </w:rPr>
        <w:br/>
        <w:t xml:space="preserve">w trybie </w:t>
      </w:r>
      <w:r w:rsidR="00CF6B23">
        <w:rPr>
          <w:rFonts w:ascii="Verdana" w:hAnsi="Verdana"/>
          <w:sz w:val="20"/>
          <w:szCs w:val="20"/>
        </w:rPr>
        <w:t xml:space="preserve">przetargu nieograniczonego </w:t>
      </w:r>
      <w:r w:rsidRPr="00055C1C">
        <w:rPr>
          <w:rFonts w:ascii="Verdana" w:hAnsi="Verdana"/>
          <w:sz w:val="20"/>
          <w:szCs w:val="20"/>
        </w:rPr>
        <w:t xml:space="preserve"> pomiędzy:</w:t>
      </w:r>
    </w:p>
    <w:p w14:paraId="0A472572" w14:textId="2809D734" w:rsidR="005433F8" w:rsidRPr="00055C1C" w:rsidRDefault="005433F8" w:rsidP="00055C1C">
      <w:pPr>
        <w:suppressAutoHyphens w:val="0"/>
        <w:ind w:right="-47"/>
        <w:jc w:val="both"/>
        <w:rPr>
          <w:rFonts w:ascii="Verdana" w:hAnsi="Verdana"/>
          <w:sz w:val="20"/>
          <w:szCs w:val="20"/>
        </w:rPr>
      </w:pPr>
      <w:r w:rsidRPr="00055C1C">
        <w:rPr>
          <w:rFonts w:ascii="Verdana" w:hAnsi="Verdana"/>
          <w:b/>
          <w:sz w:val="20"/>
          <w:szCs w:val="20"/>
        </w:rPr>
        <w:t>Akademią Górniczo-Hutniczą im. Stanisława Staszica w Krakowie al. Mickiewicza 30</w:t>
      </w:r>
      <w:r w:rsidR="003C0101" w:rsidRPr="00055C1C">
        <w:rPr>
          <w:rFonts w:ascii="Verdana" w:hAnsi="Verdana"/>
          <w:b/>
          <w:sz w:val="20"/>
          <w:szCs w:val="20"/>
        </w:rPr>
        <w:t>, 30-059 Kraków</w:t>
      </w:r>
      <w:r w:rsidR="003C0101" w:rsidRPr="00055C1C">
        <w:rPr>
          <w:rFonts w:ascii="Verdana" w:hAnsi="Verdana"/>
          <w:sz w:val="20"/>
          <w:szCs w:val="20"/>
        </w:rPr>
        <w:t xml:space="preserve">, </w:t>
      </w:r>
      <w:r w:rsidRPr="00055C1C">
        <w:rPr>
          <w:rFonts w:ascii="Verdana" w:hAnsi="Verdana"/>
          <w:sz w:val="20"/>
          <w:szCs w:val="20"/>
        </w:rPr>
        <w:t>Wydział / inna jednostka .............................</w:t>
      </w:r>
    </w:p>
    <w:p w14:paraId="66744341"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reprezentowaną przez:</w:t>
      </w:r>
    </w:p>
    <w:p w14:paraId="1545015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 Dziekana Wydziału /Kierownika Jednostki/..........................................................</w:t>
      </w:r>
    </w:p>
    <w:p w14:paraId="26DBA667"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zwaną dalej KUPUJĄCYM</w:t>
      </w:r>
    </w:p>
    <w:p w14:paraId="538B76F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a </w:t>
      </w:r>
    </w:p>
    <w:p w14:paraId="285FA864"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t>
      </w:r>
    </w:p>
    <w:p w14:paraId="3BFDB87F" w14:textId="77777777" w:rsidR="005433F8" w:rsidRPr="00055C1C" w:rsidRDefault="005433F8" w:rsidP="00055C1C">
      <w:pPr>
        <w:suppressAutoHyphens w:val="0"/>
        <w:ind w:right="-47"/>
        <w:jc w:val="both"/>
        <w:rPr>
          <w:rFonts w:ascii="Verdana" w:hAnsi="Verdana"/>
          <w:i/>
          <w:sz w:val="20"/>
          <w:szCs w:val="20"/>
        </w:rPr>
      </w:pPr>
      <w:r w:rsidRPr="00055C1C">
        <w:rPr>
          <w:rFonts w:ascii="Verdana" w:hAnsi="Verdana"/>
          <w:i/>
          <w:sz w:val="20"/>
          <w:szCs w:val="20"/>
        </w:rPr>
        <w:t xml:space="preserve">(nazwa i siedziba przedsiębiorcy oraz jego adres). </w:t>
      </w:r>
    </w:p>
    <w:p w14:paraId="0F9BC19F"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reprezentowanym przez:</w:t>
      </w:r>
    </w:p>
    <w:p w14:paraId="655FB0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w:t>
      </w:r>
    </w:p>
    <w:p w14:paraId="1EF9222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zwanym dalej SPRZEDAWCĄ</w:t>
      </w:r>
    </w:p>
    <w:p w14:paraId="67C561E8" w14:textId="2ACED1C5"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p>
    <w:p w14:paraId="17E6DD99" w14:textId="0ECFE591" w:rsidR="00CC4633" w:rsidRPr="00CC4633"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CC4633">
        <w:rPr>
          <w:rFonts w:ascii="Verdana" w:hAnsi="Verdana"/>
          <w:bCs/>
          <w:iCs/>
          <w:color w:val="000000"/>
          <w:sz w:val="20"/>
          <w:szCs w:val="20"/>
        </w:rPr>
        <w:t xml:space="preserve">Przedmiotem niniejszej umowy jest: </w:t>
      </w:r>
      <w:r w:rsidR="00CC4633" w:rsidRPr="00CC4633">
        <w:rPr>
          <w:rFonts w:ascii="Verdana" w:hAnsi="Verdana"/>
          <w:b/>
          <w:bCs/>
          <w:iCs/>
          <w:color w:val="000000"/>
          <w:sz w:val="20"/>
          <w:szCs w:val="20"/>
        </w:rPr>
        <w:t>dostawa materiałów promocyjnych w ramach projektu Erasmus+ mobilność edukacyjna studentów i pracowników - DE-dzp.272-495/24</w:t>
      </w:r>
      <w:r w:rsidR="00CC4633">
        <w:rPr>
          <w:rFonts w:ascii="Verdana" w:hAnsi="Verdana"/>
          <w:b/>
          <w:bCs/>
          <w:iCs/>
          <w:color w:val="000000"/>
          <w:sz w:val="20"/>
          <w:szCs w:val="20"/>
        </w:rPr>
        <w:t>.</w:t>
      </w:r>
    </w:p>
    <w:p w14:paraId="1F597B13" w14:textId="4C8B5273" w:rsidR="005433F8" w:rsidRPr="00CC4633"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CC4633">
        <w:rPr>
          <w:rFonts w:ascii="Verdana" w:hAnsi="Verdana"/>
          <w:sz w:val="20"/>
          <w:szCs w:val="20"/>
        </w:rPr>
        <w:t>Szczegółowa specyfikacja materiałów reklamowych jest określona w ................................. (</w:t>
      </w:r>
      <w:r w:rsidRPr="00CC4633">
        <w:rPr>
          <w:rFonts w:ascii="Verdana" w:hAnsi="Verdana"/>
          <w:i/>
          <w:sz w:val="20"/>
          <w:szCs w:val="20"/>
        </w:rPr>
        <w:t>załącznik: nr 1, ofercie Sprzedawcy nr............., specyfikacji  warunków zamówienia),</w:t>
      </w:r>
      <w:r w:rsidRPr="00CC4633">
        <w:rPr>
          <w:rFonts w:ascii="Verdana" w:hAnsi="Verdana"/>
          <w:sz w:val="20"/>
          <w:szCs w:val="20"/>
        </w:rPr>
        <w:t xml:space="preserve"> który stanowi integralną część niniejszej umowy.</w:t>
      </w:r>
    </w:p>
    <w:p w14:paraId="46D33A07" w14:textId="72AAE889" w:rsidR="005433F8" w:rsidRPr="00055C1C" w:rsidRDefault="005433F8" w:rsidP="00055C1C">
      <w:pPr>
        <w:numPr>
          <w:ilvl w:val="0"/>
          <w:numId w:val="1"/>
        </w:numPr>
        <w:tabs>
          <w:tab w:val="left" w:pos="-7920"/>
          <w:tab w:val="left" w:pos="-7200"/>
        </w:tabs>
        <w:ind w:left="284" w:right="-47"/>
        <w:jc w:val="both"/>
        <w:rPr>
          <w:rFonts w:ascii="Verdana" w:hAnsi="Verdana"/>
          <w:sz w:val="20"/>
          <w:szCs w:val="20"/>
        </w:rPr>
      </w:pPr>
      <w:r w:rsidRPr="00055C1C">
        <w:rPr>
          <w:rFonts w:ascii="Verdana" w:hAnsi="Verdana"/>
          <w:sz w:val="20"/>
          <w:szCs w:val="20"/>
        </w:rPr>
        <w:t xml:space="preserve">Sprzedawca zobowiązuje się dostarczyć </w:t>
      </w:r>
      <w:r w:rsidR="0029587F" w:rsidRPr="00055C1C">
        <w:rPr>
          <w:rFonts w:ascii="Verdana" w:hAnsi="Verdana"/>
          <w:sz w:val="20"/>
          <w:szCs w:val="20"/>
        </w:rPr>
        <w:t>materiały promocyjne, będące przedmiotem zamówienia</w:t>
      </w:r>
      <w:r w:rsidRPr="00055C1C">
        <w:rPr>
          <w:rFonts w:ascii="Verdana" w:hAnsi="Verdana"/>
          <w:sz w:val="20"/>
          <w:szCs w:val="20"/>
        </w:rPr>
        <w:t>, o który</w:t>
      </w:r>
      <w:r w:rsidR="0029587F" w:rsidRPr="00055C1C">
        <w:rPr>
          <w:rFonts w:ascii="Verdana" w:hAnsi="Verdana"/>
          <w:sz w:val="20"/>
          <w:szCs w:val="20"/>
        </w:rPr>
        <w:t>ch</w:t>
      </w:r>
      <w:r w:rsidRPr="00055C1C">
        <w:rPr>
          <w:rFonts w:ascii="Verdana" w:hAnsi="Verdana"/>
          <w:sz w:val="20"/>
          <w:szCs w:val="20"/>
        </w:rPr>
        <w:t xml:space="preserve"> mowa w § 1 w terminie </w:t>
      </w:r>
      <w:r w:rsidRPr="00055C1C">
        <w:rPr>
          <w:rFonts w:ascii="Verdana" w:hAnsi="Verdana"/>
          <w:b/>
          <w:bCs/>
          <w:sz w:val="20"/>
          <w:szCs w:val="20"/>
        </w:rPr>
        <w:t xml:space="preserve">do </w:t>
      </w:r>
      <w:r w:rsidR="00EB30F4">
        <w:rPr>
          <w:rFonts w:ascii="Verdana" w:hAnsi="Verdana"/>
          <w:b/>
          <w:bCs/>
          <w:sz w:val="20"/>
          <w:szCs w:val="20"/>
        </w:rPr>
        <w:t>…………</w:t>
      </w:r>
      <w:r w:rsidR="007D7980" w:rsidRPr="00055C1C">
        <w:rPr>
          <w:rFonts w:ascii="Verdana" w:hAnsi="Verdana"/>
          <w:b/>
          <w:bCs/>
          <w:sz w:val="20"/>
          <w:szCs w:val="20"/>
        </w:rPr>
        <w:t xml:space="preserve"> dni</w:t>
      </w:r>
      <w:r w:rsidRPr="00055C1C">
        <w:rPr>
          <w:rFonts w:ascii="Verdana" w:hAnsi="Verdana"/>
          <w:b/>
          <w:bCs/>
          <w:sz w:val="20"/>
          <w:szCs w:val="20"/>
        </w:rPr>
        <w:t xml:space="preserve"> od daty </w:t>
      </w:r>
      <w:r w:rsidR="00720DB0">
        <w:rPr>
          <w:rFonts w:ascii="Verdana" w:hAnsi="Verdana"/>
          <w:b/>
          <w:bCs/>
          <w:sz w:val="20"/>
          <w:szCs w:val="20"/>
        </w:rPr>
        <w:t>akceptacji projektu nadruku</w:t>
      </w:r>
      <w:r w:rsidR="00C70148">
        <w:rPr>
          <w:rFonts w:ascii="Verdana" w:hAnsi="Verdana"/>
          <w:b/>
          <w:bCs/>
          <w:sz w:val="20"/>
          <w:szCs w:val="20"/>
        </w:rPr>
        <w:t xml:space="preserve"> logotypów </w:t>
      </w:r>
      <w:r w:rsidR="00720DB0">
        <w:rPr>
          <w:rFonts w:ascii="Verdana" w:hAnsi="Verdana"/>
          <w:b/>
          <w:bCs/>
          <w:sz w:val="20"/>
          <w:szCs w:val="20"/>
        </w:rPr>
        <w:t xml:space="preserve"> materiałów przez Kupującego .</w:t>
      </w:r>
    </w:p>
    <w:p w14:paraId="01FC0C31" w14:textId="47D0BF36"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W ciągu</w:t>
      </w:r>
      <w:r w:rsidR="009035B4">
        <w:rPr>
          <w:rFonts w:ascii="Verdana" w:hAnsi="Verdana"/>
          <w:sz w:val="20"/>
          <w:szCs w:val="20"/>
        </w:rPr>
        <w:t xml:space="preserve"> 1</w:t>
      </w:r>
      <w:r w:rsidRPr="00055C1C">
        <w:rPr>
          <w:rFonts w:ascii="Verdana" w:hAnsi="Verdana"/>
          <w:sz w:val="20"/>
          <w:szCs w:val="20"/>
        </w:rPr>
        <w:t xml:space="preserve"> dni</w:t>
      </w:r>
      <w:r w:rsidR="009035B4">
        <w:rPr>
          <w:rFonts w:ascii="Verdana" w:hAnsi="Verdana"/>
          <w:sz w:val="20"/>
          <w:szCs w:val="20"/>
        </w:rPr>
        <w:t>a</w:t>
      </w:r>
      <w:r w:rsidRPr="00055C1C">
        <w:rPr>
          <w:rFonts w:ascii="Verdana" w:hAnsi="Verdana"/>
          <w:sz w:val="20"/>
          <w:szCs w:val="20"/>
        </w:rPr>
        <w:t xml:space="preserve"> robocz</w:t>
      </w:r>
      <w:r w:rsidR="009035B4">
        <w:rPr>
          <w:rFonts w:ascii="Verdana" w:hAnsi="Verdana"/>
          <w:sz w:val="20"/>
          <w:szCs w:val="20"/>
        </w:rPr>
        <w:t>ego</w:t>
      </w:r>
      <w:r w:rsidRPr="00055C1C">
        <w:rPr>
          <w:rFonts w:ascii="Verdana" w:hAnsi="Verdana"/>
          <w:sz w:val="20"/>
          <w:szCs w:val="20"/>
        </w:rPr>
        <w:t xml:space="preserve"> od dnia </w:t>
      </w:r>
      <w:r w:rsidR="009035B4">
        <w:rPr>
          <w:rFonts w:ascii="Verdana" w:hAnsi="Verdana"/>
          <w:sz w:val="20"/>
          <w:szCs w:val="20"/>
        </w:rPr>
        <w:t>podpisania umowy</w:t>
      </w:r>
      <w:r w:rsidRPr="00055C1C">
        <w:rPr>
          <w:rFonts w:ascii="Verdana" w:hAnsi="Verdana"/>
          <w:sz w:val="20"/>
          <w:szCs w:val="20"/>
        </w:rPr>
        <w:t xml:space="preserve">, Sprzedawca zobowiązuje się przesłać e-mailem ostateczną wersję wizualizacji produktu, koncepcji znakowania wraz z wymiarami, układem i kolorystyką znakowania. </w:t>
      </w:r>
    </w:p>
    <w:p w14:paraId="59FD9C8C" w14:textId="47DB3BDE"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20DB0">
        <w:rPr>
          <w:rFonts w:ascii="Verdana" w:hAnsi="Verdana"/>
          <w:sz w:val="20"/>
          <w:szCs w:val="20"/>
        </w:rPr>
        <w:t>1</w:t>
      </w:r>
      <w:r w:rsidRPr="00055C1C">
        <w:rPr>
          <w:rFonts w:ascii="Verdana" w:hAnsi="Verdana"/>
          <w:sz w:val="20"/>
          <w:szCs w:val="20"/>
        </w:rPr>
        <w:t xml:space="preserve"> dni</w:t>
      </w:r>
      <w:r w:rsidR="00720DB0">
        <w:rPr>
          <w:rFonts w:ascii="Verdana" w:hAnsi="Verdana"/>
          <w:sz w:val="20"/>
          <w:szCs w:val="20"/>
        </w:rPr>
        <w:t>a</w:t>
      </w:r>
      <w:r w:rsidRPr="00055C1C">
        <w:rPr>
          <w:rFonts w:ascii="Verdana" w:hAnsi="Verdana"/>
          <w:sz w:val="20"/>
          <w:szCs w:val="20"/>
        </w:rPr>
        <w:t xml:space="preserve"> robocz</w:t>
      </w:r>
      <w:r w:rsidR="00720DB0">
        <w:rPr>
          <w:rFonts w:ascii="Verdana" w:hAnsi="Verdana"/>
          <w:sz w:val="20"/>
          <w:szCs w:val="20"/>
        </w:rPr>
        <w:t>ego</w:t>
      </w:r>
      <w:r w:rsidRPr="00055C1C">
        <w:rPr>
          <w:rFonts w:ascii="Verdana" w:hAnsi="Verdana"/>
          <w:sz w:val="20"/>
          <w:szCs w:val="20"/>
        </w:rPr>
        <w:t xml:space="preserve"> Kupujący  zaakceptuje projekt </w:t>
      </w:r>
      <w:r w:rsidR="00720DB0">
        <w:rPr>
          <w:rFonts w:ascii="Verdana" w:hAnsi="Verdana"/>
          <w:sz w:val="20"/>
          <w:szCs w:val="20"/>
        </w:rPr>
        <w:t xml:space="preserve">nadruku logotypów </w:t>
      </w:r>
      <w:r w:rsidRPr="00055C1C">
        <w:rPr>
          <w:rFonts w:ascii="Verdana" w:hAnsi="Verdana"/>
          <w:sz w:val="20"/>
          <w:szCs w:val="20"/>
        </w:rPr>
        <w:t>do druku</w:t>
      </w:r>
      <w:r w:rsidR="00720DB0">
        <w:rPr>
          <w:rFonts w:ascii="Verdana" w:hAnsi="Verdana"/>
          <w:sz w:val="20"/>
          <w:szCs w:val="20"/>
        </w:rPr>
        <w:t>.</w:t>
      </w:r>
    </w:p>
    <w:p w14:paraId="30660C3D" w14:textId="45832747" w:rsidR="005433F8" w:rsidRPr="00055C1C" w:rsidRDefault="00FA39D5"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przypadku braku akceptacji Sprzedawca jest zobowiązany w ciągu 2 dni roboczych nanieść wskazane przez Kupującego poprawki. </w:t>
      </w:r>
      <w:r w:rsidR="0029587F" w:rsidRPr="00055C1C">
        <w:rPr>
          <w:rFonts w:ascii="Verdana" w:hAnsi="Verdana"/>
          <w:sz w:val="20"/>
          <w:szCs w:val="20"/>
        </w:rPr>
        <w:t xml:space="preserve"> </w:t>
      </w:r>
      <w:r w:rsidR="005433F8" w:rsidRPr="00055C1C">
        <w:rPr>
          <w:rFonts w:ascii="Verdana" w:hAnsi="Verdana"/>
          <w:sz w:val="20"/>
          <w:szCs w:val="20"/>
        </w:rPr>
        <w:t xml:space="preserve">Uzyskanie akceptacji Kupującego, stanowi warunek konieczny do odbioru materiałów.   </w:t>
      </w:r>
    </w:p>
    <w:p w14:paraId="55F05700"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2</w:t>
      </w:r>
    </w:p>
    <w:p w14:paraId="004688D9" w14:textId="77777777" w:rsidR="005433F8" w:rsidRPr="00055C1C" w:rsidRDefault="005433F8" w:rsidP="00055C1C">
      <w:pPr>
        <w:suppressAutoHyphens w:val="0"/>
        <w:ind w:left="284" w:hanging="284"/>
        <w:jc w:val="both"/>
        <w:rPr>
          <w:rFonts w:ascii="Verdana" w:hAnsi="Verdana"/>
          <w:sz w:val="20"/>
          <w:szCs w:val="20"/>
        </w:rPr>
      </w:pPr>
      <w:r w:rsidRPr="00055C1C">
        <w:rPr>
          <w:rFonts w:ascii="Verdana" w:hAnsi="Verdana"/>
          <w:sz w:val="20"/>
          <w:szCs w:val="20"/>
        </w:rPr>
        <w:t>1. Wydanie towaru następuje z chwilą objęcia towaru w posiadanie przez Kupującego                  i dokonania odbioru (sprawdzenie ilości i jakości towaru).</w:t>
      </w:r>
    </w:p>
    <w:p w14:paraId="256D8B44" w14:textId="3044B005" w:rsidR="009173CB" w:rsidRPr="00055C1C" w:rsidRDefault="005433F8" w:rsidP="00055C1C">
      <w:pPr>
        <w:suppressAutoHyphens w:val="0"/>
        <w:ind w:left="284" w:hanging="284"/>
        <w:jc w:val="both"/>
        <w:rPr>
          <w:rFonts w:ascii="Verdana" w:hAnsi="Verdana"/>
          <w:sz w:val="20"/>
          <w:szCs w:val="20"/>
        </w:rPr>
      </w:pPr>
      <w:r w:rsidRPr="00055C1C">
        <w:rPr>
          <w:rFonts w:ascii="Verdana" w:hAnsi="Verdana"/>
          <w:sz w:val="20"/>
          <w:szCs w:val="20"/>
        </w:rPr>
        <w:t>2. Ryzyko w czasie przewozu, załadunku i wyładunku spoczywa na Sprzedawcy.</w:t>
      </w:r>
    </w:p>
    <w:p w14:paraId="34A23053" w14:textId="4370293E"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3</w:t>
      </w:r>
    </w:p>
    <w:p w14:paraId="4D24B9FE" w14:textId="77777777" w:rsidR="005433F8" w:rsidRPr="00055C1C" w:rsidRDefault="005433F8" w:rsidP="00055C1C">
      <w:pPr>
        <w:numPr>
          <w:ilvl w:val="0"/>
          <w:numId w:val="3"/>
        </w:numPr>
        <w:tabs>
          <w:tab w:val="left" w:pos="-4320"/>
          <w:tab w:val="left" w:pos="-3120"/>
        </w:tabs>
        <w:suppressAutoHyphens w:val="0"/>
        <w:ind w:right="-47"/>
        <w:jc w:val="both"/>
        <w:rPr>
          <w:rFonts w:ascii="Verdana" w:hAnsi="Verdana"/>
          <w:sz w:val="20"/>
          <w:szCs w:val="20"/>
        </w:rPr>
      </w:pPr>
      <w:r w:rsidRPr="00055C1C">
        <w:rPr>
          <w:rFonts w:ascii="Verdana" w:hAnsi="Verdana"/>
          <w:sz w:val="20"/>
          <w:szCs w:val="20"/>
        </w:rPr>
        <w:t>Ceny jednostkowe podane w Formularzu oferty, który stanowi załącznik nr 1 do umowy, są cenami maksymalnymi i nie mogą wzrosnąć w trakcie obowiązywania umowy.</w:t>
      </w:r>
    </w:p>
    <w:p w14:paraId="150016F3" w14:textId="77777777" w:rsidR="005433F8" w:rsidRPr="00055C1C" w:rsidRDefault="005433F8" w:rsidP="00055C1C">
      <w:pPr>
        <w:numPr>
          <w:ilvl w:val="0"/>
          <w:numId w:val="2"/>
        </w:numPr>
        <w:suppressAutoHyphens w:val="0"/>
        <w:ind w:right="-47"/>
        <w:jc w:val="both"/>
        <w:rPr>
          <w:rFonts w:ascii="Verdana" w:hAnsi="Verdana"/>
          <w:sz w:val="20"/>
          <w:szCs w:val="20"/>
        </w:rPr>
      </w:pPr>
      <w:r w:rsidRPr="00055C1C">
        <w:rPr>
          <w:rFonts w:ascii="Verdana" w:hAnsi="Verdana"/>
          <w:sz w:val="20"/>
          <w:szCs w:val="20"/>
        </w:rPr>
        <w:t xml:space="preserve">Ceny jednostkowe obejmują całkowitą należność, jaką Kupujący zobowiązany jest zapłacić za towar i jego dostarczenie do miejsca przeznaczenia. </w:t>
      </w:r>
    </w:p>
    <w:p w14:paraId="3F7D1B4E" w14:textId="77777777" w:rsidR="005433F8" w:rsidRPr="00055C1C" w:rsidRDefault="005433F8" w:rsidP="00055C1C">
      <w:pPr>
        <w:numPr>
          <w:ilvl w:val="0"/>
          <w:numId w:val="2"/>
        </w:numPr>
        <w:suppressAutoHyphens w:val="0"/>
        <w:ind w:right="-47"/>
        <w:rPr>
          <w:rFonts w:ascii="Verdana" w:hAnsi="Verdana"/>
          <w:sz w:val="20"/>
          <w:szCs w:val="20"/>
        </w:rPr>
      </w:pPr>
      <w:r w:rsidRPr="00055C1C">
        <w:rPr>
          <w:rFonts w:ascii="Verdana" w:hAnsi="Verdana"/>
          <w:sz w:val="20"/>
          <w:szCs w:val="20"/>
        </w:rPr>
        <w:t xml:space="preserve">Strony ustalają cenę netto za przedmiot umowy szczegółowo określony w § 1 </w:t>
      </w:r>
      <w:r w:rsidRPr="00055C1C">
        <w:rPr>
          <w:rFonts w:ascii="Verdana" w:hAnsi="Verdana"/>
          <w:sz w:val="20"/>
          <w:szCs w:val="20"/>
        </w:rPr>
        <w:br/>
        <w:t>na  kwotę...........................</w:t>
      </w:r>
      <w:r w:rsidRPr="00055C1C">
        <w:rPr>
          <w:rFonts w:ascii="Verdana" w:hAnsi="Verdana"/>
          <w:i/>
          <w:sz w:val="20"/>
          <w:szCs w:val="20"/>
        </w:rPr>
        <w:t>(słownie...................................................................)</w:t>
      </w:r>
    </w:p>
    <w:p w14:paraId="3D8D4D9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Do powyższej kwoty Sprzedawca doliczy podatek VAT w wysokości ................................</w:t>
      </w:r>
      <w:r w:rsidRPr="00055C1C">
        <w:rPr>
          <w:rFonts w:ascii="Verdana" w:hAnsi="Verdana"/>
          <w:i/>
          <w:sz w:val="20"/>
          <w:szCs w:val="20"/>
        </w:rPr>
        <w:t>(słownie: ......................................................................)</w:t>
      </w:r>
    </w:p>
    <w:p w14:paraId="70E5591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Cena brutto za przedmiot umowy szczegółowo określony w § 1 wynosi……………………(</w:t>
      </w:r>
      <w:r w:rsidRPr="00055C1C">
        <w:rPr>
          <w:rFonts w:ascii="Verdana" w:hAnsi="Verdana"/>
          <w:i/>
          <w:sz w:val="20"/>
          <w:szCs w:val="20"/>
        </w:rPr>
        <w:t>słownie:………………………………………………………….)</w:t>
      </w:r>
    </w:p>
    <w:p w14:paraId="5FD1DC64" w14:textId="77777777" w:rsidR="009035B4" w:rsidRDefault="00EB30F4" w:rsidP="00055C1C">
      <w:pPr>
        <w:suppressAutoHyphens w:val="0"/>
        <w:jc w:val="center"/>
        <w:rPr>
          <w:rFonts w:ascii="Verdana" w:hAnsi="Verdana"/>
          <w:b/>
          <w:bCs/>
          <w:sz w:val="20"/>
          <w:szCs w:val="20"/>
        </w:rPr>
      </w:pPr>
      <w:r>
        <w:rPr>
          <w:rFonts w:ascii="Verdana" w:hAnsi="Verdana"/>
          <w:b/>
          <w:bCs/>
          <w:sz w:val="20"/>
          <w:szCs w:val="20"/>
        </w:rPr>
        <w:br/>
      </w:r>
    </w:p>
    <w:p w14:paraId="5CDA051A" w14:textId="77777777" w:rsidR="00720DB0" w:rsidRDefault="00720DB0" w:rsidP="00055C1C">
      <w:pPr>
        <w:suppressAutoHyphens w:val="0"/>
        <w:jc w:val="center"/>
        <w:rPr>
          <w:rFonts w:ascii="Verdana" w:hAnsi="Verdana"/>
          <w:b/>
          <w:bCs/>
          <w:sz w:val="20"/>
          <w:szCs w:val="20"/>
        </w:rPr>
      </w:pPr>
    </w:p>
    <w:p w14:paraId="2996AD28" w14:textId="21680F01" w:rsidR="005433F8" w:rsidRPr="00055C1C" w:rsidRDefault="00EB30F4" w:rsidP="006478D2">
      <w:pPr>
        <w:suppressAutoHyphens w:val="0"/>
        <w:jc w:val="center"/>
        <w:rPr>
          <w:rFonts w:ascii="Verdana" w:hAnsi="Verdana"/>
          <w:b/>
          <w:bCs/>
          <w:sz w:val="20"/>
          <w:szCs w:val="20"/>
        </w:rPr>
      </w:pPr>
      <w:r>
        <w:rPr>
          <w:rFonts w:ascii="Verdana" w:hAnsi="Verdana"/>
          <w:b/>
          <w:bCs/>
          <w:sz w:val="20"/>
          <w:szCs w:val="20"/>
        </w:rPr>
        <w:lastRenderedPageBreak/>
        <w:br/>
      </w:r>
      <w:r w:rsidR="005433F8" w:rsidRPr="00055C1C">
        <w:rPr>
          <w:rFonts w:ascii="Verdana" w:hAnsi="Verdana"/>
          <w:b/>
          <w:bCs/>
          <w:sz w:val="20"/>
          <w:szCs w:val="20"/>
        </w:rPr>
        <w:t>§ 4</w:t>
      </w:r>
    </w:p>
    <w:p w14:paraId="147D9234"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Dokumentem rozliczeniowym będzie faktura VAT.</w:t>
      </w:r>
    </w:p>
    <w:p w14:paraId="305E90FC"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36ECE0F3" w14:textId="155E822C"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Zapłata wynagrodzenia nastąpi przelewem na rachunek Sprzedawcy zawarty na dzień zlecenia przelewu w wykazie podmiotów o których mowa w art. 96b ust. 1) Ustawy o podatku od towarów i usług. W przypadku braku, na dzień zapłaty, numeru rachunku </w:t>
      </w:r>
      <w:r w:rsidRPr="00055C1C">
        <w:rPr>
          <w:rFonts w:ascii="Verdana" w:hAnsi="Verdana"/>
          <w:sz w:val="20"/>
          <w:szCs w:val="20"/>
        </w:rPr>
        <w:br/>
        <w:t>w powyższym wykazie nie mają zastosowania zapisy dotyczące naliczania odsetek ustawowych za nieterminową zapłatę o których mowa w ust. 5.</w:t>
      </w:r>
    </w:p>
    <w:p w14:paraId="387E961B" w14:textId="65B48C34"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Strony postanawiają, że zapłata następuje w dniu obciążenia rachunku bankowego Kupującego dawcy. </w:t>
      </w:r>
    </w:p>
    <w:p w14:paraId="6B515CC0" w14:textId="77777777" w:rsidR="005433F8"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W przypadku nieterminowej płatności należności Sprzedający ma prawo naliczyć Kupującemu odsetki ustawowe za każdy dzień zwłoki.</w:t>
      </w:r>
    </w:p>
    <w:p w14:paraId="1F6DBA3D" w14:textId="77777777" w:rsidR="00CF3BF8" w:rsidRPr="00CF3BF8" w:rsidRDefault="00CF3BF8" w:rsidP="00CF3BF8">
      <w:pPr>
        <w:numPr>
          <w:ilvl w:val="0"/>
          <w:numId w:val="5"/>
        </w:numPr>
        <w:tabs>
          <w:tab w:val="num" w:pos="360"/>
          <w:tab w:val="left" w:pos="426"/>
          <w:tab w:val="left" w:pos="717"/>
        </w:tabs>
        <w:suppressAutoHyphens w:val="0"/>
        <w:ind w:left="426"/>
        <w:jc w:val="both"/>
        <w:rPr>
          <w:rFonts w:ascii="Verdana" w:hAnsi="Verdana"/>
          <w:sz w:val="20"/>
          <w:szCs w:val="20"/>
        </w:rPr>
      </w:pPr>
      <w:r w:rsidRPr="00CF3BF8">
        <w:rPr>
          <w:rFonts w:ascii="Verdana" w:hAnsi="Verdana"/>
          <w:sz w:val="20"/>
          <w:szCs w:val="20"/>
        </w:rPr>
        <w:t>Sprzedawca nie może dokonywać cesji wierzytelności wynikających z niniejszej umowy.</w:t>
      </w:r>
    </w:p>
    <w:p w14:paraId="63EE1964" w14:textId="77777777" w:rsidR="00CF3BF8" w:rsidRPr="00055C1C" w:rsidRDefault="00CF3BF8" w:rsidP="00CF3BF8">
      <w:pPr>
        <w:tabs>
          <w:tab w:val="left" w:pos="426"/>
          <w:tab w:val="left" w:pos="717"/>
        </w:tabs>
        <w:suppressAutoHyphens w:val="0"/>
        <w:ind w:left="426"/>
        <w:jc w:val="both"/>
        <w:rPr>
          <w:rFonts w:ascii="Verdana" w:hAnsi="Verdana"/>
          <w:sz w:val="20"/>
          <w:szCs w:val="20"/>
        </w:rPr>
      </w:pPr>
    </w:p>
    <w:p w14:paraId="24D94A6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5</w:t>
      </w:r>
    </w:p>
    <w:p w14:paraId="3F08CAEE" w14:textId="77777777" w:rsidR="005433F8" w:rsidRPr="00055C1C" w:rsidRDefault="005433F8" w:rsidP="00055C1C">
      <w:pPr>
        <w:suppressAutoHyphens w:val="0"/>
        <w:ind w:left="284" w:right="-47"/>
        <w:jc w:val="both"/>
        <w:rPr>
          <w:rFonts w:ascii="Verdana" w:hAnsi="Verdana"/>
          <w:sz w:val="20"/>
          <w:szCs w:val="20"/>
        </w:rPr>
      </w:pPr>
      <w:r w:rsidRPr="00055C1C">
        <w:rPr>
          <w:rFonts w:ascii="Verdana" w:eastAsia="Calibri" w:hAnsi="Verdana"/>
          <w:color w:val="000000"/>
          <w:sz w:val="20"/>
          <w:szCs w:val="20"/>
          <w:lang w:eastAsia="en-US"/>
        </w:rPr>
        <w:t xml:space="preserve">W razie zaistnienia istotnej zmiany okoliczności powodującej, że wykonanie umowy </w:t>
      </w:r>
      <w:r w:rsidRPr="00055C1C">
        <w:rPr>
          <w:rFonts w:ascii="Verdana" w:eastAsia="Calibri" w:hAnsi="Verdana"/>
          <w:color w:val="000000"/>
          <w:sz w:val="20"/>
          <w:szCs w:val="20"/>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055C1C">
        <w:rPr>
          <w:rFonts w:ascii="Verdana" w:hAnsi="Verdana"/>
          <w:sz w:val="20"/>
          <w:szCs w:val="20"/>
        </w:rPr>
        <w:t>Kupuj</w:t>
      </w:r>
      <w:r w:rsidRPr="00055C1C">
        <w:rPr>
          <w:rFonts w:ascii="Verdana" w:eastAsia="Calibri" w:hAnsi="Verdana"/>
          <w:color w:val="000000"/>
          <w:sz w:val="20"/>
          <w:szCs w:val="20"/>
          <w:lang w:eastAsia="en-US"/>
        </w:rPr>
        <w:t xml:space="preserve">ący może odstąpić </w:t>
      </w:r>
      <w:r w:rsidRPr="00055C1C">
        <w:rPr>
          <w:rFonts w:ascii="Verdana" w:eastAsia="Calibri" w:hAnsi="Verdana"/>
          <w:color w:val="000000"/>
          <w:sz w:val="20"/>
          <w:szCs w:val="20"/>
          <w:lang w:eastAsia="en-US"/>
        </w:rPr>
        <w:br/>
        <w:t xml:space="preserve">od umowy w terminie 30 dni od dnia powzięcia wiadomości o tych okolicznościach. </w:t>
      </w:r>
    </w:p>
    <w:p w14:paraId="4F5DE10E" w14:textId="77777777" w:rsidR="005433F8" w:rsidRPr="00055C1C" w:rsidRDefault="005433F8" w:rsidP="00055C1C">
      <w:pPr>
        <w:suppressAutoHyphens w:val="0"/>
        <w:ind w:left="284" w:right="-47"/>
        <w:jc w:val="both"/>
        <w:rPr>
          <w:rFonts w:ascii="Verdana" w:eastAsia="Calibri" w:hAnsi="Verdana"/>
          <w:color w:val="000000"/>
          <w:sz w:val="20"/>
          <w:szCs w:val="20"/>
          <w:lang w:eastAsia="en-US"/>
        </w:rPr>
      </w:pPr>
      <w:r w:rsidRPr="00055C1C">
        <w:rPr>
          <w:rFonts w:ascii="Verdana" w:eastAsia="Calibri" w:hAnsi="Verdana"/>
          <w:color w:val="000000"/>
          <w:sz w:val="20"/>
          <w:szCs w:val="20"/>
          <w:lang w:eastAsia="en-US"/>
        </w:rPr>
        <w:t>W tym wypadku postanowienia o karze umownej nie mają zastosowania.</w:t>
      </w:r>
    </w:p>
    <w:p w14:paraId="26C743F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6</w:t>
      </w:r>
    </w:p>
    <w:p w14:paraId="4587F4E9" w14:textId="77777777" w:rsidR="005433F8" w:rsidRPr="00055C1C" w:rsidRDefault="005433F8" w:rsidP="00055C1C">
      <w:pPr>
        <w:numPr>
          <w:ilvl w:val="0"/>
          <w:numId w:val="7"/>
        </w:numPr>
        <w:suppressAutoHyphens w:val="0"/>
        <w:ind w:right="-47"/>
        <w:jc w:val="both"/>
        <w:rPr>
          <w:rFonts w:ascii="Verdana" w:hAnsi="Verdana"/>
          <w:sz w:val="20"/>
          <w:szCs w:val="20"/>
        </w:rPr>
      </w:pPr>
      <w:r w:rsidRPr="00055C1C">
        <w:rPr>
          <w:rFonts w:ascii="Verdana" w:hAnsi="Verdana"/>
          <w:sz w:val="20"/>
          <w:szCs w:val="20"/>
        </w:rPr>
        <w:t>Strony ustanawiają odpowiedzialność za niewykonanie lub nienależyte wykonanie umowy  w formie kar umownych.</w:t>
      </w:r>
    </w:p>
    <w:p w14:paraId="0BCB6ABC"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Sprzedawca zapłaci Kupującemu kary umowne:</w:t>
      </w:r>
    </w:p>
    <w:p w14:paraId="15CA6AD8" w14:textId="542E79AB" w:rsidR="005433F8" w:rsidRPr="00055C1C" w:rsidRDefault="005433F8" w:rsidP="00055C1C">
      <w:pPr>
        <w:numPr>
          <w:ilvl w:val="1"/>
          <w:numId w:val="9"/>
        </w:numPr>
        <w:tabs>
          <w:tab w:val="left" w:pos="709"/>
          <w:tab w:val="left" w:pos="1440"/>
        </w:tabs>
        <w:suppressAutoHyphens w:val="0"/>
        <w:ind w:left="720" w:right="-47"/>
        <w:jc w:val="both"/>
        <w:rPr>
          <w:rFonts w:ascii="Verdana" w:hAnsi="Verdana"/>
          <w:sz w:val="20"/>
          <w:szCs w:val="20"/>
        </w:rPr>
      </w:pPr>
      <w:r w:rsidRPr="00055C1C">
        <w:rPr>
          <w:rFonts w:ascii="Verdana" w:hAnsi="Verdana"/>
          <w:sz w:val="20"/>
          <w:szCs w:val="20"/>
        </w:rPr>
        <w:t>za zwłokę w wykonaniu przedmiotu umowy</w:t>
      </w:r>
      <w:r w:rsidR="006478D2">
        <w:rPr>
          <w:rFonts w:ascii="Verdana" w:hAnsi="Verdana"/>
          <w:sz w:val="20"/>
          <w:szCs w:val="20"/>
        </w:rPr>
        <w:t xml:space="preserve"> </w:t>
      </w:r>
      <w:r w:rsidRPr="00055C1C">
        <w:rPr>
          <w:rFonts w:ascii="Verdana" w:hAnsi="Verdana"/>
          <w:sz w:val="20"/>
          <w:szCs w:val="20"/>
        </w:rPr>
        <w:t xml:space="preserve">w wysokości 0,4 % wartości wynagrodzenia netto, za każdy dzień zwłoki, licząc od następnego dnia po upływie terminu określonego w § </w:t>
      </w:r>
      <w:r w:rsidR="00523422">
        <w:rPr>
          <w:rFonts w:ascii="Verdana" w:hAnsi="Verdana"/>
          <w:sz w:val="20"/>
          <w:szCs w:val="20"/>
        </w:rPr>
        <w:t>1</w:t>
      </w:r>
      <w:r w:rsidRPr="00055C1C">
        <w:rPr>
          <w:rFonts w:ascii="Verdana" w:hAnsi="Verdana"/>
          <w:sz w:val="20"/>
          <w:szCs w:val="20"/>
        </w:rPr>
        <w:t xml:space="preserve"> ust </w:t>
      </w:r>
      <w:r w:rsidR="00523422">
        <w:rPr>
          <w:rFonts w:ascii="Verdana" w:hAnsi="Verdana"/>
          <w:sz w:val="20"/>
          <w:szCs w:val="20"/>
        </w:rPr>
        <w:t>3</w:t>
      </w:r>
      <w:r w:rsidRPr="00055C1C">
        <w:rPr>
          <w:rFonts w:ascii="Verdana" w:hAnsi="Verdana"/>
          <w:sz w:val="20"/>
          <w:szCs w:val="20"/>
        </w:rPr>
        <w:t>;</w:t>
      </w:r>
    </w:p>
    <w:p w14:paraId="11718AF5"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4BEC8C1B" w14:textId="4BC60F1D"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 xml:space="preserve">z tytułu odstąpienia od umowy w całości przez którąkolwiek ze stron z </w:t>
      </w:r>
      <w:r w:rsidR="00FD23EB">
        <w:rPr>
          <w:rFonts w:ascii="Verdana" w:hAnsi="Verdana"/>
          <w:sz w:val="20"/>
          <w:szCs w:val="20"/>
        </w:rPr>
        <w:t>przyczyn występujących po stronie Sprzedawcy</w:t>
      </w:r>
      <w:r w:rsidRPr="00055C1C">
        <w:rPr>
          <w:rFonts w:ascii="Verdana" w:hAnsi="Verdana"/>
          <w:sz w:val="20"/>
          <w:szCs w:val="20"/>
        </w:rPr>
        <w:t>, w wysokości 10% całkowitego wynagrodzenia netto określonego w  § 3 ust. 1;</w:t>
      </w:r>
    </w:p>
    <w:p w14:paraId="4CC7BD00" w14:textId="4FCF4950"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 tytułu odstąpienia od umowy w części przez którąkolwiek ze stron z</w:t>
      </w:r>
      <w:r w:rsidR="00FD23EB" w:rsidRPr="00055C1C">
        <w:rPr>
          <w:rFonts w:ascii="Verdana" w:hAnsi="Verdana"/>
          <w:sz w:val="20"/>
          <w:szCs w:val="20"/>
        </w:rPr>
        <w:t xml:space="preserve"> </w:t>
      </w:r>
      <w:r w:rsidR="00FD23EB">
        <w:rPr>
          <w:rFonts w:ascii="Verdana" w:hAnsi="Verdana"/>
          <w:sz w:val="20"/>
          <w:szCs w:val="20"/>
        </w:rPr>
        <w:t>przyczyn występujących po stronie Sprzedawcy</w:t>
      </w:r>
      <w:r w:rsidRPr="00055C1C">
        <w:rPr>
          <w:rFonts w:ascii="Verdana" w:hAnsi="Verdana"/>
          <w:sz w:val="20"/>
          <w:szCs w:val="20"/>
        </w:rPr>
        <w:t>, w wysokości 10% wartości netto części przedmiotu umowy, której dotyczy odstąpienie;</w:t>
      </w:r>
    </w:p>
    <w:p w14:paraId="25AA96FF"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Kupujący zapłaci Sprzedawcy karę umową:</w:t>
      </w:r>
    </w:p>
    <w:p w14:paraId="1C6F80FE" w14:textId="0C6FEBEA" w:rsidR="005433F8" w:rsidRPr="00055C1C" w:rsidRDefault="005433F8" w:rsidP="00055C1C">
      <w:pPr>
        <w:numPr>
          <w:ilvl w:val="0"/>
          <w:numId w:val="11"/>
        </w:numPr>
        <w:suppressAutoHyphens w:val="0"/>
        <w:ind w:left="709" w:right="-47"/>
        <w:jc w:val="both"/>
        <w:rPr>
          <w:rFonts w:ascii="Verdana" w:hAnsi="Verdana"/>
          <w:sz w:val="20"/>
          <w:szCs w:val="20"/>
        </w:rPr>
      </w:pPr>
      <w:r w:rsidRPr="00055C1C">
        <w:rPr>
          <w:rFonts w:ascii="Verdana" w:hAnsi="Verdana"/>
          <w:sz w:val="20"/>
          <w:szCs w:val="20"/>
        </w:rPr>
        <w:t xml:space="preserve">z tytułu odstąpienia od umowy w całości przez którąkolwiek ze stron </w:t>
      </w:r>
      <w:bookmarkStart w:id="0" w:name="_Hlk178937527"/>
      <w:r w:rsidR="00FD23EB" w:rsidRPr="00055C1C">
        <w:rPr>
          <w:rFonts w:ascii="Verdana" w:hAnsi="Verdana"/>
          <w:sz w:val="20"/>
          <w:szCs w:val="20"/>
        </w:rPr>
        <w:t xml:space="preserve">z </w:t>
      </w:r>
      <w:r w:rsidR="00FD23EB">
        <w:rPr>
          <w:rFonts w:ascii="Verdana" w:hAnsi="Verdana"/>
          <w:sz w:val="20"/>
          <w:szCs w:val="20"/>
        </w:rPr>
        <w:t xml:space="preserve">przyczyn występujących po stronie </w:t>
      </w:r>
      <w:r w:rsidRPr="00055C1C">
        <w:rPr>
          <w:rFonts w:ascii="Verdana" w:hAnsi="Verdana"/>
          <w:sz w:val="20"/>
          <w:szCs w:val="20"/>
        </w:rPr>
        <w:t>Kupującego</w:t>
      </w:r>
      <w:bookmarkEnd w:id="0"/>
      <w:r w:rsidRPr="00055C1C">
        <w:rPr>
          <w:rFonts w:ascii="Verdana" w:hAnsi="Verdana"/>
          <w:sz w:val="20"/>
          <w:szCs w:val="20"/>
        </w:rPr>
        <w:t>, w wysokości 10% całkowitego wynagrodzenia netto określonego w § 3 ust. 1;</w:t>
      </w:r>
    </w:p>
    <w:p w14:paraId="7CB44744" w14:textId="4543C612" w:rsidR="005433F8" w:rsidRPr="00055C1C" w:rsidRDefault="005433F8" w:rsidP="00055C1C">
      <w:pPr>
        <w:numPr>
          <w:ilvl w:val="0"/>
          <w:numId w:val="10"/>
        </w:numPr>
        <w:suppressAutoHyphens w:val="0"/>
        <w:ind w:left="709" w:right="-47"/>
        <w:jc w:val="both"/>
        <w:rPr>
          <w:rFonts w:ascii="Verdana" w:hAnsi="Verdana"/>
          <w:sz w:val="20"/>
          <w:szCs w:val="20"/>
        </w:rPr>
      </w:pPr>
      <w:r w:rsidRPr="00055C1C">
        <w:rPr>
          <w:rFonts w:ascii="Verdana" w:hAnsi="Verdana"/>
          <w:sz w:val="20"/>
          <w:szCs w:val="20"/>
        </w:rPr>
        <w:t xml:space="preserve">z tytułu odstąpienia od umowy w części przez którąkolwiek ze stron </w:t>
      </w:r>
      <w:r w:rsidR="00FD23EB" w:rsidRPr="00055C1C">
        <w:rPr>
          <w:rFonts w:ascii="Verdana" w:hAnsi="Verdana"/>
          <w:sz w:val="20"/>
          <w:szCs w:val="20"/>
        </w:rPr>
        <w:t xml:space="preserve">z </w:t>
      </w:r>
      <w:r w:rsidR="00FD23EB">
        <w:rPr>
          <w:rFonts w:ascii="Verdana" w:hAnsi="Verdana"/>
          <w:sz w:val="20"/>
          <w:szCs w:val="20"/>
        </w:rPr>
        <w:t xml:space="preserve">przyczyn występujących po stronie </w:t>
      </w:r>
      <w:r w:rsidR="00FD23EB" w:rsidRPr="00055C1C">
        <w:rPr>
          <w:rFonts w:ascii="Verdana" w:hAnsi="Verdana"/>
          <w:sz w:val="20"/>
          <w:szCs w:val="20"/>
        </w:rPr>
        <w:t>Kupującego</w:t>
      </w:r>
      <w:r w:rsidRPr="00055C1C">
        <w:rPr>
          <w:rFonts w:ascii="Verdana" w:hAnsi="Verdana"/>
          <w:sz w:val="20"/>
          <w:szCs w:val="20"/>
        </w:rPr>
        <w:t>, w wysokości 10% wartości netto części przedmiotu umowy, której dotyczy odstąpienie</w:t>
      </w:r>
    </w:p>
    <w:p w14:paraId="2B1F0858"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Łączna maksymalna wysokość kar umownych, których mogą dochodzić Strony nie może przekroczyć 20% wynagrodzenia netto o którym mowa w § 3 ust. 1 umowy.</w:t>
      </w:r>
    </w:p>
    <w:p w14:paraId="608FEF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Zastrzeżenia co do kar umownych pozostają w mocy w całości lub w części, pomimo oświadczenia o odstąpieniu od umowy.</w:t>
      </w:r>
    </w:p>
    <w:p w14:paraId="0CE627C1"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Kara umowna będzie płatna w terminie 14 dni od wystąpienia przez Kupującego </w:t>
      </w:r>
      <w:r w:rsidRPr="00055C1C">
        <w:rPr>
          <w:rFonts w:ascii="Verdana" w:hAnsi="Verdana"/>
          <w:sz w:val="20"/>
        </w:rPr>
        <w:br/>
        <w:t>z żądaniem zapłaty.</w:t>
      </w:r>
    </w:p>
    <w:p w14:paraId="748FD2AE"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Sprzedający wyraża zgodę na potrącenie wymagalnych kar umownych </w:t>
      </w:r>
      <w:r w:rsidRPr="00055C1C">
        <w:rPr>
          <w:rFonts w:ascii="Verdana" w:hAnsi="Verdana"/>
          <w:sz w:val="20"/>
        </w:rPr>
        <w:br/>
        <w:t>z przysługującego mu wynagrodzenia.</w:t>
      </w:r>
    </w:p>
    <w:p w14:paraId="4C9246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lastRenderedPageBreak/>
        <w:t>Jeżeli kary umowne nie pokryją poniesionej szkody, Strony niniejszej umowy zastrzegają sobie prawo dochodzenia odszkodowania uzupełniającego na zasadach określonych w art. 471 K.C. do wysokości poniesionej szkody.</w:t>
      </w:r>
    </w:p>
    <w:p w14:paraId="65EEBE30" w14:textId="77777777" w:rsidR="005433F8" w:rsidRPr="00055C1C" w:rsidRDefault="005433F8" w:rsidP="00055C1C">
      <w:pPr>
        <w:suppressAutoHyphens w:val="0"/>
        <w:ind w:right="-47"/>
        <w:jc w:val="center"/>
        <w:rPr>
          <w:rFonts w:ascii="Verdana" w:hAnsi="Verdana"/>
          <w:b/>
          <w:sz w:val="20"/>
          <w:szCs w:val="20"/>
        </w:rPr>
      </w:pPr>
      <w:r w:rsidRPr="00055C1C">
        <w:rPr>
          <w:rFonts w:ascii="Verdana" w:hAnsi="Verdana"/>
          <w:b/>
          <w:sz w:val="20"/>
          <w:szCs w:val="20"/>
        </w:rPr>
        <w:t>§ 7</w:t>
      </w:r>
    </w:p>
    <w:p w14:paraId="70EE4069" w14:textId="77777777" w:rsidR="005433F8" w:rsidRPr="00055C1C" w:rsidRDefault="005433F8" w:rsidP="00055C1C">
      <w:pPr>
        <w:numPr>
          <w:ilvl w:val="0"/>
          <w:numId w:val="12"/>
        </w:numPr>
        <w:tabs>
          <w:tab w:val="left" w:pos="-431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Strony ustalają, że osobami upoważnionymi do bieżącej komunikacji i współpracy </w:t>
      </w:r>
      <w:r w:rsidRPr="00055C1C">
        <w:rPr>
          <w:rFonts w:ascii="Verdana" w:eastAsia="Calibri" w:hAnsi="Verdana"/>
          <w:sz w:val="20"/>
          <w:szCs w:val="20"/>
          <w:lang w:eastAsia="en-US"/>
        </w:rPr>
        <w:br/>
        <w:t>w celu sprawnego wykonania Umowy są:</w:t>
      </w:r>
    </w:p>
    <w:p w14:paraId="0444E7D0" w14:textId="77777777" w:rsidR="005433F8" w:rsidRPr="00055C1C" w:rsidRDefault="005433F8" w:rsidP="00055C1C">
      <w:pPr>
        <w:numPr>
          <w:ilvl w:val="0"/>
          <w:numId w:val="14"/>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Kupującego Koordynator: …………………………. </w:t>
      </w:r>
    </w:p>
    <w:p w14:paraId="627DCF6E"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0F8BA9FF" w14:textId="77777777" w:rsidR="005433F8" w:rsidRPr="00055C1C" w:rsidRDefault="005433F8" w:rsidP="00055C1C">
      <w:pPr>
        <w:numPr>
          <w:ilvl w:val="0"/>
          <w:numId w:val="13"/>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Sprzedawcy Koordynator: …………………………. </w:t>
      </w:r>
    </w:p>
    <w:p w14:paraId="7C0558DA"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742E8C64" w14:textId="6059238B" w:rsidR="005433F8" w:rsidRPr="00055C1C" w:rsidRDefault="005433F8" w:rsidP="00055C1C">
      <w:pPr>
        <w:suppressAutoHyphens w:val="0"/>
        <w:ind w:right="-47"/>
        <w:jc w:val="center"/>
        <w:rPr>
          <w:rFonts w:ascii="Verdana" w:hAnsi="Verdana"/>
          <w:b/>
          <w:bCs/>
          <w:sz w:val="20"/>
          <w:szCs w:val="20"/>
        </w:rPr>
      </w:pPr>
      <w:bookmarkStart w:id="1" w:name="_Hlk93992905"/>
      <w:r w:rsidRPr="00055C1C">
        <w:rPr>
          <w:rFonts w:ascii="Verdana" w:hAnsi="Verdana"/>
          <w:b/>
          <w:bCs/>
          <w:sz w:val="20"/>
          <w:szCs w:val="20"/>
        </w:rPr>
        <w:t xml:space="preserve">§ </w:t>
      </w:r>
      <w:r w:rsidR="006478D2">
        <w:rPr>
          <w:rFonts w:ascii="Verdana" w:hAnsi="Verdana"/>
          <w:b/>
          <w:bCs/>
          <w:sz w:val="20"/>
          <w:szCs w:val="20"/>
        </w:rPr>
        <w:t>8</w:t>
      </w:r>
    </w:p>
    <w:bookmarkEnd w:id="1"/>
    <w:p w14:paraId="38CCD96E" w14:textId="77777777" w:rsidR="005433F8" w:rsidRPr="00055C1C" w:rsidRDefault="005433F8" w:rsidP="00055C1C">
      <w:pPr>
        <w:widowControl w:val="0"/>
        <w:numPr>
          <w:ilvl w:val="0"/>
          <w:numId w:val="16"/>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sidRPr="00055C1C">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sidRPr="00055C1C">
        <w:rPr>
          <w:rFonts w:ascii="Verdana" w:eastAsia="Lucida Sans Unicode" w:hAnsi="Verdana"/>
          <w:kern w:val="3"/>
          <w:sz w:val="20"/>
          <w:szCs w:val="20"/>
          <w:lang w:eastAsia="ar-SA"/>
        </w:rPr>
        <w:br/>
        <w:t>nie będzie wykorzystywać tych danych w celu innym niż realizacja niniejszej umowy.</w:t>
      </w:r>
    </w:p>
    <w:p w14:paraId="25BE299A"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 xml:space="preserve">Osoby wyznaczone do kontaktów roboczych oraz odpowiedzialne za koordynację </w:t>
      </w:r>
      <w:r w:rsidRPr="00055C1C">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55C1C">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sidRPr="00055C1C">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sidRPr="00055C1C">
        <w:rPr>
          <w:rFonts w:ascii="Verdana" w:eastAsia="Lucida Sans Unicode" w:hAnsi="Verdana"/>
          <w:kern w:val="3"/>
          <w:sz w:val="20"/>
          <w:szCs w:val="20"/>
          <w:lang w:eastAsia="ar-SA"/>
        </w:rPr>
        <w:br/>
        <w:t>ich dotyczących narusza przepisy RODO.</w:t>
      </w:r>
    </w:p>
    <w:p w14:paraId="5286365C"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Inspektorem Ochrony Danych Osobowych lub osobą odpowiedzialną za ochronę danych osobowych można kontaktować się:</w:t>
      </w:r>
    </w:p>
    <w:p w14:paraId="01E04529" w14:textId="77777777" w:rsidR="005433F8" w:rsidRPr="00055C1C" w:rsidRDefault="005433F8" w:rsidP="00055C1C">
      <w:pPr>
        <w:widowControl w:val="0"/>
        <w:numPr>
          <w:ilvl w:val="1"/>
          <w:numId w:val="18"/>
        </w:numPr>
        <w:suppressAutoHyphens w:val="0"/>
        <w:ind w:left="709" w:hanging="283"/>
        <w:jc w:val="both"/>
        <w:rPr>
          <w:rFonts w:ascii="Verdana" w:hAnsi="Verdana"/>
          <w:sz w:val="20"/>
          <w:szCs w:val="20"/>
        </w:rPr>
      </w:pPr>
      <w:r w:rsidRPr="00055C1C">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sidRPr="00055C1C">
          <w:rPr>
            <w:rFonts w:ascii="Verdana" w:eastAsia="Lucida Sans Unicode" w:hAnsi="Verdana"/>
            <w:color w:val="0000FF"/>
            <w:kern w:val="3"/>
            <w:sz w:val="20"/>
            <w:szCs w:val="20"/>
            <w:u w:val="single"/>
            <w:lang w:eastAsia="ar-SA"/>
          </w:rPr>
          <w:t>iodo@agh.edu.pl</w:t>
        </w:r>
      </w:hyperlink>
      <w:r w:rsidRPr="00055C1C">
        <w:rPr>
          <w:rFonts w:ascii="Verdana" w:eastAsia="Lucida Sans Unicode" w:hAnsi="Verdana"/>
          <w:kern w:val="3"/>
          <w:sz w:val="20"/>
          <w:szCs w:val="20"/>
          <w:lang w:eastAsia="ar-SA"/>
        </w:rPr>
        <w:t xml:space="preserve"> lub listownie pod adresem: Akademia Górniczo- Hutnicza im. St. Staszica, Al. Mickiewicza 30, </w:t>
      </w:r>
      <w:r w:rsidRPr="00055C1C">
        <w:rPr>
          <w:rFonts w:ascii="Verdana" w:eastAsia="Lucida Sans Unicode" w:hAnsi="Verdana"/>
          <w:kern w:val="3"/>
          <w:sz w:val="20"/>
          <w:szCs w:val="20"/>
          <w:lang w:eastAsia="ar-SA"/>
        </w:rPr>
        <w:br/>
        <w:t xml:space="preserve">30-059 Kraków, z dopiskiem „Inspektor Ochrony Danych” </w:t>
      </w:r>
    </w:p>
    <w:p w14:paraId="13C9F24A" w14:textId="77777777" w:rsidR="005433F8" w:rsidRPr="00055C1C" w:rsidRDefault="005433F8" w:rsidP="00055C1C">
      <w:pPr>
        <w:widowControl w:val="0"/>
        <w:numPr>
          <w:ilvl w:val="1"/>
          <w:numId w:val="17"/>
        </w:numPr>
        <w:suppressAutoHyphens w:val="0"/>
        <w:ind w:left="709" w:hanging="283"/>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ramienia Sprzedawcy - ……………………………………………..</w:t>
      </w:r>
    </w:p>
    <w:p w14:paraId="4560C3CC" w14:textId="3C597228"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617298C" w14:textId="77777777" w:rsidR="006478D2" w:rsidRDefault="006478D2" w:rsidP="00055C1C">
      <w:pPr>
        <w:suppressAutoHyphens w:val="0"/>
        <w:ind w:right="-47"/>
        <w:jc w:val="center"/>
        <w:rPr>
          <w:rFonts w:ascii="Verdana" w:hAnsi="Verdana"/>
          <w:b/>
          <w:sz w:val="20"/>
          <w:szCs w:val="20"/>
          <w:lang w:val="en-US"/>
        </w:rPr>
      </w:pPr>
    </w:p>
    <w:p w14:paraId="50A9C2E2" w14:textId="0B5CE704" w:rsidR="005433F8" w:rsidRPr="00055C1C" w:rsidRDefault="005433F8" w:rsidP="00055C1C">
      <w:pPr>
        <w:suppressAutoHyphens w:val="0"/>
        <w:ind w:right="-47"/>
        <w:jc w:val="center"/>
        <w:rPr>
          <w:rFonts w:ascii="Verdana" w:hAnsi="Verdana"/>
          <w:b/>
          <w:sz w:val="20"/>
          <w:szCs w:val="20"/>
          <w:lang w:val="en-US"/>
        </w:rPr>
      </w:pPr>
      <w:r w:rsidRPr="00055C1C">
        <w:rPr>
          <w:rFonts w:ascii="Verdana" w:hAnsi="Verdana"/>
          <w:b/>
          <w:sz w:val="20"/>
          <w:szCs w:val="20"/>
          <w:lang w:val="en-US"/>
        </w:rPr>
        <w:t xml:space="preserve">§ </w:t>
      </w:r>
      <w:r w:rsidR="006478D2">
        <w:rPr>
          <w:rFonts w:ascii="Verdana" w:hAnsi="Verdana"/>
          <w:b/>
          <w:sz w:val="20"/>
          <w:szCs w:val="20"/>
          <w:lang w:val="en-US"/>
        </w:rPr>
        <w:t>9</w:t>
      </w:r>
    </w:p>
    <w:p w14:paraId="1BA6279A" w14:textId="77777777" w:rsidR="005433F8" w:rsidRPr="00055C1C" w:rsidRDefault="005433F8" w:rsidP="00055C1C">
      <w:pPr>
        <w:widowControl w:val="0"/>
        <w:numPr>
          <w:ilvl w:val="0"/>
          <w:numId w:val="20"/>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Wszelkie zmiany Umowy wymagają zgody obu Stron i zachowania formy pisemnej </w:t>
      </w:r>
      <w:r w:rsidRPr="00055C1C">
        <w:rPr>
          <w:rFonts w:ascii="Verdana" w:eastAsia="SimSun" w:hAnsi="Verdana"/>
          <w:color w:val="000000"/>
          <w:kern w:val="3"/>
          <w:sz w:val="20"/>
          <w:szCs w:val="20"/>
        </w:rPr>
        <w:br/>
      </w:r>
      <w:r w:rsidRPr="00055C1C">
        <w:rPr>
          <w:rFonts w:ascii="Verdana" w:eastAsia="SimSun" w:hAnsi="Verdana"/>
          <w:color w:val="000000"/>
          <w:kern w:val="3"/>
          <w:sz w:val="20"/>
          <w:szCs w:val="20"/>
        </w:rPr>
        <w:lastRenderedPageBreak/>
        <w:t>pod rygorem nieważności.</w:t>
      </w:r>
    </w:p>
    <w:p w14:paraId="504A0E12" w14:textId="77777777" w:rsidR="005433F8" w:rsidRPr="00055C1C" w:rsidRDefault="005433F8" w:rsidP="00055C1C">
      <w:pPr>
        <w:widowControl w:val="0"/>
        <w:numPr>
          <w:ilvl w:val="0"/>
          <w:numId w:val="19"/>
        </w:numPr>
        <w:suppressAutoHyphens w:val="0"/>
        <w:jc w:val="both"/>
        <w:rPr>
          <w:rFonts w:ascii="Verdana" w:hAnsi="Verdana"/>
          <w:sz w:val="20"/>
          <w:szCs w:val="20"/>
        </w:rPr>
      </w:pPr>
      <w:r w:rsidRPr="00055C1C">
        <w:rPr>
          <w:rFonts w:ascii="Verdana" w:eastAsia="SimSun" w:hAnsi="Verdana"/>
          <w:color w:val="000000"/>
          <w:kern w:val="3"/>
          <w:sz w:val="20"/>
          <w:szCs w:val="20"/>
        </w:rPr>
        <w:t>Zmiany Umowy, o których mowa w ust. 1 muszą być dokonywane z zachowaniem przepisu art. 454 oraz 455 ustawy Prawo zamówień publicznych.</w:t>
      </w:r>
      <w:r w:rsidRPr="00055C1C">
        <w:rPr>
          <w:rFonts w:ascii="Verdana" w:eastAsia="SimSun" w:hAnsi="Verdana"/>
          <w:i/>
          <w:color w:val="000000"/>
          <w:kern w:val="3"/>
          <w:sz w:val="20"/>
          <w:szCs w:val="20"/>
        </w:rPr>
        <w:t xml:space="preserve">  </w:t>
      </w:r>
    </w:p>
    <w:p w14:paraId="440A9B2F"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sidRPr="00055C1C">
        <w:rPr>
          <w:rFonts w:ascii="Verdana" w:eastAsia="SimSun" w:hAnsi="Verdana"/>
          <w:color w:val="000000"/>
          <w:kern w:val="3"/>
          <w:sz w:val="20"/>
          <w:szCs w:val="20"/>
        </w:rPr>
        <w:br/>
        <w:t xml:space="preserve">w następujących przypadkach: </w:t>
      </w:r>
    </w:p>
    <w:p w14:paraId="65F04153" w14:textId="4E7D34BC" w:rsidR="005433F8" w:rsidRPr="00055C1C" w:rsidRDefault="005433F8" w:rsidP="00055C1C">
      <w:pPr>
        <w:numPr>
          <w:ilvl w:val="0"/>
          <w:numId w:val="22"/>
        </w:numPr>
        <w:suppressAutoHyphens w:val="0"/>
        <w:ind w:left="357" w:hanging="357"/>
        <w:jc w:val="both"/>
        <w:rPr>
          <w:rFonts w:ascii="Verdana" w:hAnsi="Verdana"/>
          <w:sz w:val="20"/>
          <w:szCs w:val="20"/>
        </w:rPr>
      </w:pPr>
      <w:r w:rsidRPr="00055C1C">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w:t>
      </w:r>
      <w:r w:rsidRPr="00055C1C">
        <w:rPr>
          <w:rFonts w:ascii="Verdana" w:hAnsi="Verdana"/>
          <w:sz w:val="20"/>
          <w:szCs w:val="20"/>
        </w:rPr>
        <w:br/>
        <w:t>z tym że cena wskazana w § 4 ust. 3 nie może ulec podwyższeniu, a parametry techniczne nie mogą być gorsze niż wskazane w  treści oferty,</w:t>
      </w:r>
    </w:p>
    <w:p w14:paraId="4D06F288" w14:textId="77777777" w:rsidR="005433F8"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powszechnie obowiązujących przepisów prawa w zakresie mającym wpływ </w:t>
      </w:r>
      <w:r w:rsidRPr="00055C1C">
        <w:rPr>
          <w:rFonts w:ascii="Verdana" w:hAnsi="Verdana"/>
          <w:color w:val="000000"/>
          <w:sz w:val="20"/>
          <w:szCs w:val="20"/>
        </w:rPr>
        <w:br/>
        <w:t>na realizację Umowy;</w:t>
      </w:r>
    </w:p>
    <w:p w14:paraId="271B87E3" w14:textId="77777777" w:rsidR="007D7980"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sidRPr="00055C1C">
        <w:rPr>
          <w:rFonts w:ascii="Verdana" w:hAnsi="Verdana"/>
          <w:color w:val="000000"/>
          <w:sz w:val="20"/>
          <w:szCs w:val="20"/>
        </w:rPr>
        <w:br/>
        <w:t>na pisemny wniosek jednej ze Stron.</w:t>
      </w:r>
    </w:p>
    <w:p w14:paraId="0CA72378"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4A8A95BF" w14:textId="6E1CC1BB" w:rsidR="005433F8" w:rsidRPr="00055C1C" w:rsidRDefault="005433F8" w:rsidP="00055C1C">
      <w:pPr>
        <w:widowControl w:val="0"/>
        <w:ind w:left="360"/>
        <w:jc w:val="center"/>
        <w:rPr>
          <w:rFonts w:ascii="Verdana" w:eastAsia="SimSun" w:hAnsi="Verdana"/>
          <w:b/>
          <w:bCs/>
          <w:color w:val="000000"/>
          <w:kern w:val="3"/>
          <w:sz w:val="20"/>
          <w:szCs w:val="20"/>
          <w:lang w:val="en-US"/>
        </w:rPr>
      </w:pPr>
      <w:r w:rsidRPr="00055C1C">
        <w:rPr>
          <w:rFonts w:ascii="Verdana" w:eastAsia="SimSun" w:hAnsi="Verdana"/>
          <w:b/>
          <w:bCs/>
          <w:color w:val="000000"/>
          <w:kern w:val="3"/>
          <w:sz w:val="20"/>
          <w:szCs w:val="20"/>
          <w:lang w:val="en-US"/>
        </w:rPr>
        <w:t>§ 1</w:t>
      </w:r>
      <w:r w:rsidR="006478D2">
        <w:rPr>
          <w:rFonts w:ascii="Verdana" w:eastAsia="SimSun" w:hAnsi="Verdana"/>
          <w:b/>
          <w:bCs/>
          <w:color w:val="000000"/>
          <w:kern w:val="3"/>
          <w:sz w:val="20"/>
          <w:szCs w:val="20"/>
          <w:lang w:val="en-US"/>
        </w:rPr>
        <w:t>0</w:t>
      </w:r>
    </w:p>
    <w:p w14:paraId="419FA5EA" w14:textId="77777777" w:rsidR="005433F8" w:rsidRPr="00055C1C" w:rsidRDefault="005433F8" w:rsidP="00055C1C">
      <w:pPr>
        <w:numPr>
          <w:ilvl w:val="0"/>
          <w:numId w:val="24"/>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055C1C">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3CE83328"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r w:rsidR="006478D2">
        <w:rPr>
          <w:rFonts w:ascii="Verdana" w:hAnsi="Verdana"/>
          <w:b/>
          <w:bCs/>
          <w:sz w:val="20"/>
          <w:szCs w:val="20"/>
        </w:rPr>
        <w:t>1</w:t>
      </w:r>
    </w:p>
    <w:p w14:paraId="6ADDCA31" w14:textId="77777777" w:rsidR="00720DB0" w:rsidRDefault="005433F8" w:rsidP="00055C1C">
      <w:pPr>
        <w:suppressAutoHyphens w:val="0"/>
        <w:ind w:right="-47"/>
        <w:rPr>
          <w:rFonts w:ascii="Verdana" w:hAnsi="Verdana"/>
          <w:sz w:val="20"/>
          <w:szCs w:val="20"/>
        </w:rPr>
      </w:pPr>
      <w:r w:rsidRPr="00055C1C">
        <w:rPr>
          <w:rFonts w:ascii="Verdana" w:hAnsi="Verdana"/>
          <w:sz w:val="20"/>
          <w:szCs w:val="20"/>
        </w:rPr>
        <w:t>Właściwym dla rozpoznania sporów wynikłych na tle realizacji niniejszej umowy jest sąd  właściwy dla siedziby Kupującego.</w:t>
      </w:r>
    </w:p>
    <w:p w14:paraId="5302E752" w14:textId="77777777" w:rsidR="00720DB0" w:rsidRDefault="00720DB0" w:rsidP="00055C1C">
      <w:pPr>
        <w:suppressAutoHyphens w:val="0"/>
        <w:ind w:right="-47"/>
        <w:rPr>
          <w:rFonts w:ascii="Verdana" w:hAnsi="Verdana"/>
          <w:sz w:val="20"/>
          <w:szCs w:val="20"/>
        </w:rPr>
      </w:pPr>
    </w:p>
    <w:p w14:paraId="57E767EB" w14:textId="77777777" w:rsidR="006478D2" w:rsidRDefault="006478D2" w:rsidP="00055C1C">
      <w:pPr>
        <w:suppressAutoHyphens w:val="0"/>
        <w:ind w:right="-47"/>
        <w:rPr>
          <w:rFonts w:ascii="Verdana" w:hAnsi="Verdana"/>
          <w:sz w:val="20"/>
          <w:szCs w:val="20"/>
        </w:rPr>
      </w:pPr>
    </w:p>
    <w:p w14:paraId="7F1D1A1A" w14:textId="4D5884B1" w:rsidR="005433F8" w:rsidRPr="00055C1C" w:rsidRDefault="005433F8" w:rsidP="00055C1C">
      <w:pPr>
        <w:suppressAutoHyphens w:val="0"/>
        <w:ind w:right="-47"/>
        <w:rPr>
          <w:rFonts w:ascii="Verdana" w:hAnsi="Verdana"/>
          <w:sz w:val="20"/>
          <w:szCs w:val="20"/>
        </w:rPr>
      </w:pPr>
      <w:r w:rsidRPr="00055C1C">
        <w:rPr>
          <w:rFonts w:ascii="Verdana" w:hAnsi="Verdana"/>
          <w:sz w:val="20"/>
          <w:szCs w:val="20"/>
        </w:rPr>
        <w:br/>
      </w:r>
      <w:r w:rsidRPr="00055C1C">
        <w:rPr>
          <w:rFonts w:ascii="Verdana" w:hAnsi="Verdana"/>
          <w:b/>
          <w:bCs/>
          <w:sz w:val="20"/>
          <w:szCs w:val="20"/>
        </w:rPr>
        <w:t xml:space="preserve">                                                                § 1</w:t>
      </w:r>
      <w:r w:rsidR="006478D2">
        <w:rPr>
          <w:rFonts w:ascii="Verdana" w:hAnsi="Verdana"/>
          <w:b/>
          <w:bCs/>
          <w:sz w:val="20"/>
          <w:szCs w:val="20"/>
        </w:rPr>
        <w:t>2</w:t>
      </w:r>
    </w:p>
    <w:p w14:paraId="1A7F5002"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12D1A3F"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lastRenderedPageBreak/>
        <w:t xml:space="preserve">2. W razie wątpliwości, czy określona informacja stanowi tajemnicę Sprzedawca zobowiązany jest zwrócić się w formie pisemnej do Kupującego o wyjaśnienie takiej wątpliwości. </w:t>
      </w:r>
    </w:p>
    <w:p w14:paraId="5A549B3B"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3. Sprzedawca zobowiązuje się do wykorzystania uzyskanych, powyższych informacji jedynie w celu wykonania przedmiotu umowy. </w:t>
      </w:r>
    </w:p>
    <w:p w14:paraId="7AD4170C"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358527CA"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5. Powyższe przepisy nie będą miały zastosowania wobec informacji powszechnie znanych lub opublikowanych oraz w przypadku żądania ich ujawnienia przez uprawniony organ.</w:t>
      </w:r>
    </w:p>
    <w:p w14:paraId="505430BF" w14:textId="570D6446"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r w:rsidR="006478D2">
        <w:rPr>
          <w:rFonts w:ascii="Verdana" w:hAnsi="Verdana"/>
          <w:b/>
          <w:bCs/>
          <w:sz w:val="20"/>
          <w:szCs w:val="20"/>
        </w:rPr>
        <w:t>3</w:t>
      </w:r>
    </w:p>
    <w:p w14:paraId="48DEEA59"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 sprawach nie uregulowanych w niniejszej umowie stosuje się przepisy kodeksu cywilnego i ustawy prawo zamówień publicznych.</w:t>
      </w:r>
    </w:p>
    <w:p w14:paraId="2AD145CE" w14:textId="43689581"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r w:rsidR="006478D2">
        <w:rPr>
          <w:rFonts w:ascii="Verdana" w:hAnsi="Verdana"/>
          <w:b/>
          <w:bCs/>
          <w:sz w:val="20"/>
          <w:szCs w:val="20"/>
        </w:rPr>
        <w:t>4</w:t>
      </w:r>
    </w:p>
    <w:p w14:paraId="396FB1C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Wszelkie załączniki stanowią integralną część niniejszej umowy.</w:t>
      </w:r>
    </w:p>
    <w:p w14:paraId="0D03CCC7" w14:textId="77777777" w:rsidR="005433F8" w:rsidRPr="00055C1C" w:rsidRDefault="005433F8" w:rsidP="00055C1C">
      <w:pPr>
        <w:suppressAutoHyphens w:val="0"/>
        <w:ind w:right="-47"/>
        <w:jc w:val="both"/>
        <w:rPr>
          <w:rFonts w:ascii="Verdana" w:hAnsi="Verdana"/>
          <w:sz w:val="20"/>
          <w:szCs w:val="20"/>
        </w:rPr>
      </w:pPr>
    </w:p>
    <w:p w14:paraId="65D3AB95" w14:textId="09E1A88B"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§1</w:t>
      </w:r>
      <w:r w:rsidR="006478D2">
        <w:rPr>
          <w:rFonts w:ascii="Verdana" w:hAnsi="Verdana"/>
          <w:b/>
          <w:bCs/>
          <w:sz w:val="20"/>
          <w:szCs w:val="20"/>
        </w:rPr>
        <w:t>5</w:t>
      </w:r>
    </w:p>
    <w:p w14:paraId="046A63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Umowę sporządzono w 2 jednobrzmiących egzemplarzach po 1 dla każdej ze stron.</w:t>
      </w:r>
    </w:p>
    <w:p w14:paraId="0070313B" w14:textId="77777777" w:rsidR="005433F8" w:rsidRPr="00055C1C" w:rsidRDefault="005433F8" w:rsidP="00055C1C">
      <w:pPr>
        <w:suppressAutoHyphens w:val="0"/>
        <w:ind w:right="-47"/>
        <w:jc w:val="both"/>
        <w:rPr>
          <w:rFonts w:ascii="Verdana" w:hAnsi="Verdana"/>
          <w:b/>
          <w:sz w:val="20"/>
          <w:szCs w:val="20"/>
        </w:rPr>
      </w:pPr>
    </w:p>
    <w:p w14:paraId="6B1D5702" w14:textId="77777777" w:rsidR="005433F8" w:rsidRPr="00055C1C" w:rsidRDefault="005433F8" w:rsidP="00055C1C">
      <w:pPr>
        <w:suppressAutoHyphens w:val="0"/>
        <w:ind w:right="-47"/>
        <w:jc w:val="both"/>
        <w:rPr>
          <w:rFonts w:ascii="Verdana" w:hAnsi="Verdana"/>
          <w:sz w:val="20"/>
          <w:szCs w:val="20"/>
        </w:rPr>
      </w:pPr>
    </w:p>
    <w:p w14:paraId="5F9FD8DE" w14:textId="77777777" w:rsidR="005433F8" w:rsidRPr="00055C1C" w:rsidRDefault="005433F8" w:rsidP="00055C1C">
      <w:pPr>
        <w:suppressAutoHyphens w:val="0"/>
        <w:ind w:right="-47"/>
        <w:jc w:val="both"/>
        <w:rPr>
          <w:rFonts w:ascii="Verdana" w:hAnsi="Verdana"/>
          <w:b/>
          <w:sz w:val="20"/>
          <w:szCs w:val="20"/>
        </w:rPr>
      </w:pPr>
      <w:r w:rsidRPr="00055C1C">
        <w:rPr>
          <w:rFonts w:ascii="Verdana" w:hAnsi="Verdana"/>
          <w:b/>
          <w:sz w:val="20"/>
          <w:szCs w:val="20"/>
        </w:rPr>
        <w:t xml:space="preserve">      Za Sprzedawcę                                                                         Za Kupującego</w:t>
      </w:r>
    </w:p>
    <w:p w14:paraId="124FACAB" w14:textId="77777777" w:rsidR="005433F8" w:rsidRPr="00055C1C" w:rsidRDefault="005433F8" w:rsidP="00055C1C">
      <w:pPr>
        <w:suppressAutoHyphens w:val="0"/>
        <w:ind w:right="-47"/>
        <w:jc w:val="both"/>
        <w:rPr>
          <w:rFonts w:ascii="Verdana" w:hAnsi="Verdana"/>
          <w:b/>
          <w:sz w:val="20"/>
          <w:szCs w:val="20"/>
        </w:rPr>
      </w:pPr>
    </w:p>
    <w:p w14:paraId="159FE4CE" w14:textId="77777777" w:rsidR="005433F8" w:rsidRPr="00055C1C" w:rsidRDefault="005433F8" w:rsidP="00055C1C">
      <w:pPr>
        <w:suppressAutoHyphens w:val="0"/>
        <w:rPr>
          <w:rFonts w:ascii="Verdana" w:hAnsi="Verdana"/>
          <w:sz w:val="20"/>
          <w:szCs w:val="20"/>
        </w:rPr>
      </w:pPr>
    </w:p>
    <w:p w14:paraId="32196DA8" w14:textId="77777777" w:rsidR="005433F8" w:rsidRPr="00055C1C" w:rsidRDefault="005433F8" w:rsidP="00055C1C">
      <w:pPr>
        <w:suppressAutoHyphens w:val="0"/>
        <w:rPr>
          <w:rFonts w:ascii="Verdana" w:hAnsi="Verdana"/>
          <w:sz w:val="20"/>
          <w:szCs w:val="20"/>
        </w:rPr>
      </w:pPr>
      <w:r w:rsidRPr="00055C1C">
        <w:rPr>
          <w:rFonts w:ascii="Verdana" w:hAnsi="Verdana"/>
          <w:sz w:val="20"/>
          <w:szCs w:val="20"/>
        </w:rPr>
        <w:t xml:space="preserve">    .........................                                    </w:t>
      </w:r>
      <w:r w:rsidRPr="00055C1C">
        <w:rPr>
          <w:rFonts w:ascii="Verdana" w:hAnsi="Verdana"/>
          <w:sz w:val="20"/>
          <w:szCs w:val="20"/>
        </w:rPr>
        <w:tab/>
        <w:t xml:space="preserve">                  </w:t>
      </w:r>
      <w:r w:rsidRPr="00055C1C">
        <w:rPr>
          <w:rFonts w:ascii="Verdana" w:hAnsi="Verdana"/>
          <w:sz w:val="20"/>
          <w:szCs w:val="20"/>
        </w:rPr>
        <w:tab/>
      </w:r>
      <w:r w:rsidRPr="00055C1C">
        <w:rPr>
          <w:rFonts w:ascii="Verdana" w:hAnsi="Verdana"/>
          <w:sz w:val="20"/>
          <w:szCs w:val="20"/>
        </w:rPr>
        <w:tab/>
        <w:t>………………………….</w:t>
      </w:r>
    </w:p>
    <w:p w14:paraId="14909010" w14:textId="77777777" w:rsidR="005433F8" w:rsidRPr="00055C1C" w:rsidRDefault="005433F8" w:rsidP="00055C1C">
      <w:pPr>
        <w:suppressAutoHyphens w:val="0"/>
        <w:rPr>
          <w:rFonts w:ascii="Verdana" w:hAnsi="Verdana"/>
          <w:sz w:val="20"/>
          <w:szCs w:val="20"/>
        </w:rPr>
      </w:pPr>
      <w:r w:rsidRPr="00055C1C">
        <w:rPr>
          <w:rFonts w:ascii="Verdana" w:hAnsi="Verdana"/>
          <w:i/>
          <w:iCs/>
          <w:sz w:val="20"/>
          <w:szCs w:val="20"/>
        </w:rPr>
        <w:t xml:space="preserve">       (data i podpis)</w:t>
      </w:r>
      <w:r w:rsidRPr="00055C1C">
        <w:rPr>
          <w:rFonts w:ascii="Verdana" w:hAnsi="Verdana"/>
          <w:i/>
          <w:iCs/>
          <w:sz w:val="20"/>
          <w:szCs w:val="20"/>
        </w:rPr>
        <w:tab/>
        <w:t xml:space="preserve">                                                                         (data i podpis)</w:t>
      </w:r>
    </w:p>
    <w:p w14:paraId="08F37AFA" w14:textId="77777777" w:rsidR="005433F8" w:rsidRPr="00055C1C" w:rsidRDefault="005433F8" w:rsidP="00055C1C">
      <w:pPr>
        <w:suppressAutoHyphens w:val="0"/>
        <w:ind w:right="-47"/>
        <w:jc w:val="center"/>
        <w:rPr>
          <w:rFonts w:ascii="Verdana" w:hAnsi="Verdana"/>
          <w:i/>
          <w:iCs/>
          <w:sz w:val="20"/>
          <w:szCs w:val="20"/>
        </w:rPr>
      </w:pPr>
    </w:p>
    <w:p w14:paraId="7FC16F08" w14:textId="77777777" w:rsidR="005433F8" w:rsidRPr="00055C1C" w:rsidRDefault="005433F8" w:rsidP="00055C1C">
      <w:pPr>
        <w:suppressAutoHyphens w:val="0"/>
        <w:ind w:right="-47"/>
        <w:jc w:val="center"/>
        <w:rPr>
          <w:rFonts w:ascii="Verdana" w:hAnsi="Verdana"/>
          <w:sz w:val="20"/>
          <w:szCs w:val="20"/>
        </w:rPr>
      </w:pPr>
    </w:p>
    <w:p w14:paraId="3ACD782C" w14:textId="1B832BE4" w:rsidR="005433F8" w:rsidRPr="00055C1C" w:rsidRDefault="00FA39D5" w:rsidP="00055C1C">
      <w:pPr>
        <w:pStyle w:val="Zwykytekst"/>
        <w:tabs>
          <w:tab w:val="left" w:pos="7050"/>
        </w:tabs>
        <w:jc w:val="center"/>
        <w:rPr>
          <w:rFonts w:ascii="Verdana" w:hAnsi="Verdana" w:cs="Times New Roman"/>
          <w:i/>
          <w:iCs/>
          <w:lang w:val="pl-PL"/>
        </w:rPr>
      </w:pPr>
      <w:r w:rsidRPr="00055C1C">
        <w:rPr>
          <w:rFonts w:ascii="Verdana" w:hAnsi="Verdana" w:cs="Times New Roman"/>
          <w:i/>
          <w:iCs/>
          <w:lang w:val="pl-PL"/>
        </w:rPr>
        <w:t>KONTRASYGNATA FINANSOWA</w:t>
      </w:r>
    </w:p>
    <w:p w14:paraId="7A5556E3" w14:textId="77777777" w:rsidR="00FA39D5" w:rsidRPr="00055C1C" w:rsidRDefault="00FA39D5" w:rsidP="00055C1C">
      <w:pPr>
        <w:pStyle w:val="Zwykytekst"/>
        <w:tabs>
          <w:tab w:val="left" w:pos="7050"/>
        </w:tabs>
        <w:rPr>
          <w:rFonts w:ascii="Verdana" w:hAnsi="Verdana" w:cs="Times New Roman"/>
          <w:i/>
          <w:iCs/>
          <w:lang w:val="pl-PL"/>
        </w:rPr>
      </w:pPr>
    </w:p>
    <w:p w14:paraId="778809F8" w14:textId="77777777" w:rsidR="005433F8" w:rsidRPr="00055C1C" w:rsidRDefault="005433F8" w:rsidP="00055C1C">
      <w:pPr>
        <w:pStyle w:val="Zwykytekst"/>
        <w:tabs>
          <w:tab w:val="left" w:pos="7050"/>
        </w:tabs>
        <w:rPr>
          <w:rFonts w:ascii="Verdana" w:hAnsi="Verdana" w:cs="Times New Roman"/>
          <w:i/>
          <w:iCs/>
          <w:lang w:val="pl-PL"/>
        </w:rPr>
      </w:pPr>
    </w:p>
    <w:p w14:paraId="2B93DFD7" w14:textId="77777777" w:rsidR="00FA39D5" w:rsidRPr="00055C1C" w:rsidRDefault="00FA39D5" w:rsidP="00055C1C">
      <w:pPr>
        <w:pStyle w:val="Zwykytekst"/>
        <w:tabs>
          <w:tab w:val="left" w:pos="7050"/>
        </w:tabs>
        <w:rPr>
          <w:rFonts w:ascii="Verdana" w:hAnsi="Verdana" w:cs="Times New Roman"/>
          <w:i/>
          <w:iCs/>
          <w:lang w:val="pl-PL"/>
        </w:rPr>
      </w:pPr>
    </w:p>
    <w:p w14:paraId="6CBF9182" w14:textId="77777777" w:rsidR="00FA39D5" w:rsidRPr="00055C1C" w:rsidRDefault="00FA39D5" w:rsidP="00055C1C">
      <w:pPr>
        <w:pStyle w:val="Zwykytekst"/>
        <w:tabs>
          <w:tab w:val="left" w:pos="7050"/>
        </w:tabs>
        <w:rPr>
          <w:rFonts w:ascii="Verdana" w:hAnsi="Verdana" w:cs="Times New Roman"/>
          <w:i/>
          <w:iCs/>
          <w:lang w:val="pl-PL"/>
        </w:rPr>
      </w:pPr>
    </w:p>
    <w:p w14:paraId="46D5BED1" w14:textId="77777777" w:rsidR="00FA39D5" w:rsidRPr="00055C1C" w:rsidRDefault="00FA39D5" w:rsidP="00055C1C">
      <w:pPr>
        <w:pStyle w:val="Zwykytekst"/>
        <w:tabs>
          <w:tab w:val="left" w:pos="7050"/>
        </w:tabs>
        <w:rPr>
          <w:rFonts w:ascii="Verdana" w:hAnsi="Verdana" w:cs="Times New Roman"/>
          <w:i/>
          <w:iCs/>
          <w:lang w:val="pl-PL"/>
        </w:rPr>
      </w:pPr>
    </w:p>
    <w:p w14:paraId="3379B75A" w14:textId="77777777" w:rsidR="00FA39D5" w:rsidRPr="00055C1C" w:rsidRDefault="00FA39D5" w:rsidP="00055C1C">
      <w:pPr>
        <w:pStyle w:val="Zwykytekst"/>
        <w:tabs>
          <w:tab w:val="left" w:pos="7050"/>
        </w:tabs>
        <w:rPr>
          <w:rFonts w:ascii="Verdana" w:hAnsi="Verdana" w:cs="Times New Roman"/>
          <w:i/>
          <w:iCs/>
          <w:lang w:val="pl-PL"/>
        </w:rPr>
      </w:pPr>
    </w:p>
    <w:p w14:paraId="2CFF9C7C" w14:textId="77777777" w:rsidR="00FA39D5" w:rsidRPr="00055C1C" w:rsidRDefault="00FA39D5" w:rsidP="00055C1C">
      <w:pPr>
        <w:pStyle w:val="Zwykytekst"/>
        <w:tabs>
          <w:tab w:val="left" w:pos="7050"/>
        </w:tabs>
        <w:rPr>
          <w:rFonts w:ascii="Verdana" w:hAnsi="Verdana" w:cs="Times New Roman"/>
          <w:i/>
          <w:iCs/>
          <w:lang w:val="pl-PL"/>
        </w:rPr>
      </w:pPr>
    </w:p>
    <w:p w14:paraId="0D2A7AE4" w14:textId="77777777" w:rsidR="00FA39D5" w:rsidRPr="00055C1C" w:rsidRDefault="00FA39D5" w:rsidP="00055C1C">
      <w:pPr>
        <w:pStyle w:val="Zwykytekst"/>
        <w:tabs>
          <w:tab w:val="left" w:pos="7050"/>
        </w:tabs>
        <w:rPr>
          <w:rFonts w:ascii="Verdana" w:hAnsi="Verdana" w:cs="Times New Roman"/>
          <w:i/>
          <w:iCs/>
          <w:lang w:val="pl-PL"/>
        </w:rPr>
      </w:pPr>
    </w:p>
    <w:p w14:paraId="2BBDACA2" w14:textId="77777777" w:rsidR="00FA39D5" w:rsidRPr="00055C1C" w:rsidRDefault="00FA39D5" w:rsidP="00055C1C">
      <w:pPr>
        <w:pStyle w:val="Zwykytekst"/>
        <w:tabs>
          <w:tab w:val="left" w:pos="7050"/>
        </w:tabs>
        <w:rPr>
          <w:rFonts w:ascii="Verdana" w:hAnsi="Verdana" w:cs="Times New Roman"/>
          <w:i/>
          <w:iCs/>
          <w:lang w:val="pl-PL"/>
        </w:rPr>
      </w:pPr>
    </w:p>
    <w:p w14:paraId="2DF8A7B9" w14:textId="77777777" w:rsidR="00FA39D5" w:rsidRPr="00055C1C" w:rsidRDefault="00FA39D5" w:rsidP="00055C1C">
      <w:pPr>
        <w:pStyle w:val="Zwykytekst"/>
        <w:tabs>
          <w:tab w:val="left" w:pos="7050"/>
        </w:tabs>
        <w:rPr>
          <w:rFonts w:ascii="Verdana" w:hAnsi="Verdana" w:cs="Times New Roman"/>
          <w:i/>
          <w:iCs/>
          <w:lang w:val="pl-PL"/>
        </w:rPr>
      </w:pPr>
    </w:p>
    <w:p w14:paraId="43BC7D2D" w14:textId="77777777" w:rsidR="00FA39D5" w:rsidRPr="00055C1C" w:rsidRDefault="00FA39D5" w:rsidP="00055C1C">
      <w:pPr>
        <w:pStyle w:val="Zwykytekst"/>
        <w:tabs>
          <w:tab w:val="left" w:pos="7050"/>
        </w:tabs>
        <w:rPr>
          <w:rFonts w:ascii="Verdana" w:hAnsi="Verdana" w:cs="Times New Roman"/>
          <w:i/>
          <w:iCs/>
          <w:lang w:val="pl-PL"/>
        </w:rPr>
      </w:pPr>
    </w:p>
    <w:p w14:paraId="5B2CC550" w14:textId="77777777" w:rsidR="00FA39D5" w:rsidRPr="00055C1C" w:rsidRDefault="00FA39D5" w:rsidP="00055C1C">
      <w:pPr>
        <w:pStyle w:val="Zwykytekst"/>
        <w:tabs>
          <w:tab w:val="left" w:pos="7050"/>
        </w:tabs>
        <w:rPr>
          <w:rFonts w:ascii="Verdana" w:hAnsi="Verdana" w:cs="Times New Roman"/>
          <w:i/>
          <w:iCs/>
          <w:lang w:val="pl-PL"/>
        </w:rPr>
      </w:pPr>
    </w:p>
    <w:p w14:paraId="44C415BB" w14:textId="77777777" w:rsidR="00FA39D5" w:rsidRPr="00055C1C" w:rsidRDefault="00FA39D5" w:rsidP="00055C1C">
      <w:pPr>
        <w:pStyle w:val="Zwykytekst"/>
        <w:tabs>
          <w:tab w:val="left" w:pos="7050"/>
        </w:tabs>
        <w:rPr>
          <w:rFonts w:ascii="Verdana" w:hAnsi="Verdana" w:cs="Times New Roman"/>
          <w:i/>
          <w:iCs/>
          <w:lang w:val="pl-PL"/>
        </w:rPr>
      </w:pPr>
    </w:p>
    <w:p w14:paraId="6B3494F7" w14:textId="77777777" w:rsidR="00FA39D5" w:rsidRPr="00055C1C" w:rsidRDefault="00FA39D5" w:rsidP="00055C1C">
      <w:pPr>
        <w:pStyle w:val="Zwykytekst"/>
        <w:tabs>
          <w:tab w:val="left" w:pos="7050"/>
        </w:tabs>
        <w:rPr>
          <w:rFonts w:ascii="Verdana" w:hAnsi="Verdana" w:cs="Times New Roman"/>
          <w:i/>
          <w:iCs/>
          <w:lang w:val="pl-PL"/>
        </w:rPr>
      </w:pPr>
    </w:p>
    <w:p w14:paraId="4EE49567" w14:textId="77777777" w:rsidR="00FA39D5" w:rsidRPr="00055C1C" w:rsidRDefault="00FA39D5" w:rsidP="00055C1C">
      <w:pPr>
        <w:pStyle w:val="Zwykytekst"/>
        <w:tabs>
          <w:tab w:val="left" w:pos="7050"/>
        </w:tabs>
        <w:rPr>
          <w:rFonts w:ascii="Verdana" w:hAnsi="Verdana" w:cs="Times New Roman"/>
          <w:i/>
          <w:iCs/>
          <w:lang w:val="pl-PL"/>
        </w:rPr>
      </w:pPr>
    </w:p>
    <w:p w14:paraId="0725C6B6" w14:textId="77777777" w:rsidR="00FA39D5" w:rsidRPr="00055C1C" w:rsidRDefault="00FA39D5" w:rsidP="00055C1C">
      <w:pPr>
        <w:pStyle w:val="Zwykytekst"/>
        <w:tabs>
          <w:tab w:val="left" w:pos="7050"/>
        </w:tabs>
        <w:rPr>
          <w:rFonts w:ascii="Verdana" w:hAnsi="Verdana" w:cs="Times New Roman"/>
          <w:i/>
          <w:iCs/>
          <w:lang w:val="pl-PL"/>
        </w:rPr>
      </w:pPr>
    </w:p>
    <w:p w14:paraId="20F9E974" w14:textId="77777777" w:rsidR="00FA39D5" w:rsidRPr="00055C1C" w:rsidRDefault="00FA39D5" w:rsidP="00055C1C">
      <w:pPr>
        <w:pStyle w:val="Zwykytekst"/>
        <w:tabs>
          <w:tab w:val="left" w:pos="7050"/>
        </w:tabs>
        <w:rPr>
          <w:rFonts w:ascii="Verdana" w:hAnsi="Verdana" w:cs="Times New Roman"/>
          <w:i/>
          <w:iCs/>
          <w:lang w:val="pl-PL"/>
        </w:rPr>
      </w:pPr>
    </w:p>
    <w:p w14:paraId="2BEB08DA" w14:textId="77777777" w:rsidR="00FA39D5" w:rsidRPr="00055C1C" w:rsidRDefault="00FA39D5" w:rsidP="00055C1C">
      <w:pPr>
        <w:pStyle w:val="Zwykytekst"/>
        <w:tabs>
          <w:tab w:val="left" w:pos="7050"/>
        </w:tabs>
        <w:rPr>
          <w:rFonts w:ascii="Verdana" w:hAnsi="Verdana" w:cs="Times New Roman"/>
          <w:i/>
          <w:iCs/>
          <w:lang w:val="pl-PL"/>
        </w:rPr>
      </w:pPr>
    </w:p>
    <w:p w14:paraId="38F37511" w14:textId="2E7DD1EC"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Załączniki do umowy :</w:t>
      </w:r>
    </w:p>
    <w:p w14:paraId="6EDEDE52" w14:textId="77777777"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 xml:space="preserve">1) Szczegółowa specyfikacja sprzętu/opis przedmiotu zamówienia </w:t>
      </w:r>
    </w:p>
    <w:p w14:paraId="7703E520" w14:textId="77777777"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2) Oświadczenie dla celów podatkowych dotyczące podmiotów powiązanych</w:t>
      </w:r>
    </w:p>
    <w:p w14:paraId="6B79E7D8" w14:textId="77777777" w:rsidR="005433F8" w:rsidRPr="00055C1C" w:rsidRDefault="005433F8" w:rsidP="00055C1C">
      <w:pPr>
        <w:pStyle w:val="Zwykytekst"/>
        <w:tabs>
          <w:tab w:val="left" w:pos="7050"/>
        </w:tabs>
        <w:rPr>
          <w:rFonts w:ascii="Verdana" w:hAnsi="Verdana" w:cs="Times New Roman"/>
          <w:i/>
          <w:iCs/>
          <w:lang w:val="pl-PL"/>
        </w:rPr>
      </w:pPr>
    </w:p>
    <w:p w14:paraId="3EC046F9" w14:textId="77777777" w:rsidR="005433F8" w:rsidRPr="00055C1C" w:rsidRDefault="005433F8" w:rsidP="00055C1C">
      <w:pPr>
        <w:pStyle w:val="Zwykytekst"/>
        <w:tabs>
          <w:tab w:val="left" w:pos="7050"/>
        </w:tabs>
        <w:rPr>
          <w:rFonts w:ascii="Verdana" w:hAnsi="Verdana" w:cs="Times New Roman"/>
          <w:i/>
          <w:iCs/>
          <w:lang w:val="pl-PL"/>
        </w:rPr>
      </w:pPr>
    </w:p>
    <w:p w14:paraId="716FA1E2" w14:textId="77777777" w:rsidR="005433F8" w:rsidRPr="00055C1C" w:rsidRDefault="005433F8" w:rsidP="00055C1C">
      <w:pPr>
        <w:widowControl w:val="0"/>
        <w:autoSpaceDE w:val="0"/>
        <w:jc w:val="right"/>
        <w:rPr>
          <w:rFonts w:ascii="Verdana" w:hAnsi="Verdana" w:cs="Arial"/>
          <w:sz w:val="20"/>
          <w:szCs w:val="20"/>
        </w:rPr>
      </w:pPr>
      <w:r w:rsidRPr="00055C1C">
        <w:rPr>
          <w:rFonts w:ascii="Verdana" w:hAnsi="Verdana" w:cs="Arial"/>
          <w:sz w:val="20"/>
          <w:szCs w:val="20"/>
        </w:rPr>
        <w:t>Załącznik nr 2 do umowy</w:t>
      </w:r>
    </w:p>
    <w:p w14:paraId="62A25CBA" w14:textId="77777777" w:rsidR="005433F8" w:rsidRPr="00055C1C" w:rsidRDefault="005433F8" w:rsidP="00055C1C">
      <w:pPr>
        <w:widowControl w:val="0"/>
        <w:autoSpaceDE w:val="0"/>
        <w:jc w:val="both"/>
        <w:rPr>
          <w:rFonts w:ascii="Verdana" w:hAnsi="Verdana" w:cs="Arial"/>
          <w:sz w:val="20"/>
          <w:szCs w:val="20"/>
        </w:rPr>
      </w:pPr>
    </w:p>
    <w:p w14:paraId="09CC2EB4" w14:textId="77777777" w:rsidR="005433F8" w:rsidRPr="00055C1C" w:rsidRDefault="005433F8" w:rsidP="00055C1C">
      <w:pPr>
        <w:widowControl w:val="0"/>
        <w:autoSpaceDE w:val="0"/>
        <w:jc w:val="both"/>
        <w:rPr>
          <w:rFonts w:ascii="Verdana" w:hAnsi="Verdana"/>
          <w:sz w:val="20"/>
          <w:szCs w:val="20"/>
        </w:rPr>
      </w:pPr>
      <w:r w:rsidRPr="00055C1C">
        <w:rPr>
          <w:rFonts w:ascii="Verdana" w:hAnsi="Verdana" w:cs="Arial"/>
          <w:sz w:val="20"/>
          <w:szCs w:val="20"/>
        </w:rPr>
        <w:t>.....................................… </w:t>
      </w:r>
    </w:p>
    <w:p w14:paraId="79286EC7" w14:textId="77777777" w:rsidR="005433F8" w:rsidRPr="00055C1C" w:rsidRDefault="005433F8" w:rsidP="00055C1C">
      <w:pPr>
        <w:widowControl w:val="0"/>
        <w:autoSpaceDE w:val="0"/>
        <w:ind w:firstLine="555"/>
        <w:rPr>
          <w:rFonts w:ascii="Verdana" w:hAnsi="Verdana" w:cs="Arial"/>
          <w:sz w:val="20"/>
          <w:szCs w:val="20"/>
        </w:rPr>
      </w:pPr>
      <w:r w:rsidRPr="00055C1C">
        <w:rPr>
          <w:rFonts w:ascii="Verdana" w:hAnsi="Verdana" w:cs="Arial"/>
          <w:sz w:val="20"/>
          <w:szCs w:val="20"/>
        </w:rPr>
        <w:t>Nazwa Wykonawcy</w:t>
      </w:r>
    </w:p>
    <w:p w14:paraId="1F2EBBC3" w14:textId="77777777" w:rsidR="005433F8" w:rsidRPr="00055C1C" w:rsidRDefault="005433F8" w:rsidP="00055C1C">
      <w:pPr>
        <w:widowControl w:val="0"/>
        <w:autoSpaceDE w:val="0"/>
        <w:rPr>
          <w:rFonts w:ascii="Verdana" w:hAnsi="Verdana" w:cs="Segoe UI"/>
          <w:sz w:val="20"/>
          <w:szCs w:val="20"/>
        </w:rPr>
      </w:pPr>
    </w:p>
    <w:p w14:paraId="5EE5D7DE" w14:textId="77777777" w:rsidR="005433F8" w:rsidRPr="00055C1C" w:rsidRDefault="005433F8" w:rsidP="00055C1C">
      <w:pPr>
        <w:widowControl w:val="0"/>
        <w:autoSpaceDE w:val="0"/>
        <w:jc w:val="both"/>
        <w:rPr>
          <w:rFonts w:ascii="Verdana" w:hAnsi="Verdana" w:cs="Arial"/>
          <w:sz w:val="20"/>
          <w:szCs w:val="20"/>
        </w:rPr>
      </w:pPr>
      <w:r w:rsidRPr="00055C1C">
        <w:rPr>
          <w:rFonts w:ascii="Verdana" w:hAnsi="Verdana" w:cs="Arial"/>
          <w:sz w:val="20"/>
          <w:szCs w:val="20"/>
        </w:rPr>
        <w:t>.....................................…</w:t>
      </w:r>
    </w:p>
    <w:p w14:paraId="32974A0C" w14:textId="77777777" w:rsidR="005433F8" w:rsidRPr="00055C1C" w:rsidRDefault="005433F8" w:rsidP="00055C1C">
      <w:pPr>
        <w:widowControl w:val="0"/>
        <w:autoSpaceDE w:val="0"/>
        <w:ind w:firstLine="840"/>
        <w:rPr>
          <w:rFonts w:ascii="Verdana" w:hAnsi="Verdana"/>
          <w:sz w:val="20"/>
          <w:szCs w:val="20"/>
        </w:rPr>
      </w:pPr>
      <w:r w:rsidRPr="00055C1C">
        <w:rPr>
          <w:rFonts w:ascii="Verdana" w:hAnsi="Verdana" w:cs="Arial"/>
          <w:sz w:val="20"/>
          <w:szCs w:val="20"/>
        </w:rPr>
        <w:lastRenderedPageBreak/>
        <w:t>NIP</w:t>
      </w:r>
      <w:r w:rsidRPr="00055C1C">
        <w:rPr>
          <w:rFonts w:ascii="Verdana" w:hAnsi="Verdana" w:cs="Calibri"/>
          <w:sz w:val="20"/>
          <w:szCs w:val="20"/>
        </w:rPr>
        <w:tab/>
      </w:r>
      <w:r w:rsidRPr="00055C1C">
        <w:rPr>
          <w:rFonts w:ascii="Verdana" w:hAnsi="Verdana" w:cs="Arial"/>
          <w:sz w:val="20"/>
          <w:szCs w:val="20"/>
        </w:rPr>
        <w:t> </w:t>
      </w:r>
    </w:p>
    <w:p w14:paraId="7100858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C0E62DB"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OŚWIADCZENIE DLA CELÓW PODATKOWYCH</w:t>
      </w:r>
    </w:p>
    <w:p w14:paraId="0EF34002"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 xml:space="preserve">DOTYCZĄCE PODMIOTÓW POWIĄZANYCH </w:t>
      </w:r>
    </w:p>
    <w:p w14:paraId="24EB350A" w14:textId="77777777" w:rsidR="005433F8" w:rsidRPr="00055C1C" w:rsidRDefault="005433F8" w:rsidP="00055C1C">
      <w:pPr>
        <w:widowControl w:val="0"/>
        <w:autoSpaceDE w:val="0"/>
        <w:jc w:val="center"/>
        <w:rPr>
          <w:rFonts w:ascii="Verdana" w:hAnsi="Verdana" w:cs="Arial"/>
          <w:b/>
          <w:bCs/>
          <w:sz w:val="20"/>
          <w:szCs w:val="20"/>
        </w:rPr>
      </w:pPr>
    </w:p>
    <w:p w14:paraId="6E5E8FD4" w14:textId="77777777" w:rsidR="005433F8" w:rsidRPr="00055C1C" w:rsidRDefault="005433F8" w:rsidP="00055C1C">
      <w:pPr>
        <w:widowControl w:val="0"/>
        <w:autoSpaceDE w:val="0"/>
        <w:rPr>
          <w:rFonts w:ascii="Verdana" w:hAnsi="Verdana"/>
          <w:sz w:val="20"/>
          <w:szCs w:val="20"/>
        </w:rPr>
      </w:pPr>
      <w:r w:rsidRPr="00055C1C">
        <w:rPr>
          <w:rFonts w:ascii="Verdana" w:hAnsi="Verdana" w:cs="Arial"/>
          <w:sz w:val="20"/>
          <w:szCs w:val="20"/>
        </w:rPr>
        <w:t>Działając w imieniu ………………………………, (dalej jako: „</w:t>
      </w:r>
      <w:r w:rsidRPr="00055C1C">
        <w:rPr>
          <w:rFonts w:ascii="Verdana" w:hAnsi="Verdana" w:cs="Arial"/>
          <w:b/>
          <w:bCs/>
          <w:sz w:val="20"/>
          <w:szCs w:val="20"/>
        </w:rPr>
        <w:t>Podmiot</w:t>
      </w:r>
      <w:r w:rsidRPr="00055C1C">
        <w:rPr>
          <w:rFonts w:ascii="Verdana" w:hAnsi="Verdana" w:cs="Arial"/>
          <w:sz w:val="20"/>
          <w:szCs w:val="20"/>
        </w:rPr>
        <w:t>”) niniejszym oświadcza, że Podmiot:</w:t>
      </w:r>
    </w:p>
    <w:p w14:paraId="3CC0B7FE"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hAnsi="Verdana" w:cs="Arial"/>
          <w:b/>
          <w:bCs/>
          <w:sz w:val="20"/>
          <w:szCs w:val="20"/>
        </w:rPr>
        <w:t>jest / nie jest</w:t>
      </w:r>
      <w:r w:rsidRPr="00055C1C">
        <w:rPr>
          <w:rFonts w:ascii="Verdana" w:hAnsi="Verdana" w:cs="Arial"/>
          <w:sz w:val="20"/>
          <w:szCs w:val="20"/>
          <w:vertAlign w:val="superscript"/>
        </w:rPr>
        <w:footnoteReference w:id="1"/>
      </w:r>
      <w:r w:rsidRPr="00055C1C">
        <w:rPr>
          <w:rFonts w:ascii="Verdana" w:hAnsi="Verdana" w:cs="Arial"/>
          <w:sz w:val="20"/>
          <w:szCs w:val="20"/>
        </w:rPr>
        <w:t xml:space="preserve"> podmiotem powiązanym z Akademią Górniczo-Hutniczą </w:t>
      </w:r>
      <w:r w:rsidRPr="00055C1C">
        <w:rPr>
          <w:rFonts w:ascii="Verdana" w:hAnsi="Verdana" w:cs="Arial"/>
          <w:sz w:val="20"/>
          <w:szCs w:val="20"/>
        </w:rPr>
        <w:br/>
        <w:t>im. Stanisława Staszica w Krakowie w rozumieniu art. 11a Ustawy o podatku dochodowym od osób prawnych z dnia 15 marca 1992 r.</w:t>
      </w:r>
      <w:r w:rsidRPr="00055C1C">
        <w:rPr>
          <w:rFonts w:ascii="Verdana" w:hAnsi="Verdana" w:cs="Arial"/>
          <w:sz w:val="20"/>
          <w:szCs w:val="20"/>
          <w:vertAlign w:val="superscript"/>
        </w:rPr>
        <w:footnoteReference w:id="2"/>
      </w:r>
      <w:r w:rsidRPr="00055C1C">
        <w:rPr>
          <w:rFonts w:ascii="Verdana" w:hAnsi="Verdana" w:cs="Arial"/>
          <w:sz w:val="20"/>
          <w:szCs w:val="20"/>
        </w:rPr>
        <w:t>;</w:t>
      </w:r>
    </w:p>
    <w:p w14:paraId="485F6E67"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b/>
          <w:bCs/>
          <w:sz w:val="20"/>
          <w:szCs w:val="20"/>
          <w:lang w:eastAsia="en-US"/>
        </w:rPr>
        <w:t>jest / nie</w:t>
      </w:r>
      <w:r w:rsidRPr="00055C1C">
        <w:rPr>
          <w:rFonts w:ascii="Verdana" w:eastAsia="Calibri" w:hAnsi="Verdana" w:cs="Arial"/>
          <w:sz w:val="20"/>
          <w:szCs w:val="20"/>
          <w:lang w:eastAsia="en-US"/>
        </w:rPr>
        <w:t xml:space="preserve"> </w:t>
      </w:r>
      <w:r w:rsidRPr="00055C1C">
        <w:rPr>
          <w:rFonts w:ascii="Verdana" w:eastAsia="Calibri" w:hAnsi="Verdana" w:cs="Arial"/>
          <w:b/>
          <w:bCs/>
          <w:sz w:val="20"/>
          <w:szCs w:val="20"/>
          <w:lang w:eastAsia="en-US"/>
        </w:rPr>
        <w:t>jest</w:t>
      </w:r>
      <w:r w:rsidRPr="00055C1C">
        <w:rPr>
          <w:rFonts w:ascii="Verdana" w:eastAsia="Calibri" w:hAnsi="Verdana" w:cs="Arial"/>
          <w:sz w:val="20"/>
          <w:szCs w:val="20"/>
          <w:vertAlign w:val="superscript"/>
          <w:lang w:eastAsia="en-US"/>
        </w:rPr>
        <w:footnoteReference w:id="3"/>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footnoteReference w:id="4"/>
      </w:r>
      <w:r w:rsidRPr="00055C1C">
        <w:rPr>
          <w:rFonts w:ascii="Verdana" w:eastAsia="Calibri" w:hAnsi="Verdana" w:cs="Arial"/>
          <w:sz w:val="20"/>
          <w:szCs w:val="20"/>
          <w:lang w:eastAsia="en-US"/>
        </w:rPr>
        <w:t xml:space="preserve"> </w:t>
      </w:r>
    </w:p>
    <w:p w14:paraId="101B4B2D"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sz w:val="20"/>
          <w:szCs w:val="20"/>
          <w:lang w:eastAsia="en-US"/>
        </w:rPr>
        <w:t>rzeczywisty właściciel</w:t>
      </w:r>
      <w:r w:rsidRPr="00055C1C">
        <w:rPr>
          <w:rFonts w:ascii="Verdana" w:eastAsia="Calibri" w:hAnsi="Verdana" w:cs="Arial"/>
          <w:sz w:val="20"/>
          <w:szCs w:val="20"/>
          <w:vertAlign w:val="superscript"/>
          <w:lang w:eastAsia="en-US"/>
        </w:rPr>
        <w:footnoteReference w:id="5"/>
      </w:r>
      <w:r w:rsidRPr="00055C1C">
        <w:rPr>
          <w:rFonts w:ascii="Verdana" w:eastAsia="Calibri" w:hAnsi="Verdana" w:cs="Arial"/>
          <w:sz w:val="20"/>
          <w:szCs w:val="20"/>
          <w:lang w:eastAsia="en-US"/>
        </w:rPr>
        <w:t xml:space="preserve"> Podmiotu </w:t>
      </w:r>
      <w:r w:rsidRPr="00055C1C">
        <w:rPr>
          <w:rFonts w:ascii="Verdana" w:eastAsia="Calibri" w:hAnsi="Verdana" w:cs="Arial"/>
          <w:b/>
          <w:bCs/>
          <w:sz w:val="20"/>
          <w:szCs w:val="20"/>
          <w:lang w:eastAsia="en-US"/>
        </w:rPr>
        <w:t>jest / nie jest</w:t>
      </w:r>
      <w:r w:rsidRPr="00055C1C">
        <w:rPr>
          <w:rFonts w:ascii="Verdana" w:eastAsia="Calibri" w:hAnsi="Verdana" w:cs="Arial"/>
          <w:sz w:val="20"/>
          <w:szCs w:val="20"/>
          <w:vertAlign w:val="superscript"/>
          <w:lang w:eastAsia="en-US"/>
        </w:rPr>
        <w:footnoteReference w:id="6"/>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t>4</w:t>
      </w:r>
      <w:r w:rsidRPr="00055C1C">
        <w:rPr>
          <w:rFonts w:ascii="Verdana" w:eastAsia="Calibri" w:hAnsi="Verdana" w:cs="Arial"/>
          <w:sz w:val="20"/>
          <w:szCs w:val="20"/>
          <w:lang w:eastAsia="en-US"/>
        </w:rPr>
        <w:t xml:space="preserve"> </w:t>
      </w:r>
    </w:p>
    <w:p w14:paraId="021FA417" w14:textId="77777777" w:rsidR="005433F8" w:rsidRPr="00055C1C" w:rsidRDefault="005433F8" w:rsidP="00055C1C">
      <w:pPr>
        <w:widowControl w:val="0"/>
        <w:numPr>
          <w:ilvl w:val="0"/>
          <w:numId w:val="25"/>
        </w:numPr>
        <w:suppressAutoHyphens w:val="0"/>
        <w:autoSpaceDE w:val="0"/>
        <w:contextualSpacing/>
        <w:jc w:val="both"/>
        <w:textAlignment w:val="auto"/>
        <w:rPr>
          <w:rFonts w:ascii="Verdana" w:hAnsi="Verdana"/>
          <w:sz w:val="20"/>
          <w:szCs w:val="20"/>
        </w:rPr>
      </w:pPr>
      <w:r w:rsidRPr="00055C1C">
        <w:rPr>
          <w:rFonts w:ascii="Verdana" w:eastAsia="Calibri" w:hAnsi="Verdana" w:cs="Arial"/>
          <w:sz w:val="20"/>
          <w:szCs w:val="20"/>
          <w:lang w:eastAsia="en-US"/>
        </w:rPr>
        <w:t xml:space="preserve">Podmiot </w:t>
      </w:r>
      <w:r w:rsidRPr="00055C1C">
        <w:rPr>
          <w:rFonts w:ascii="Verdana" w:eastAsia="Calibri" w:hAnsi="Verdana" w:cs="Arial"/>
          <w:b/>
          <w:bCs/>
          <w:sz w:val="20"/>
          <w:szCs w:val="20"/>
          <w:lang w:eastAsia="en-US"/>
        </w:rPr>
        <w:t>stanowi / nie stanowi</w:t>
      </w:r>
      <w:r w:rsidRPr="00055C1C">
        <w:rPr>
          <w:rFonts w:ascii="Verdana" w:hAnsi="Verdana" w:cs="Arial"/>
          <w:sz w:val="20"/>
          <w:szCs w:val="20"/>
          <w:vertAlign w:val="superscript"/>
        </w:rPr>
        <w:footnoteReference w:id="7"/>
      </w:r>
      <w:r w:rsidRPr="00055C1C">
        <w:rPr>
          <w:rFonts w:ascii="Verdana" w:hAnsi="Verdana" w:cs="Arial"/>
          <w:sz w:val="20"/>
          <w:szCs w:val="20"/>
        </w:rPr>
        <w:t xml:space="preserve"> </w:t>
      </w:r>
      <w:r w:rsidRPr="00055C1C">
        <w:rPr>
          <w:rFonts w:ascii="Verdana" w:eastAsia="Calibri" w:hAnsi="Verdana" w:cs="Arial"/>
          <w:b/>
          <w:bCs/>
          <w:sz w:val="20"/>
          <w:szCs w:val="20"/>
          <w:lang w:eastAsia="en-US"/>
        </w:rPr>
        <w:t xml:space="preserve"> </w:t>
      </w:r>
      <w:r w:rsidRPr="00055C1C">
        <w:rPr>
          <w:rFonts w:ascii="Verdana" w:eastAsia="Calibri" w:hAnsi="Verdana" w:cs="Arial"/>
          <w:sz w:val="20"/>
          <w:szCs w:val="20"/>
          <w:lang w:eastAsia="en-US"/>
        </w:rPr>
        <w:t>dla Akademia Górniczo-Hutnicza im. Stanisława Staszica w Krakowie zagranicznej jednostki kontrolowanej</w:t>
      </w:r>
      <w:r w:rsidRPr="00055C1C">
        <w:rPr>
          <w:rFonts w:ascii="Verdana" w:eastAsia="Calibri" w:hAnsi="Verdana" w:cs="Arial"/>
          <w:sz w:val="20"/>
          <w:szCs w:val="20"/>
          <w:vertAlign w:val="superscript"/>
          <w:lang w:eastAsia="en-US"/>
        </w:rPr>
        <w:footnoteReference w:id="8"/>
      </w:r>
      <w:r w:rsidRPr="00055C1C">
        <w:rPr>
          <w:rFonts w:ascii="Verdana" w:eastAsia="Calibri" w:hAnsi="Verdana" w:cs="Arial"/>
          <w:sz w:val="20"/>
          <w:szCs w:val="20"/>
          <w:lang w:eastAsia="en-US"/>
        </w:rPr>
        <w:t xml:space="preserve"> w rozumieniu art. 24a </w:t>
      </w:r>
      <w:r w:rsidRPr="00055C1C">
        <w:rPr>
          <w:rFonts w:ascii="Verdana" w:eastAsia="Calibri" w:hAnsi="Verdana" w:cs="Arial"/>
          <w:sz w:val="20"/>
          <w:szCs w:val="20"/>
          <w:lang w:eastAsia="en-US"/>
        </w:rPr>
        <w:lastRenderedPageBreak/>
        <w:t>ustawy z dnia 15 lutego 1992 r. o podatku dochodowym od osób prawnych.</w:t>
      </w:r>
    </w:p>
    <w:p w14:paraId="12E6B650" w14:textId="77777777" w:rsidR="005433F8" w:rsidRPr="00055C1C" w:rsidRDefault="005433F8" w:rsidP="00055C1C">
      <w:pPr>
        <w:ind w:left="780"/>
        <w:contextualSpacing/>
        <w:rPr>
          <w:rFonts w:ascii="Verdana" w:hAnsi="Verdana" w:cs="Arial"/>
          <w:sz w:val="20"/>
          <w:szCs w:val="20"/>
        </w:rPr>
      </w:pPr>
    </w:p>
    <w:p w14:paraId="37ECD822" w14:textId="77777777" w:rsidR="005433F8" w:rsidRPr="00055C1C" w:rsidRDefault="005433F8" w:rsidP="00055C1C">
      <w:pPr>
        <w:contextualSpacing/>
        <w:jc w:val="both"/>
        <w:rPr>
          <w:rFonts w:ascii="Verdana" w:eastAsia="Calibri" w:hAnsi="Verdana" w:cs="Arial"/>
          <w:sz w:val="20"/>
          <w:szCs w:val="20"/>
          <w:lang w:eastAsia="en-US"/>
        </w:rPr>
      </w:pPr>
      <w:r w:rsidRPr="00055C1C">
        <w:rPr>
          <w:rFonts w:ascii="Verdana" w:eastAsia="Calibri" w:hAnsi="Verdana" w:cs="Arial"/>
          <w:sz w:val="20"/>
          <w:szCs w:val="20"/>
          <w:lang w:eastAsia="en-US"/>
        </w:rPr>
        <w:t>W przypadku zmiany powyższych danych  zobowiązuje się do niezwłocznego poinformowania Akademii Górniczo-Hutniczej im. Stanisława Staszica w Krakowie o zaistniałej zmianie.</w:t>
      </w:r>
    </w:p>
    <w:p w14:paraId="142C5C42"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4DC0388"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7802AB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5AF250D7"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055C1C"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Pr="00055C1C" w:rsidRDefault="005433F8" w:rsidP="00055C1C">
            <w:pPr>
              <w:jc w:val="both"/>
              <w:rPr>
                <w:rFonts w:ascii="Verdana" w:hAnsi="Verdana"/>
                <w:sz w:val="20"/>
                <w:szCs w:val="20"/>
              </w:rPr>
            </w:pPr>
            <w:r w:rsidRPr="00055C1C">
              <w:rPr>
                <w:rFonts w:ascii="Verdana" w:eastAsia="Calibri" w:hAnsi="Verdana" w:cs="Arial"/>
                <w:color w:val="222A35"/>
                <w:sz w:val="20"/>
                <w:szCs w:val="20"/>
              </w:rPr>
              <w:t>…………………………………………………</w:t>
            </w:r>
          </w:p>
          <w:p w14:paraId="2C77A3C5" w14:textId="77777777" w:rsidR="005433F8" w:rsidRPr="00055C1C" w:rsidRDefault="005433F8" w:rsidP="00055C1C">
            <w:pPr>
              <w:jc w:val="center"/>
              <w:rPr>
                <w:rFonts w:ascii="Verdana" w:eastAsia="Calibri" w:hAnsi="Verdana" w:cs="Arial"/>
                <w:i/>
                <w:iCs/>
                <w:color w:val="222A35"/>
                <w:sz w:val="20"/>
                <w:szCs w:val="20"/>
              </w:rPr>
            </w:pPr>
            <w:r w:rsidRPr="00055C1C">
              <w:rPr>
                <w:rFonts w:ascii="Verdana" w:eastAsia="Calibri" w:hAnsi="Verdana" w:cs="Arial"/>
                <w:i/>
                <w:iCs/>
                <w:color w:val="222A35"/>
                <w:sz w:val="20"/>
                <w:szCs w:val="20"/>
              </w:rPr>
              <w:t>(pieczęć firmowa i podpis osoby upoważnionej/ych do reprezentacji)</w:t>
            </w:r>
          </w:p>
        </w:tc>
      </w:tr>
    </w:tbl>
    <w:p w14:paraId="1E765EBB"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E1CEED8" w14:textId="77777777" w:rsidR="005433F8" w:rsidRPr="00055C1C" w:rsidRDefault="005433F8" w:rsidP="00055C1C">
      <w:pPr>
        <w:rPr>
          <w:rFonts w:ascii="Verdana" w:hAnsi="Verdana"/>
          <w:sz w:val="20"/>
          <w:szCs w:val="20"/>
        </w:rPr>
      </w:pPr>
    </w:p>
    <w:p w14:paraId="7703B62C" w14:textId="77777777" w:rsidR="005433F8" w:rsidRPr="00055C1C" w:rsidRDefault="005433F8" w:rsidP="00055C1C">
      <w:pPr>
        <w:suppressAutoHyphens w:val="0"/>
        <w:ind w:right="-47"/>
        <w:jc w:val="center"/>
        <w:rPr>
          <w:rFonts w:ascii="Verdana" w:hAnsi="Verdana"/>
          <w:sz w:val="20"/>
          <w:szCs w:val="20"/>
        </w:rPr>
      </w:pPr>
    </w:p>
    <w:p w14:paraId="5DFE9772" w14:textId="77777777" w:rsidR="00DE2C4E" w:rsidRPr="00055C1C" w:rsidRDefault="00DE2C4E" w:rsidP="00055C1C">
      <w:pPr>
        <w:rPr>
          <w:rFonts w:ascii="Verdana" w:hAnsi="Verdana"/>
          <w:sz w:val="20"/>
          <w:szCs w:val="20"/>
        </w:rPr>
      </w:pPr>
    </w:p>
    <w:sectPr w:rsidR="00DE2C4E" w:rsidRPr="00055C1C" w:rsidSect="005433F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E95C6" w14:textId="77777777" w:rsidR="00C51684" w:rsidRDefault="00C51684" w:rsidP="005433F8">
      <w:r>
        <w:separator/>
      </w:r>
    </w:p>
  </w:endnote>
  <w:endnote w:type="continuationSeparator" w:id="0">
    <w:p w14:paraId="6C389AC7" w14:textId="77777777" w:rsidR="00C51684" w:rsidRDefault="00C51684"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D3134" w14:textId="77777777" w:rsidR="00DC72FA" w:rsidRDefault="00DC72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E1AE0" w14:textId="77777777" w:rsidR="00DC72FA" w:rsidRDefault="00DC72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2D9E1" w14:textId="77777777" w:rsidR="00DC72FA" w:rsidRDefault="00DC72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A1629" w14:textId="77777777" w:rsidR="00C51684" w:rsidRDefault="00C51684" w:rsidP="005433F8">
      <w:r>
        <w:separator/>
      </w:r>
    </w:p>
  </w:footnote>
  <w:footnote w:type="continuationSeparator" w:id="0">
    <w:p w14:paraId="2A561E17" w14:textId="77777777" w:rsidR="00C51684" w:rsidRDefault="00C51684"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AD745" w14:textId="77777777" w:rsidR="00DC72FA" w:rsidRDefault="00DC72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8BDBC" w14:textId="700B6BEB" w:rsidR="003C0101" w:rsidRDefault="003C0101">
    <w:pPr>
      <w:pStyle w:val="Nagwek"/>
      <w:jc w:val="center"/>
    </w:pPr>
  </w:p>
  <w:p w14:paraId="09E3A3E6" w14:textId="77777777" w:rsidR="003C0101" w:rsidRDefault="003C01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96486" w14:textId="77777777" w:rsidR="00DC72FA" w:rsidRPr="00DC72FA" w:rsidRDefault="00DC72FA" w:rsidP="00DC72FA">
    <w:pPr>
      <w:suppressLineNumbers/>
      <w:tabs>
        <w:tab w:val="center" w:pos="4536"/>
        <w:tab w:val="right" w:pos="9072"/>
      </w:tabs>
      <w:rPr>
        <w:rFonts w:ascii="Calibri" w:eastAsia="SimSun" w:hAnsi="Calibri" w:cs="Calibri"/>
        <w:kern w:val="3"/>
        <w:lang w:eastAsia="en-US"/>
      </w:rPr>
    </w:pPr>
    <w:r w:rsidRPr="00DC72FA">
      <w:rPr>
        <w:rFonts w:ascii="Calibri" w:eastAsia="SimSun" w:hAnsi="Calibri" w:cs="Calibri"/>
        <w:noProof/>
        <w:kern w:val="3"/>
        <w:lang w:eastAsia="en-US"/>
      </w:rPr>
      <w:drawing>
        <wp:anchor distT="0" distB="0" distL="114300" distR="114300" simplePos="0" relativeHeight="251660288" behindDoc="1" locked="0" layoutInCell="1" allowOverlap="1" wp14:anchorId="41D267AF" wp14:editId="54BECFA1">
          <wp:simplePos x="0" y="0"/>
          <wp:positionH relativeFrom="column">
            <wp:posOffset>2567305</wp:posOffset>
          </wp:positionH>
          <wp:positionV relativeFrom="paragraph">
            <wp:posOffset>-132080</wp:posOffset>
          </wp:positionV>
          <wp:extent cx="2714625" cy="605155"/>
          <wp:effectExtent l="0" t="0" r="0" b="4445"/>
          <wp:wrapTight wrapText="bothSides">
            <wp:wrapPolygon edited="0">
              <wp:start x="0" y="0"/>
              <wp:lineTo x="0" y="21079"/>
              <wp:lineTo x="6973" y="21079"/>
              <wp:lineTo x="20918" y="16319"/>
              <wp:lineTo x="21373" y="11559"/>
              <wp:lineTo x="19251" y="11559"/>
              <wp:lineTo x="19402" y="6800"/>
              <wp:lineTo x="14855" y="2720"/>
              <wp:lineTo x="6973" y="0"/>
              <wp:lineTo x="0" y="0"/>
            </wp:wrapPolygon>
          </wp:wrapTight>
          <wp:docPr id="81" name="Obraz 81" descr="Obraz zawierający zrzut ekranu, Czcionka, Jaskrawoniebieski, Majorelle blu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Obraz 81" descr="Obraz zawierający zrzut ekranu, Czcionka, Jaskrawoniebieski, Majorelle blue&#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2714625" cy="605155"/>
                  </a:xfrm>
                  <a:prstGeom prst="rect">
                    <a:avLst/>
                  </a:prstGeom>
                </pic:spPr>
              </pic:pic>
            </a:graphicData>
          </a:graphic>
          <wp14:sizeRelH relativeFrom="page">
            <wp14:pctWidth>0</wp14:pctWidth>
          </wp14:sizeRelH>
          <wp14:sizeRelV relativeFrom="page">
            <wp14:pctHeight>0</wp14:pctHeight>
          </wp14:sizeRelV>
        </wp:anchor>
      </w:drawing>
    </w:r>
    <w:r w:rsidRPr="00DC72FA">
      <w:rPr>
        <w:rFonts w:ascii="Calibri" w:eastAsia="SimSun" w:hAnsi="Calibri" w:cs="Calibri"/>
        <w:noProof/>
        <w:kern w:val="3"/>
        <w:lang w:eastAsia="en-US"/>
      </w:rPr>
      <w:drawing>
        <wp:anchor distT="0" distB="0" distL="114300" distR="114300" simplePos="0" relativeHeight="251659264" behindDoc="1" locked="0" layoutInCell="1" allowOverlap="1" wp14:anchorId="21B201F1" wp14:editId="373028E8">
          <wp:simplePos x="0" y="0"/>
          <wp:positionH relativeFrom="margin">
            <wp:posOffset>5278755</wp:posOffset>
          </wp:positionH>
          <wp:positionV relativeFrom="paragraph">
            <wp:posOffset>-305435</wp:posOffset>
          </wp:positionV>
          <wp:extent cx="1026157" cy="906783"/>
          <wp:effectExtent l="0" t="0" r="3175" b="7620"/>
          <wp:wrapTight wrapText="bothSides">
            <wp:wrapPolygon edited="0">
              <wp:start x="0" y="0"/>
              <wp:lineTo x="0" y="21328"/>
              <wp:lineTo x="21266" y="21328"/>
              <wp:lineTo x="21266" y="0"/>
              <wp:lineTo x="0" y="0"/>
            </wp:wrapPolygon>
          </wp:wrapTight>
          <wp:docPr id="2" name="grafika1" descr="Obraz zawierający logo, Czcionka, symbol, Grafika&#10;&#10;Opis wygenerowany automatycznie"/>
          <wp:cNvGraphicFramePr/>
          <a:graphic xmlns:a="http://schemas.openxmlformats.org/drawingml/2006/main">
            <a:graphicData uri="http://schemas.openxmlformats.org/drawingml/2006/picture">
              <pic:pic xmlns:pic="http://schemas.openxmlformats.org/drawingml/2006/picture">
                <pic:nvPicPr>
                  <pic:cNvPr id="2" name="grafika1" descr="Obraz zawierający logo, Czcionka, symbol, Grafika&#10;&#10;Opis wygenerowany automatycznie"/>
                  <pic:cNvPicPr/>
                </pic:nvPicPr>
                <pic:blipFill>
                  <a:blip r:embed="rId2">
                    <a:lum/>
                    <a:alphaModFix/>
                  </a:blip>
                  <a:srcRect/>
                  <a:stretch>
                    <a:fillRect/>
                  </a:stretch>
                </pic:blipFill>
                <pic:spPr>
                  <a:xfrm>
                    <a:off x="0" y="0"/>
                    <a:ext cx="1026157" cy="906783"/>
                  </a:xfrm>
                  <a:prstGeom prst="rect">
                    <a:avLst/>
                  </a:prstGeom>
                  <a:noFill/>
                  <a:ln>
                    <a:noFill/>
                    <a:prstDash/>
                  </a:ln>
                </pic:spPr>
              </pic:pic>
            </a:graphicData>
          </a:graphic>
        </wp:anchor>
      </w:drawing>
    </w:r>
  </w:p>
  <w:p w14:paraId="367B7496" w14:textId="77777777" w:rsidR="00DC72FA" w:rsidRPr="00DC72FA" w:rsidRDefault="00DC72FA" w:rsidP="00DC72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1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2"/>
  </w:num>
  <w:num w:numId="2" w16cid:durableId="1846551898">
    <w:abstractNumId w:val="9"/>
  </w:num>
  <w:num w:numId="3" w16cid:durableId="164561135">
    <w:abstractNumId w:val="9"/>
    <w:lvlOverride w:ilvl="0">
      <w:startOverride w:val="1"/>
    </w:lvlOverride>
  </w:num>
  <w:num w:numId="4" w16cid:durableId="407508112">
    <w:abstractNumId w:val="4"/>
  </w:num>
  <w:num w:numId="5" w16cid:durableId="1978881">
    <w:abstractNumId w:val="13"/>
  </w:num>
  <w:num w:numId="6" w16cid:durableId="76682148">
    <w:abstractNumId w:val="11"/>
  </w:num>
  <w:num w:numId="7" w16cid:durableId="409084502">
    <w:abstractNumId w:val="11"/>
    <w:lvlOverride w:ilvl="0">
      <w:startOverride w:val="1"/>
    </w:lvlOverride>
  </w:num>
  <w:num w:numId="8" w16cid:durableId="1968313440">
    <w:abstractNumId w:val="14"/>
  </w:num>
  <w:num w:numId="9" w16cid:durableId="1314409431">
    <w:abstractNumId w:val="14"/>
    <w:lvlOverride w:ilvl="0">
      <w:startOverride w:val="1"/>
    </w:lvlOverride>
    <w:lvlOverride w:ilvl="1">
      <w:startOverride w:val="1"/>
    </w:lvlOverride>
  </w:num>
  <w:num w:numId="10" w16cid:durableId="1610697490">
    <w:abstractNumId w:val="15"/>
  </w:num>
  <w:num w:numId="11" w16cid:durableId="1156336708">
    <w:abstractNumId w:val="15"/>
    <w:lvlOverride w:ilvl="0">
      <w:startOverride w:val="1"/>
    </w:lvlOverride>
  </w:num>
  <w:num w:numId="12" w16cid:durableId="549850515">
    <w:abstractNumId w:val="0"/>
    <w:lvlOverride w:ilvl="0">
      <w:startOverride w:val="1"/>
    </w:lvlOverride>
  </w:num>
  <w:num w:numId="13" w16cid:durableId="1129860019">
    <w:abstractNumId w:val="6"/>
  </w:num>
  <w:num w:numId="14" w16cid:durableId="259992594">
    <w:abstractNumId w:val="6"/>
    <w:lvlOverride w:ilvl="0">
      <w:startOverride w:val="1"/>
    </w:lvlOverride>
  </w:num>
  <w:num w:numId="15" w16cid:durableId="1049645537">
    <w:abstractNumId w:val="3"/>
  </w:num>
  <w:num w:numId="16" w16cid:durableId="512719139">
    <w:abstractNumId w:val="3"/>
    <w:lvlOverride w:ilvl="0">
      <w:startOverride w:val="1"/>
    </w:lvlOverride>
  </w:num>
  <w:num w:numId="17" w16cid:durableId="2057074247">
    <w:abstractNumId w:val="8"/>
  </w:num>
  <w:num w:numId="18" w16cid:durableId="129134528">
    <w:abstractNumId w:val="8"/>
    <w:lvlOverride w:ilvl="0">
      <w:startOverride w:val="1"/>
    </w:lvlOverride>
    <w:lvlOverride w:ilvl="1">
      <w:startOverride w:val="1"/>
    </w:lvlOverride>
  </w:num>
  <w:num w:numId="19" w16cid:durableId="2092314928">
    <w:abstractNumId w:val="12"/>
  </w:num>
  <w:num w:numId="20" w16cid:durableId="929779988">
    <w:abstractNumId w:val="12"/>
    <w:lvlOverride w:ilvl="0">
      <w:startOverride w:val="1"/>
    </w:lvlOverride>
  </w:num>
  <w:num w:numId="21" w16cid:durableId="532036105">
    <w:abstractNumId w:val="16"/>
  </w:num>
  <w:num w:numId="22" w16cid:durableId="1684432129">
    <w:abstractNumId w:val="16"/>
    <w:lvlOverride w:ilvl="0">
      <w:startOverride w:val="1"/>
    </w:lvlOverride>
  </w:num>
  <w:num w:numId="23" w16cid:durableId="656805765">
    <w:abstractNumId w:val="1"/>
  </w:num>
  <w:num w:numId="24" w16cid:durableId="1210915186">
    <w:abstractNumId w:val="1"/>
    <w:lvlOverride w:ilvl="0">
      <w:startOverride w:val="1"/>
    </w:lvlOverride>
  </w:num>
  <w:num w:numId="25" w16cid:durableId="811023536">
    <w:abstractNumId w:val="7"/>
  </w:num>
  <w:num w:numId="26" w16cid:durableId="2119903832">
    <w:abstractNumId w:val="10"/>
  </w:num>
  <w:num w:numId="27" w16cid:durableId="627054883">
    <w:abstractNumId w:val="5"/>
  </w:num>
  <w:num w:numId="28" w16cid:durableId="118186180">
    <w:abstractNumId w:val="18"/>
  </w:num>
  <w:num w:numId="29" w16cid:durableId="15743946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276E8"/>
    <w:rsid w:val="00055C1C"/>
    <w:rsid w:val="00111E8A"/>
    <w:rsid w:val="0016328C"/>
    <w:rsid w:val="001E4BA5"/>
    <w:rsid w:val="001E6ADC"/>
    <w:rsid w:val="00201B81"/>
    <w:rsid w:val="002142B5"/>
    <w:rsid w:val="00244042"/>
    <w:rsid w:val="00266323"/>
    <w:rsid w:val="002806CF"/>
    <w:rsid w:val="0029587F"/>
    <w:rsid w:val="003C0101"/>
    <w:rsid w:val="00487D97"/>
    <w:rsid w:val="004C724A"/>
    <w:rsid w:val="00523422"/>
    <w:rsid w:val="005433F8"/>
    <w:rsid w:val="005C34B8"/>
    <w:rsid w:val="006478D2"/>
    <w:rsid w:val="006C7A19"/>
    <w:rsid w:val="006D6902"/>
    <w:rsid w:val="00720DB0"/>
    <w:rsid w:val="007A4265"/>
    <w:rsid w:val="007C2C2B"/>
    <w:rsid w:val="007D7980"/>
    <w:rsid w:val="008F3A09"/>
    <w:rsid w:val="009035B4"/>
    <w:rsid w:val="009173CB"/>
    <w:rsid w:val="00A1423A"/>
    <w:rsid w:val="00A74242"/>
    <w:rsid w:val="00A956BC"/>
    <w:rsid w:val="00B33899"/>
    <w:rsid w:val="00B45E61"/>
    <w:rsid w:val="00B54A6F"/>
    <w:rsid w:val="00B75C76"/>
    <w:rsid w:val="00BF1487"/>
    <w:rsid w:val="00C51684"/>
    <w:rsid w:val="00C70148"/>
    <w:rsid w:val="00C94600"/>
    <w:rsid w:val="00CC4633"/>
    <w:rsid w:val="00CF3BF8"/>
    <w:rsid w:val="00CF6B23"/>
    <w:rsid w:val="00D54E3A"/>
    <w:rsid w:val="00DA62A3"/>
    <w:rsid w:val="00DC72FA"/>
    <w:rsid w:val="00DE2C4E"/>
    <w:rsid w:val="00E64D4C"/>
    <w:rsid w:val="00E73BAB"/>
    <w:rsid w:val="00EB30F4"/>
    <w:rsid w:val="00FA39D5"/>
    <w:rsid w:val="00FD23EB"/>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98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2351</Words>
  <Characters>14110</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Katarzyna Breguła</cp:lastModifiedBy>
  <cp:revision>16</cp:revision>
  <cp:lastPrinted>2024-09-25T05:43:00Z</cp:lastPrinted>
  <dcterms:created xsi:type="dcterms:W3CDTF">2024-09-23T09:47:00Z</dcterms:created>
  <dcterms:modified xsi:type="dcterms:W3CDTF">2024-10-04T10:37:00Z</dcterms:modified>
</cp:coreProperties>
</file>