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02C68" w14:textId="77777777" w:rsidR="0097361C" w:rsidRPr="00B67463" w:rsidRDefault="0097361C" w:rsidP="00001768">
      <w:pPr>
        <w:spacing w:after="0" w:line="240" w:lineRule="auto"/>
        <w:mirrorIndents/>
        <w:jc w:val="right"/>
        <w:rPr>
          <w:rFonts w:ascii="Verdana" w:hAnsi="Verdana"/>
          <w:sz w:val="16"/>
          <w:szCs w:val="16"/>
        </w:rPr>
      </w:pPr>
      <w:r w:rsidRPr="00B67463">
        <w:rPr>
          <w:rFonts w:ascii="Verdana" w:hAnsi="Verdana"/>
          <w:sz w:val="16"/>
          <w:szCs w:val="16"/>
        </w:rPr>
        <w:t xml:space="preserve">Załącznik nr </w:t>
      </w:r>
      <w:r w:rsidR="00774229" w:rsidRPr="00B67463">
        <w:rPr>
          <w:rFonts w:ascii="Verdana" w:hAnsi="Verdana"/>
          <w:sz w:val="16"/>
          <w:szCs w:val="16"/>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1FBCB6FA"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w:t>
      </w:r>
      <w:r w:rsidRPr="00B67463">
        <w:rPr>
          <w:rFonts w:ascii="Verdana" w:hAnsi="Verdana" w:cs="Verdana"/>
          <w:sz w:val="18"/>
          <w:szCs w:val="18"/>
        </w:rPr>
        <w:t xml:space="preserve">przez Zamawiającego wyboru oferty Wykonawcy w trybie </w:t>
      </w:r>
      <w:r w:rsidR="005D28A6" w:rsidRPr="00B67463">
        <w:rPr>
          <w:rFonts w:ascii="Verdana" w:hAnsi="Verdana" w:cs="Verdana"/>
          <w:sz w:val="18"/>
          <w:szCs w:val="18"/>
        </w:rPr>
        <w:t>podstawowym</w:t>
      </w:r>
      <w:r w:rsidRPr="00B67463">
        <w:rPr>
          <w:rFonts w:ascii="Verdana" w:hAnsi="Verdana" w:cs="Verdana"/>
          <w:sz w:val="18"/>
          <w:szCs w:val="18"/>
        </w:rPr>
        <w:t xml:space="preserve"> (w postępowaniu nr </w:t>
      </w:r>
      <w:r w:rsidR="004021BF" w:rsidRPr="00B67463">
        <w:rPr>
          <w:rFonts w:ascii="Verdana" w:hAnsi="Verdana" w:cs="Verdana"/>
          <w:sz w:val="18"/>
          <w:szCs w:val="18"/>
        </w:rPr>
        <w:t>DE</w:t>
      </w:r>
      <w:r w:rsidRPr="00B67463">
        <w:rPr>
          <w:rFonts w:ascii="Verdana" w:hAnsi="Verdana" w:cs="Verdana"/>
          <w:sz w:val="18"/>
          <w:szCs w:val="18"/>
        </w:rPr>
        <w:t>-</w:t>
      </w:r>
      <w:r w:rsidR="004021BF" w:rsidRPr="00B67463">
        <w:rPr>
          <w:rFonts w:ascii="Verdana" w:hAnsi="Verdana" w:cs="Verdana"/>
          <w:sz w:val="18"/>
          <w:szCs w:val="18"/>
        </w:rPr>
        <w:t>d</w:t>
      </w:r>
      <w:r w:rsidRPr="00B67463">
        <w:rPr>
          <w:rFonts w:ascii="Verdana" w:hAnsi="Verdana" w:cs="Verdana"/>
          <w:sz w:val="18"/>
          <w:szCs w:val="18"/>
        </w:rPr>
        <w:t>zp.272-………/……… ), o którym mowa w art. 275 ustawy Prawo zamówień publicznych, 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75E6C5A7" w:rsidR="0097361C" w:rsidRPr="00001768" w:rsidRDefault="0097361C" w:rsidP="00B67463">
      <w:pPr>
        <w:rPr>
          <w:rFonts w:ascii="Verdana" w:hAnsi="Verdana" w:cs="Verdana"/>
          <w:sz w:val="18"/>
          <w:szCs w:val="18"/>
        </w:rPr>
      </w:pPr>
      <w:r w:rsidRPr="00001768">
        <w:rPr>
          <w:rFonts w:ascii="Verdana" w:hAnsi="Verdana" w:cs="Verdana"/>
          <w:sz w:val="18"/>
          <w:szCs w:val="18"/>
        </w:rPr>
        <w:t xml:space="preserve">Przedmiotem umowy jest </w:t>
      </w:r>
      <w:r w:rsidR="00B67463">
        <w:rPr>
          <w:rFonts w:ascii="Verdana" w:hAnsi="Verdana" w:cs="Verdana"/>
          <w:sz w:val="18"/>
          <w:szCs w:val="18"/>
        </w:rPr>
        <w:t xml:space="preserve">: </w:t>
      </w:r>
      <w:r w:rsidR="00B67463" w:rsidRPr="00B67463">
        <w:rPr>
          <w:rFonts w:ascii="Verdana" w:hAnsi="Verdana" w:cs="Verdana"/>
          <w:b/>
          <w:bCs/>
          <w:iCs/>
          <w:sz w:val="18"/>
          <w:szCs w:val="18"/>
        </w:rPr>
        <w:t xml:space="preserve">Przystosowanie pawilonu D-10 na terenie AGH w Krakowie do aktualnych przepisów przeciwpożarowych </w:t>
      </w:r>
      <w:r w:rsidRPr="00072628">
        <w:rPr>
          <w:rFonts w:ascii="Verdana" w:hAnsi="Verdana" w:cs="Verdana"/>
          <w:bCs/>
          <w:sz w:val="18"/>
          <w:szCs w:val="18"/>
        </w:rPr>
        <w:t>(zwane dalej Umową)</w:t>
      </w:r>
      <w:r w:rsidR="00072628">
        <w:rPr>
          <w:rFonts w:ascii="Verdana" w:hAnsi="Verdana" w:cs="Verdana"/>
          <w:bCs/>
          <w:sz w:val="18"/>
          <w:szCs w:val="18"/>
        </w:rPr>
        <w:t>.</w:t>
      </w:r>
      <w:r w:rsidRPr="00072628">
        <w:rPr>
          <w:rFonts w:ascii="Verdana" w:hAnsi="Verdana" w:cs="Verdana"/>
          <w:bCs/>
          <w:sz w:val="18"/>
          <w:szCs w:val="18"/>
        </w:rPr>
        <w:t xml:space="preserve">                          </w:t>
      </w:r>
      <w:r w:rsidRPr="00072628">
        <w:rPr>
          <w:rFonts w:ascii="Verdana" w:hAnsi="Verdana" w:cs="Verdana"/>
          <w:sz w:val="18"/>
          <w:szCs w:val="18"/>
        </w:rPr>
        <w:t xml:space="preserve">          </w:t>
      </w: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1528CB68"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14:paraId="6A9D3908" w14:textId="36B08766" w:rsidR="00DA74D3" w:rsidRPr="006C1590" w:rsidRDefault="0049684D" w:rsidP="003B3311">
      <w:pPr>
        <w:numPr>
          <w:ilvl w:val="0"/>
          <w:numId w:val="4"/>
        </w:numPr>
        <w:suppressAutoHyphens/>
        <w:spacing w:after="0" w:line="240" w:lineRule="auto"/>
        <w:mirrorIndents/>
        <w:jc w:val="both"/>
        <w:rPr>
          <w:rFonts w:ascii="Verdana" w:hAnsi="Verdana" w:cs="Verdana"/>
          <w:sz w:val="18"/>
          <w:szCs w:val="18"/>
        </w:rPr>
      </w:pPr>
      <w:r w:rsidRPr="006C1590">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2033763C" w14:textId="33EFA3DE" w:rsidR="004021BF" w:rsidRPr="007D0FC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7D0FC1">
        <w:rPr>
          <w:rFonts w:ascii="Verdana" w:hAnsi="Verdana" w:cs="Verdana"/>
          <w:sz w:val="18"/>
          <w:szCs w:val="18"/>
        </w:rPr>
        <w:t xml:space="preserve">Termin przekazania placu budowy i rozpoczęcia robót stanowiących przedmiot </w:t>
      </w:r>
      <w:r w:rsidR="00A63440" w:rsidRPr="007D0FC1">
        <w:rPr>
          <w:rFonts w:ascii="Verdana" w:hAnsi="Verdana" w:cs="Verdana"/>
          <w:sz w:val="18"/>
          <w:szCs w:val="18"/>
        </w:rPr>
        <w:t>U</w:t>
      </w:r>
      <w:r w:rsidRPr="007D0FC1">
        <w:rPr>
          <w:rFonts w:ascii="Verdana" w:hAnsi="Verdana" w:cs="Verdana"/>
          <w:sz w:val="18"/>
          <w:szCs w:val="18"/>
        </w:rPr>
        <w:t>mowy ustala się na dzień: …………</w:t>
      </w:r>
      <w:r w:rsidR="004021BF" w:rsidRPr="007D0FC1">
        <w:rPr>
          <w:rFonts w:ascii="Verdana" w:hAnsi="Verdana" w:cs="Verdana"/>
          <w:sz w:val="18"/>
          <w:szCs w:val="18"/>
        </w:rPr>
        <w:t xml:space="preserve"> </w:t>
      </w:r>
      <w:bookmarkStart w:id="0" w:name="_Hlk157425662"/>
      <w:r w:rsidR="004021BF" w:rsidRPr="007D0FC1">
        <w:rPr>
          <w:rFonts w:ascii="Verdana" w:eastAsia="Times New Roman" w:hAnsi="Verdana" w:cs="Verdana"/>
          <w:i/>
          <w:kern w:val="28"/>
          <w:sz w:val="18"/>
          <w:szCs w:val="18"/>
          <w:lang w:eastAsia="pl-PL"/>
        </w:rPr>
        <w:t>(do …… dni od daty zawarcia umowy)</w:t>
      </w:r>
      <w:bookmarkEnd w:id="0"/>
      <w:r w:rsidR="004021BF" w:rsidRPr="007D0FC1">
        <w:rPr>
          <w:rFonts w:ascii="Verdana" w:hAnsi="Verdana" w:cs="Verdana"/>
          <w:sz w:val="18"/>
          <w:szCs w:val="18"/>
        </w:rPr>
        <w:t>.</w:t>
      </w:r>
    </w:p>
    <w:p w14:paraId="7D37BDE5" w14:textId="4B350811" w:rsidR="0097361C" w:rsidRPr="007D0FC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7D0FC1">
        <w:rPr>
          <w:rFonts w:ascii="Verdana" w:hAnsi="Verdana" w:cs="Verdana"/>
          <w:sz w:val="18"/>
          <w:szCs w:val="18"/>
        </w:rPr>
        <w:t>Termin wykonania</w:t>
      </w:r>
      <w:r w:rsidRPr="007D0FC1">
        <w:rPr>
          <w:rFonts w:ascii="Verdana" w:hAnsi="Verdana"/>
          <w:sz w:val="18"/>
          <w:szCs w:val="18"/>
        </w:rPr>
        <w:t xml:space="preserve"> całości</w:t>
      </w:r>
      <w:r w:rsidRPr="007D0FC1">
        <w:rPr>
          <w:rFonts w:ascii="Verdana" w:hAnsi="Verdana" w:cs="Verdana"/>
          <w:sz w:val="18"/>
          <w:szCs w:val="18"/>
        </w:rPr>
        <w:t xml:space="preserve"> przedmiotu </w:t>
      </w:r>
      <w:r w:rsidR="008F0F2A" w:rsidRPr="007D0FC1">
        <w:rPr>
          <w:rFonts w:ascii="Verdana" w:hAnsi="Verdana" w:cs="Verdana"/>
          <w:sz w:val="18"/>
          <w:szCs w:val="18"/>
        </w:rPr>
        <w:t>U</w:t>
      </w:r>
      <w:r w:rsidRPr="007D0FC1">
        <w:rPr>
          <w:rFonts w:ascii="Verdana" w:hAnsi="Verdana" w:cs="Verdana"/>
          <w:sz w:val="18"/>
          <w:szCs w:val="18"/>
        </w:rPr>
        <w:t xml:space="preserve">mowy ustala się do </w:t>
      </w:r>
      <w:r w:rsidR="004F487C" w:rsidRPr="007D0FC1">
        <w:rPr>
          <w:rFonts w:ascii="Verdana" w:hAnsi="Verdana" w:cs="Verdana"/>
          <w:sz w:val="18"/>
          <w:szCs w:val="18"/>
        </w:rPr>
        <w:t>dni</w:t>
      </w:r>
      <w:r w:rsidR="004021BF" w:rsidRPr="007D0FC1">
        <w:rPr>
          <w:rFonts w:ascii="Verdana" w:hAnsi="Verdana" w:cs="Verdana"/>
          <w:sz w:val="18"/>
          <w:szCs w:val="18"/>
        </w:rPr>
        <w:t>a</w:t>
      </w:r>
      <w:r w:rsidR="004F487C" w:rsidRPr="007D0FC1">
        <w:rPr>
          <w:rFonts w:ascii="Verdana" w:hAnsi="Verdana" w:cs="Verdana"/>
          <w:sz w:val="18"/>
          <w:szCs w:val="18"/>
        </w:rPr>
        <w:t xml:space="preserve"> ……………</w:t>
      </w:r>
      <w:r w:rsidR="004021BF" w:rsidRPr="007D0FC1">
        <w:rPr>
          <w:rFonts w:ascii="Verdana" w:hAnsi="Verdana" w:cs="Verdana"/>
          <w:sz w:val="18"/>
          <w:szCs w:val="18"/>
        </w:rPr>
        <w:t>(do …… dni od daty zawarcia umowy).</w:t>
      </w:r>
    </w:p>
    <w:p w14:paraId="5E7CE5B6" w14:textId="77777777" w:rsidR="0097361C" w:rsidRPr="007D0FC1"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D0FC1">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7D0FC1">
        <w:rPr>
          <w:rFonts w:ascii="Verdana" w:hAnsi="Verdana"/>
          <w:sz w:val="18"/>
          <w:szCs w:val="18"/>
        </w:rPr>
        <w:t xml:space="preserve">Szczegółowy harmonogram rzeczowo-finansowy realizacji robót </w:t>
      </w:r>
      <w:r w:rsidRPr="007D0FC1">
        <w:rPr>
          <w:rFonts w:ascii="Verdana" w:hAnsi="Verdana"/>
          <w:b/>
          <w:sz w:val="18"/>
          <w:szCs w:val="18"/>
        </w:rPr>
        <w:t>(zwany dalej</w:t>
      </w:r>
      <w:r w:rsidRPr="002E2CF0">
        <w:rPr>
          <w:rFonts w:ascii="Verdana" w:hAnsi="Verdana"/>
          <w:b/>
          <w:sz w:val="18"/>
          <w:szCs w:val="18"/>
        </w:rPr>
        <w:t xml:space="preserve"> Harmonogramem)</w:t>
      </w:r>
      <w:r w:rsidRPr="002E2CF0">
        <w:rPr>
          <w:rFonts w:ascii="Verdana" w:hAnsi="Verdana"/>
          <w:sz w:val="18"/>
          <w:szCs w:val="18"/>
        </w:rPr>
        <w:t>, uzgodniony z Zamawiającym, stanowi załącznik nr ……… do niniejszej Umowy.</w:t>
      </w: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1ECC9AF6" w14:textId="77777777" w:rsidR="006C1590" w:rsidRDefault="006C1590" w:rsidP="000A3637">
      <w:pPr>
        <w:spacing w:after="0" w:line="240" w:lineRule="auto"/>
        <w:mirrorIndents/>
        <w:jc w:val="center"/>
        <w:rPr>
          <w:rFonts w:ascii="Verdana" w:hAnsi="Verdana" w:cs="Verdana"/>
          <w:sz w:val="18"/>
          <w:szCs w:val="18"/>
        </w:rPr>
      </w:pPr>
    </w:p>
    <w:p w14:paraId="50DC18F0" w14:textId="2D472E6B"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0D824525"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E3569"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321DC754"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3139968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09505A1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6A9CDBCD"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1EA93133"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676FEF3"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25E70D6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59A36499"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w:t>
      </w:r>
      <w:r w:rsidRPr="00056AE0">
        <w:rPr>
          <w:rFonts w:ascii="Verdana" w:hAnsi="Verdana" w:cs="Verdana"/>
          <w:sz w:val="18"/>
          <w:szCs w:val="18"/>
        </w:rPr>
        <w:lastRenderedPageBreak/>
        <w:t xml:space="preserve">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w:t>
      </w:r>
      <w:r w:rsidRPr="00056AE0">
        <w:rPr>
          <w:rFonts w:ascii="Verdana" w:hAnsi="Verdana" w:cs="Verdana"/>
          <w:sz w:val="18"/>
          <w:szCs w:val="18"/>
        </w:rPr>
        <w:lastRenderedPageBreak/>
        <w:t>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5AF63A"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14:paraId="1F515B1F" w14:textId="251A70D1"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14:paraId="0F216438" w14:textId="7333CEC3"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14:paraId="1A995D2A" w14:textId="77777777"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3108D6CB" w14:textId="3960D268" w:rsidR="00F42CC7" w:rsidRDefault="00F42CC7" w:rsidP="00F42CC7">
      <w:pPr>
        <w:spacing w:after="0" w:line="240" w:lineRule="auto"/>
        <w:jc w:val="both"/>
        <w:rPr>
          <w:rFonts w:ascii="Verdana" w:hAnsi="Verdana" w:cs="Verdana"/>
          <w:sz w:val="18"/>
          <w:szCs w:val="18"/>
        </w:rPr>
      </w:pPr>
    </w:p>
    <w:p w14:paraId="5274BFC3" w14:textId="63ED8FD4" w:rsidR="00F42CC7" w:rsidRDefault="00F42CC7" w:rsidP="00F42CC7">
      <w:pPr>
        <w:spacing w:after="0" w:line="240" w:lineRule="auto"/>
        <w:jc w:val="both"/>
        <w:rPr>
          <w:rFonts w:ascii="Verdana" w:hAnsi="Verdana" w:cs="Verdana"/>
          <w:sz w:val="18"/>
          <w:szCs w:val="18"/>
        </w:rPr>
      </w:pPr>
    </w:p>
    <w:p w14:paraId="2BB398C0" w14:textId="77777777" w:rsidR="00F42CC7" w:rsidRPr="00F42CC7" w:rsidRDefault="00F42CC7" w:rsidP="00F42CC7">
      <w:pPr>
        <w:spacing w:after="0" w:line="240" w:lineRule="auto"/>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246EC5D8" w:rsidR="0097361C" w:rsidRDefault="0097361C" w:rsidP="007D0FC1">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7D0FC1">
        <w:rPr>
          <w:rFonts w:ascii="Verdana" w:hAnsi="Verdana" w:cs="Verdana"/>
          <w:sz w:val="18"/>
          <w:szCs w:val="18"/>
        </w:rPr>
        <w:t>.</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24DA03EC"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w:t>
      </w:r>
      <w:r w:rsidRPr="007D0FC1">
        <w:rPr>
          <w:rFonts w:ascii="Verdana" w:hAnsi="Verdana"/>
          <w:sz w:val="18"/>
          <w:szCs w:val="18"/>
        </w:rPr>
        <w:t>przejściowymi (miesięcznymi), na podstawie podpisanych przez Kierownika budowy</w:t>
      </w:r>
      <w:r w:rsidR="007D0FC1" w:rsidRPr="007D0FC1">
        <w:rPr>
          <w:rFonts w:ascii="Verdana" w:hAnsi="Verdana"/>
          <w:sz w:val="18"/>
          <w:szCs w:val="18"/>
        </w:rPr>
        <w:t xml:space="preserve"> </w:t>
      </w:r>
      <w:r w:rsidRPr="007D0FC1">
        <w:rPr>
          <w:rFonts w:ascii="Verdana" w:hAnsi="Verdana"/>
          <w:sz w:val="18"/>
          <w:szCs w:val="18"/>
        </w:rPr>
        <w:t>i upoważnionych przedstawicieli Zamawiającego, protokołów odbioru wykonanych elementów robót spisanych w ostatnim dniu roboczym każdego miesiąca (za wyjątkiem grudnia, w którym  protokół wykonanych elementów robót zostanie spisany wg stanu na dzień 20 grudnia),   zgodnie</w:t>
      </w:r>
      <w:r w:rsidRPr="00177D8E">
        <w:rPr>
          <w:rFonts w:ascii="Verdana" w:hAnsi="Verdana"/>
          <w:sz w:val="18"/>
          <w:szCs w:val="18"/>
        </w:rPr>
        <w:t xml:space="preserve"> </w:t>
      </w:r>
      <w:r w:rsidRPr="00F61DC0">
        <w:rPr>
          <w:rFonts w:ascii="Verdana" w:hAnsi="Verdana"/>
          <w:b/>
          <w:sz w:val="18"/>
          <w:szCs w:val="18"/>
        </w:rPr>
        <w:t>z Harmonogramem</w:t>
      </w:r>
      <w:r w:rsidRPr="00177D8E">
        <w:rPr>
          <w:rFonts w:ascii="Verdana" w:hAnsi="Verdana"/>
          <w:sz w:val="18"/>
          <w:szCs w:val="18"/>
        </w:rPr>
        <w:t xml:space="preserve"> 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0F836966" w:rsidR="00E178B0" w:rsidRPr="007D0FC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D0FC1">
        <w:rPr>
          <w:rFonts w:ascii="Verdana" w:hAnsi="Verdana"/>
          <w:sz w:val="18"/>
          <w:szCs w:val="18"/>
        </w:rPr>
        <w:t xml:space="preserve">Faktury przejściowe, o których mowa w ust. 3 niniejszego paragrafu, będą wystawiane na podstawie podpisanych przez Kierownika </w:t>
      </w:r>
      <w:r w:rsidR="007D0FC1" w:rsidRPr="007D0FC1">
        <w:rPr>
          <w:rFonts w:ascii="Verdana" w:hAnsi="Verdana"/>
          <w:sz w:val="18"/>
          <w:szCs w:val="18"/>
        </w:rPr>
        <w:t>budowy</w:t>
      </w:r>
      <w:r w:rsidRPr="007D0FC1">
        <w:rPr>
          <w:rFonts w:ascii="Verdana" w:hAnsi="Verdana"/>
          <w:sz w:val="18"/>
          <w:szCs w:val="18"/>
        </w:rPr>
        <w:t xml:space="preserve"> 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D0FC1">
        <w:rPr>
          <w:rFonts w:ascii="Verdana" w:hAnsi="Verdana"/>
          <w:sz w:val="18"/>
          <w:szCs w:val="18"/>
        </w:rPr>
        <w:t>Ujęte w Harmonogramie materiały i urządzenia dostarczone na plac budowy będą mogły być ujęte</w:t>
      </w:r>
      <w:r w:rsidRPr="002E1C4C">
        <w:rPr>
          <w:rFonts w:ascii="Verdana" w:hAnsi="Verdana"/>
          <w:sz w:val="18"/>
          <w:szCs w:val="18"/>
        </w:rPr>
        <w:t xml:space="preserv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27EA131C" w:rsidR="00E178B0" w:rsidRPr="007D0FC1"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t>
      </w:r>
      <w:r w:rsidRPr="007D0FC1">
        <w:rPr>
          <w:rFonts w:ascii="Verdana" w:hAnsi="Verdana" w:cs="Verdana"/>
          <w:sz w:val="18"/>
          <w:szCs w:val="18"/>
        </w:rPr>
        <w:t>wykonaniu wszystkich prac, na podstawie końcowego protokołu odbioru robót, podpisanego przez Kierownika budowy</w:t>
      </w:r>
      <w:r w:rsidR="007D0FC1" w:rsidRPr="007D0FC1">
        <w:rPr>
          <w:rFonts w:ascii="Verdana" w:hAnsi="Verdana" w:cs="Verdana"/>
          <w:sz w:val="18"/>
          <w:szCs w:val="18"/>
        </w:rPr>
        <w:t xml:space="preserve"> </w:t>
      </w:r>
      <w:r w:rsidR="00C514DB" w:rsidRPr="007D0FC1">
        <w:rPr>
          <w:rFonts w:ascii="Verdana" w:hAnsi="Verdana" w:cs="Verdana"/>
          <w:sz w:val="18"/>
          <w:szCs w:val="18"/>
        </w:rPr>
        <w:t>i </w:t>
      </w:r>
      <w:r w:rsidRPr="007D0FC1">
        <w:rPr>
          <w:rFonts w:ascii="Verdana" w:hAnsi="Verdana" w:cs="Verdana"/>
          <w:sz w:val="18"/>
          <w:szCs w:val="18"/>
        </w:rPr>
        <w:t>nadzór Zamawiającego</w:t>
      </w:r>
      <w:r w:rsidR="00177D8E" w:rsidRPr="007D0FC1">
        <w:rPr>
          <w:rFonts w:ascii="Verdana" w:hAnsi="Verdana" w:cs="Verdana"/>
          <w:sz w:val="18"/>
          <w:szCs w:val="18"/>
        </w:rPr>
        <w:t>.</w:t>
      </w:r>
    </w:p>
    <w:p w14:paraId="3B3E6CEF" w14:textId="30CD6FD3" w:rsidR="00E178B0" w:rsidRPr="007D0FC1" w:rsidRDefault="00E178B0" w:rsidP="00E5100D">
      <w:pPr>
        <w:pStyle w:val="Akapitzlist"/>
        <w:numPr>
          <w:ilvl w:val="0"/>
          <w:numId w:val="9"/>
        </w:numPr>
        <w:suppressAutoHyphens/>
        <w:spacing w:after="0" w:line="240" w:lineRule="auto"/>
        <w:jc w:val="both"/>
        <w:rPr>
          <w:rFonts w:ascii="Verdana" w:hAnsi="Verdana"/>
          <w:strike/>
          <w:sz w:val="18"/>
        </w:rPr>
      </w:pPr>
      <w:r w:rsidRPr="007D0FC1">
        <w:rPr>
          <w:rFonts w:ascii="Verdana" w:hAnsi="Verdana" w:cs="Verdana"/>
          <w:sz w:val="18"/>
          <w:szCs w:val="18"/>
        </w:rPr>
        <w:t>Wykonawca nie może dokonywać cesji wierzytelności wynikających z niniejszej Umowy</w:t>
      </w:r>
      <w:r w:rsidRPr="007D0FC1">
        <w:rPr>
          <w:rFonts w:ascii="Verdana" w:hAnsi="Verdana"/>
          <w:sz w:val="18"/>
          <w:szCs w:val="18"/>
        </w:rPr>
        <w:t>.</w:t>
      </w:r>
      <w:r w:rsidR="00E5100D" w:rsidRPr="007D0FC1">
        <w:t xml:space="preserve"> </w:t>
      </w:r>
      <w:r w:rsidR="00E5100D" w:rsidRPr="007D0FC1">
        <w:rPr>
          <w:rFonts w:ascii="Verdana" w:hAnsi="Verdana"/>
          <w:sz w:val="18"/>
          <w:szCs w:val="18"/>
        </w:rPr>
        <w:t>Warunkiem zapłaty przez Zamawiającego faktury jest umieszczenie na niej przez Wykonawcę wzmianki o zakazie cesji wierzytelności.</w:t>
      </w:r>
    </w:p>
    <w:p w14:paraId="64E5DF8B" w14:textId="2248D963" w:rsidR="00E178B0" w:rsidRPr="007D0FC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D0FC1">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7D0FC1">
        <w:rPr>
          <w:rFonts w:ascii="Verdana" w:hAnsi="Verdana" w:cs="Verdana"/>
          <w:sz w:val="18"/>
          <w:szCs w:val="18"/>
        </w:rPr>
        <w:t>ej</w:t>
      </w:r>
      <w:r w:rsidRPr="007D0FC1">
        <w:rPr>
          <w:rFonts w:ascii="Verdana" w:hAnsi="Verdana" w:cs="Verdana"/>
          <w:sz w:val="18"/>
          <w:szCs w:val="18"/>
        </w:rPr>
        <w:t xml:space="preserve"> faktur</w:t>
      </w:r>
      <w:r w:rsidR="00630378" w:rsidRPr="007D0FC1">
        <w:rPr>
          <w:rFonts w:ascii="Verdana" w:hAnsi="Verdana" w:cs="Verdana"/>
          <w:sz w:val="18"/>
          <w:szCs w:val="18"/>
        </w:rPr>
        <w:t>y</w:t>
      </w:r>
      <w:r w:rsidRPr="007D0FC1">
        <w:rPr>
          <w:rFonts w:ascii="Verdana" w:hAnsi="Verdana" w:cs="Verdana"/>
          <w:sz w:val="18"/>
          <w:szCs w:val="18"/>
        </w:rPr>
        <w:t xml:space="preserve"> i pod warunkiem, że oświadczenie lub inny dokument </w:t>
      </w:r>
      <w:r w:rsidR="00630378" w:rsidRPr="007D0FC1">
        <w:rPr>
          <w:rFonts w:ascii="Verdana" w:hAnsi="Verdana" w:cs="Verdana"/>
          <w:sz w:val="18"/>
          <w:szCs w:val="18"/>
        </w:rPr>
        <w:t>P</w:t>
      </w:r>
      <w:r w:rsidRPr="007D0FC1">
        <w:rPr>
          <w:rFonts w:ascii="Verdana" w:hAnsi="Verdana" w:cs="Verdana"/>
          <w:sz w:val="18"/>
          <w:szCs w:val="18"/>
        </w:rPr>
        <w:t>odwykonawcy o otrzymaniu zapłaty będzie dołączon</w:t>
      </w:r>
      <w:r w:rsidR="00630378" w:rsidRPr="007D0FC1">
        <w:rPr>
          <w:rFonts w:ascii="Verdana" w:hAnsi="Verdana" w:cs="Verdana"/>
          <w:sz w:val="18"/>
          <w:szCs w:val="18"/>
        </w:rPr>
        <w:t>y</w:t>
      </w:r>
      <w:r w:rsidRPr="007D0FC1">
        <w:rPr>
          <w:rFonts w:ascii="Verdana" w:hAnsi="Verdana" w:cs="Verdana"/>
          <w:sz w:val="18"/>
          <w:szCs w:val="18"/>
        </w:rPr>
        <w:t xml:space="preserve"> na co </w:t>
      </w:r>
      <w:r w:rsidRPr="007D0FC1">
        <w:rPr>
          <w:rFonts w:ascii="Verdana" w:hAnsi="Verdana" w:cs="Verdana"/>
          <w:sz w:val="18"/>
          <w:szCs w:val="18"/>
        </w:rPr>
        <w:lastRenderedPageBreak/>
        <w:t xml:space="preserve">najmniej trzy dni przed upływem terminu płatności. Jeżeli oświadczenie lub inny dokument Podwykonawcy o otrzymaniu zapłaty wynagrodzenia zostanie przedłożony w 19,20,21 dniu licząc od daty otrzymania </w:t>
      </w:r>
      <w:r w:rsidRPr="007D0FC1">
        <w:rPr>
          <w:rFonts w:ascii="Verdana" w:hAnsi="Verdana"/>
          <w:sz w:val="18"/>
        </w:rPr>
        <w:t>faktury</w:t>
      </w:r>
      <w:r w:rsidR="007D0FC1" w:rsidRPr="007D0FC1">
        <w:rPr>
          <w:rFonts w:ascii="Verdana" w:hAnsi="Verdana"/>
          <w:sz w:val="18"/>
        </w:rPr>
        <w:t xml:space="preserve"> </w:t>
      </w:r>
      <w:r w:rsidRPr="007D0FC1">
        <w:rPr>
          <w:rFonts w:ascii="Verdana" w:hAnsi="Verdana" w:cs="Verdana"/>
          <w:sz w:val="18"/>
          <w:szCs w:val="18"/>
        </w:rPr>
        <w:t xml:space="preserve">przez Zamawiającego w takim przypadku termin zapłaty </w:t>
      </w:r>
      <w:r w:rsidRPr="007D0FC1">
        <w:rPr>
          <w:rFonts w:ascii="Verdana" w:hAnsi="Verdana"/>
          <w:sz w:val="18"/>
        </w:rPr>
        <w:t>faktury</w:t>
      </w:r>
      <w:r w:rsidRPr="007D0FC1">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42797F4" w:rsidR="00E178B0" w:rsidRPr="007D0FC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D0FC1">
        <w:rPr>
          <w:rFonts w:ascii="Verdana" w:hAnsi="Verdana" w:cs="Verdana"/>
          <w:sz w:val="18"/>
          <w:szCs w:val="18"/>
        </w:rPr>
        <w:t>Warunkiem zapłaty przez Zamawiającego drugiej i następnych części</w:t>
      </w:r>
      <w:r w:rsidRPr="00030589">
        <w:rPr>
          <w:rFonts w:ascii="Verdana" w:hAnsi="Verdana" w:cs="Verdana"/>
          <w:sz w:val="18"/>
          <w:szCs w:val="18"/>
        </w:rPr>
        <w:t xml:space="preserve"> należnego wynagrodzenia za odebrane roboty budowlane jest </w:t>
      </w:r>
      <w:r w:rsidRPr="007D0FC1">
        <w:rPr>
          <w:rFonts w:ascii="Verdana" w:hAnsi="Verdana" w:cs="Verdana"/>
          <w:sz w:val="18"/>
          <w:szCs w:val="18"/>
        </w:rPr>
        <w:t>przedstawienie dowodów zapłaty wymagalnego wynagrodzenia podwykonawcom i dalszym podwykonawcom</w:t>
      </w:r>
      <w:r w:rsidRPr="007D0FC1">
        <w:rPr>
          <w:rFonts w:ascii="Verdana" w:hAnsi="Verdana"/>
          <w:sz w:val="18"/>
        </w:rPr>
        <w:t xml:space="preserve">, o których mowa w art. </w:t>
      </w:r>
      <w:r w:rsidR="0045105B" w:rsidRPr="007D0FC1">
        <w:rPr>
          <w:rFonts w:ascii="Verdana" w:hAnsi="Verdana"/>
          <w:sz w:val="18"/>
        </w:rPr>
        <w:t>447</w:t>
      </w:r>
      <w:r w:rsidRPr="007D0FC1">
        <w:rPr>
          <w:rFonts w:ascii="Verdana" w:hAnsi="Verdana"/>
          <w:sz w:val="18"/>
        </w:rPr>
        <w:t xml:space="preserve"> ust. 1</w:t>
      </w:r>
      <w:r w:rsidR="0045105B" w:rsidRPr="007D0FC1">
        <w:rPr>
          <w:rFonts w:ascii="Verdana" w:hAnsi="Verdana"/>
          <w:sz w:val="18"/>
        </w:rPr>
        <w:t xml:space="preserve"> pkt 1</w:t>
      </w:r>
      <w:r w:rsidR="00F42CC7" w:rsidRPr="007D0FC1">
        <w:rPr>
          <w:rFonts w:ascii="Verdana" w:hAnsi="Verdana"/>
          <w:sz w:val="18"/>
        </w:rPr>
        <w:t xml:space="preserve"> Ustawy Pzp</w:t>
      </w:r>
      <w:r w:rsidRPr="007D0FC1">
        <w:rPr>
          <w:rFonts w:ascii="Verdana" w:hAnsi="Verdana"/>
          <w:sz w:val="18"/>
        </w:rPr>
        <w:t xml:space="preserve">, </w:t>
      </w:r>
      <w:r w:rsidRPr="007D0FC1">
        <w:rPr>
          <w:rFonts w:ascii="Verdana" w:hAnsi="Verdana" w:cs="Verdana"/>
          <w:sz w:val="18"/>
          <w:szCs w:val="18"/>
        </w:rPr>
        <w:t>biorącym</w:t>
      </w:r>
      <w:r w:rsidR="004A0DA8" w:rsidRPr="007D0FC1">
        <w:rPr>
          <w:rFonts w:ascii="Verdana" w:hAnsi="Verdana" w:cs="Verdana"/>
          <w:sz w:val="18"/>
          <w:szCs w:val="18"/>
        </w:rPr>
        <w:t xml:space="preserve"> udział w </w:t>
      </w:r>
      <w:r w:rsidRPr="007D0FC1">
        <w:rPr>
          <w:rFonts w:ascii="Verdana" w:hAnsi="Verdana" w:cs="Verdana"/>
          <w:sz w:val="18"/>
          <w:szCs w:val="18"/>
        </w:rPr>
        <w:t>realizacji robót budowlanych.</w:t>
      </w:r>
    </w:p>
    <w:p w14:paraId="4856DEBD" w14:textId="24F578A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D0FC1">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w:t>
      </w:r>
      <w:r w:rsidRPr="00030589">
        <w:rPr>
          <w:rFonts w:ascii="Verdana" w:hAnsi="Verdana" w:cs="Verdana"/>
          <w:sz w:val="18"/>
          <w:szCs w:val="18"/>
        </w:rPr>
        <w:t xml:space="preserve">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3 KC wraz z p</w:t>
      </w:r>
      <w:r w:rsidR="00F42CC7" w:rsidRPr="00030589">
        <w:rPr>
          <w:rFonts w:ascii="Verdana" w:hAnsi="Verdana"/>
          <w:sz w:val="18"/>
        </w:rPr>
        <w:t>ó</w:t>
      </w:r>
      <w:r w:rsidRPr="00030589">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734F602C" w14:textId="77777777" w:rsidR="00DD41A5" w:rsidRDefault="00DD41A5"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435B8B96" w14:textId="77777777" w:rsidR="007D0FC1" w:rsidRDefault="00FA6526" w:rsidP="007D0FC1">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47A295D9" w:rsidR="0097361C" w:rsidRPr="007D0FC1" w:rsidRDefault="0097361C" w:rsidP="007D0FC1">
      <w:pPr>
        <w:spacing w:after="0" w:line="240" w:lineRule="auto"/>
        <w:jc w:val="both"/>
        <w:rPr>
          <w:rFonts w:ascii="Verdana" w:hAnsi="Verdana" w:cs="Verdana"/>
          <w:sz w:val="18"/>
          <w:szCs w:val="18"/>
        </w:rPr>
      </w:pPr>
      <w:r w:rsidRPr="007D0FC1">
        <w:rPr>
          <w:rFonts w:ascii="Verdana" w:hAnsi="Verdana" w:cs="Verdana"/>
          <w:sz w:val="18"/>
          <w:szCs w:val="18"/>
        </w:rPr>
        <w:t>a w przypadku ich nieobecności inne osoby wyznaczone przez Zamawiającego.</w:t>
      </w:r>
    </w:p>
    <w:p w14:paraId="2FCFE7ED" w14:textId="60FD8B89"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7D0FC1">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67DA698" w14:textId="6DC3586A"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7D0FC1">
        <w:rPr>
          <w:rFonts w:ascii="Verdana" w:eastAsia="Calibri" w:hAnsi="Verdana" w:cs="Verdana"/>
          <w:kern w:val="2"/>
          <w:sz w:val="18"/>
          <w:szCs w:val="18"/>
          <w:lang w:eastAsia="zh-CN"/>
        </w:rPr>
        <w:t xml:space="preserve">Wykonawca oświadcza, że posiada </w:t>
      </w:r>
      <w:r w:rsidRPr="007D0FC1">
        <w:rPr>
          <w:rFonts w:ascii="Verdana" w:hAnsi="Verdana" w:cs="Verdana"/>
          <w:kern w:val="2"/>
          <w:sz w:val="18"/>
          <w:szCs w:val="18"/>
          <w:lang w:eastAsia="zh-CN"/>
        </w:rPr>
        <w:t>ubezpieczenie odpowiedzialności cywilnej</w:t>
      </w:r>
      <w:r w:rsidR="007D0FC1" w:rsidRPr="007D0FC1">
        <w:rPr>
          <w:rFonts w:ascii="Verdana" w:hAnsi="Verdana" w:cs="Verdana"/>
          <w:kern w:val="2"/>
          <w:sz w:val="18"/>
          <w:szCs w:val="18"/>
          <w:lang w:eastAsia="zh-CN"/>
        </w:rPr>
        <w:t>.</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7D0FC1"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7D0FC1">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7D0FC1">
        <w:rPr>
          <w:rFonts w:ascii="Verdana" w:hAnsi="Verdana" w:cs="Verdana"/>
          <w:b/>
          <w:kern w:val="2"/>
          <w:sz w:val="18"/>
          <w:szCs w:val="18"/>
          <w:lang w:eastAsia="zh-CN"/>
        </w:rPr>
        <w:t>5</w:t>
      </w:r>
      <w:r w:rsidRPr="007D0FC1">
        <w:rPr>
          <w:rFonts w:ascii="Verdana" w:hAnsi="Verdana" w:cs="Verdana"/>
          <w:b/>
          <w:kern w:val="2"/>
          <w:sz w:val="18"/>
          <w:szCs w:val="18"/>
          <w:lang w:eastAsia="zh-CN"/>
        </w:rPr>
        <w:t xml:space="preserve"> %</w:t>
      </w:r>
      <w:r w:rsidRPr="007D0FC1">
        <w:rPr>
          <w:rFonts w:ascii="Verdana" w:hAnsi="Verdana" w:cs="Verdana"/>
          <w:kern w:val="2"/>
          <w:sz w:val="18"/>
          <w:szCs w:val="18"/>
          <w:lang w:eastAsia="zh-CN"/>
        </w:rPr>
        <w:t xml:space="preserve"> ceny całkowitej podanej w ofercie.</w:t>
      </w:r>
    </w:p>
    <w:p w14:paraId="27B7D52C" w14:textId="4F86F43A" w:rsidR="003A064A" w:rsidRPr="007D0FC1"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7D0FC1">
        <w:rPr>
          <w:rFonts w:ascii="Verdana" w:hAnsi="Verdana" w:cs="Verdana"/>
          <w:kern w:val="2"/>
          <w:sz w:val="18"/>
          <w:szCs w:val="18"/>
          <w:lang w:eastAsia="zh-CN"/>
        </w:rPr>
        <w:t xml:space="preserve">Strony postanawiają, że część zabezpieczenia w wysokości </w:t>
      </w:r>
      <w:r w:rsidRPr="007D0FC1">
        <w:rPr>
          <w:rFonts w:ascii="Verdana" w:hAnsi="Verdana" w:cs="Verdana"/>
          <w:b/>
          <w:kern w:val="2"/>
          <w:sz w:val="18"/>
          <w:szCs w:val="18"/>
          <w:lang w:eastAsia="zh-CN"/>
        </w:rPr>
        <w:t>70%</w:t>
      </w:r>
      <w:r w:rsidRPr="007D0FC1">
        <w:rPr>
          <w:rFonts w:ascii="Verdana" w:hAnsi="Verdana" w:cs="Verdana"/>
          <w:kern w:val="2"/>
          <w:sz w:val="18"/>
          <w:szCs w:val="18"/>
          <w:lang w:eastAsia="zh-CN"/>
        </w:rPr>
        <w:t xml:space="preserve"> kwoty określonej w ust. 1 niniejszego paragrafu, zostanie zwolniona w terminie </w:t>
      </w:r>
      <w:r w:rsidRPr="007D0FC1">
        <w:rPr>
          <w:rFonts w:ascii="Verdana" w:hAnsi="Verdana" w:cs="Verdana"/>
          <w:b/>
          <w:kern w:val="2"/>
          <w:sz w:val="18"/>
          <w:szCs w:val="18"/>
          <w:lang w:eastAsia="zh-CN"/>
        </w:rPr>
        <w:t>30 dni</w:t>
      </w:r>
      <w:r w:rsidRPr="007D0FC1">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7D0FC1">
        <w:rPr>
          <w:rFonts w:ascii="Verdana" w:hAnsi="Verdana" w:cs="Verdana"/>
          <w:kern w:val="2"/>
          <w:sz w:val="18"/>
          <w:szCs w:val="18"/>
          <w:lang w:eastAsia="zh-CN"/>
        </w:rPr>
        <w:t xml:space="preserve"> i gwarancji</w:t>
      </w:r>
      <w:r w:rsidRPr="007D0FC1">
        <w:rPr>
          <w:rFonts w:ascii="Verdana" w:hAnsi="Verdana" w:cs="Verdana"/>
          <w:kern w:val="2"/>
          <w:sz w:val="18"/>
          <w:szCs w:val="18"/>
          <w:lang w:eastAsia="zh-CN"/>
        </w:rPr>
        <w:t xml:space="preserve"> zostanie zwolniona nie później niż </w:t>
      </w:r>
      <w:r w:rsidRPr="007D0FC1">
        <w:rPr>
          <w:rFonts w:ascii="Verdana" w:hAnsi="Verdana" w:cs="Verdana"/>
          <w:b/>
          <w:kern w:val="2"/>
          <w:sz w:val="18"/>
          <w:szCs w:val="18"/>
          <w:lang w:eastAsia="zh-CN"/>
        </w:rPr>
        <w:t>w</w:t>
      </w:r>
      <w:r w:rsidR="005725E7" w:rsidRPr="007D0FC1">
        <w:rPr>
          <w:rFonts w:ascii="Verdana" w:hAnsi="Verdana" w:cs="Verdana"/>
          <w:b/>
          <w:kern w:val="2"/>
          <w:sz w:val="18"/>
          <w:szCs w:val="18"/>
          <w:lang w:eastAsia="zh-CN"/>
        </w:rPr>
        <w:t> </w:t>
      </w:r>
      <w:r w:rsidRPr="007D0FC1">
        <w:rPr>
          <w:rFonts w:ascii="Verdana" w:hAnsi="Verdana" w:cs="Verdana"/>
          <w:b/>
          <w:kern w:val="2"/>
          <w:sz w:val="18"/>
          <w:szCs w:val="18"/>
          <w:lang w:eastAsia="zh-CN"/>
        </w:rPr>
        <w:t>15 dniu</w:t>
      </w:r>
      <w:r w:rsidRPr="007D0FC1">
        <w:rPr>
          <w:rFonts w:ascii="Verdana" w:hAnsi="Verdana" w:cs="Verdana"/>
          <w:kern w:val="2"/>
          <w:sz w:val="18"/>
          <w:szCs w:val="18"/>
          <w:lang w:eastAsia="zh-CN"/>
        </w:rPr>
        <w:t xml:space="preserve"> po upływie okresu rękojmi za wady</w:t>
      </w:r>
      <w:r w:rsidR="005725E7" w:rsidRPr="007D0FC1">
        <w:rPr>
          <w:rFonts w:ascii="Verdana" w:hAnsi="Verdana" w:cs="Verdana"/>
          <w:kern w:val="2"/>
          <w:sz w:val="18"/>
          <w:szCs w:val="18"/>
          <w:lang w:eastAsia="zh-CN"/>
        </w:rPr>
        <w:t xml:space="preserve"> i gwarancji</w:t>
      </w:r>
      <w:r w:rsidRPr="007D0FC1">
        <w:rPr>
          <w:rFonts w:ascii="Verdana" w:hAnsi="Verdana" w:cs="Verdana"/>
          <w:kern w:val="2"/>
          <w:sz w:val="18"/>
          <w:szCs w:val="18"/>
          <w:lang w:eastAsia="zh-CN"/>
        </w:rPr>
        <w:t xml:space="preserve">. </w:t>
      </w:r>
    </w:p>
    <w:p w14:paraId="5279D286" w14:textId="5435C945" w:rsidR="003A064A" w:rsidRPr="007D0FC1"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7D0FC1">
        <w:rPr>
          <w:rFonts w:ascii="Verdana" w:hAnsi="Verdana" w:cs="Verdana"/>
          <w:kern w:val="2"/>
          <w:sz w:val="18"/>
          <w:szCs w:val="18"/>
          <w:lang w:eastAsia="zh-CN"/>
        </w:rPr>
        <w:t>Jeżeli Wykonawca nie usunie w ustalonym terminie wad stwierdzonych w okresie objętym rękojmią</w:t>
      </w:r>
      <w:r w:rsidR="005725E7" w:rsidRPr="007D0FC1">
        <w:rPr>
          <w:rFonts w:ascii="Verdana" w:hAnsi="Verdana" w:cs="Verdana"/>
          <w:kern w:val="2"/>
          <w:sz w:val="18"/>
          <w:szCs w:val="18"/>
          <w:lang w:eastAsia="zh-CN"/>
        </w:rPr>
        <w:t xml:space="preserve"> i gwarancją</w:t>
      </w:r>
      <w:r w:rsidRPr="007D0FC1">
        <w:rPr>
          <w:rFonts w:ascii="Verdana" w:hAnsi="Verdana" w:cs="Verdana"/>
          <w:kern w:val="2"/>
          <w:sz w:val="18"/>
          <w:szCs w:val="18"/>
          <w:lang w:eastAsia="zh-CN"/>
        </w:rPr>
        <w:t>, Zamawiający może zlecić ich usunięcie innemu podmiotowi.</w:t>
      </w:r>
    </w:p>
    <w:p w14:paraId="268E3AD8" w14:textId="288968DB" w:rsidR="003A064A" w:rsidRPr="007D0FC1"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7D0FC1">
        <w:rPr>
          <w:rFonts w:ascii="Verdana" w:hAnsi="Verdana" w:cs="Verdana"/>
          <w:kern w:val="2"/>
          <w:sz w:val="18"/>
          <w:szCs w:val="18"/>
          <w:lang w:eastAsia="zh-CN"/>
        </w:rPr>
        <w:lastRenderedPageBreak/>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7D0FC1">
        <w:rPr>
          <w:rFonts w:ascii="Verdana" w:hAnsi="Verdana" w:cs="Verdana"/>
          <w:kern w:val="2"/>
          <w:sz w:val="18"/>
          <w:szCs w:val="18"/>
          <w:lang w:eastAsia="zh-CN"/>
        </w:rPr>
        <w:t xml:space="preserve"> i gwarancji</w:t>
      </w:r>
      <w:r w:rsidRPr="007D0FC1">
        <w:rPr>
          <w:rFonts w:ascii="Verdana" w:hAnsi="Verdana" w:cs="Verdana"/>
          <w:kern w:val="2"/>
          <w:sz w:val="18"/>
          <w:szCs w:val="18"/>
          <w:lang w:eastAsia="zh-CN"/>
        </w:rPr>
        <w:t>.</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03377583" w:rsidR="00C82D21" w:rsidRPr="007D0FC1"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w:t>
      </w:r>
      <w:r w:rsidRPr="007D0FC1">
        <w:rPr>
          <w:rFonts w:ascii="Verdana" w:hAnsi="Verdana" w:cs="Verdana"/>
          <w:sz w:val="18"/>
          <w:szCs w:val="18"/>
        </w:rPr>
        <w:t xml:space="preserve">końcowego (wpisem do dziennika budowy oraz odrębnym pismem złożonym w Zespole Obsługi Zadań (z siedzibą w Krakowie przy ul. Reymonta 7, budynek U-2 AGH, pok. 014), co najmniej na </w:t>
      </w:r>
      <w:r w:rsidR="00A45D85" w:rsidRPr="007D0FC1">
        <w:rPr>
          <w:rFonts w:ascii="Verdana" w:hAnsi="Verdana"/>
          <w:sz w:val="18"/>
          <w:szCs w:val="18"/>
        </w:rPr>
        <w:t>10</w:t>
      </w:r>
      <w:r w:rsidRPr="007D0FC1">
        <w:rPr>
          <w:rFonts w:ascii="Verdana" w:hAnsi="Verdana" w:cs="Verdana"/>
          <w:sz w:val="18"/>
          <w:szCs w:val="18"/>
        </w:rPr>
        <w:t> dni przed terminem określonym w §3 ust.</w:t>
      </w:r>
      <w:r w:rsidRPr="007D0FC1">
        <w:rPr>
          <w:rFonts w:ascii="Verdana" w:hAnsi="Verdana"/>
          <w:sz w:val="18"/>
          <w:szCs w:val="18"/>
        </w:rPr>
        <w:t xml:space="preserve"> </w:t>
      </w:r>
      <w:r w:rsidRPr="007D0FC1">
        <w:rPr>
          <w:rFonts w:ascii="Verdana" w:hAnsi="Verdana" w:cs="Verdana"/>
          <w:sz w:val="18"/>
          <w:szCs w:val="18"/>
        </w:rPr>
        <w:t>2</w:t>
      </w:r>
      <w:r w:rsidRPr="007D0FC1">
        <w:rPr>
          <w:rFonts w:ascii="Verdana" w:hAnsi="Verdana"/>
          <w:sz w:val="18"/>
          <w:szCs w:val="18"/>
        </w:rPr>
        <w:t>.</w:t>
      </w:r>
      <w:r w:rsidRPr="007D0FC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7D0FC1" w:rsidRDefault="00C82D21" w:rsidP="00C82D21">
      <w:pPr>
        <w:numPr>
          <w:ilvl w:val="0"/>
          <w:numId w:val="12"/>
        </w:numPr>
        <w:suppressAutoHyphens/>
        <w:spacing w:after="0" w:line="240" w:lineRule="auto"/>
        <w:jc w:val="both"/>
        <w:rPr>
          <w:rFonts w:ascii="Verdana" w:hAnsi="Verdana" w:cs="Verdana"/>
          <w:strike/>
          <w:sz w:val="18"/>
          <w:szCs w:val="18"/>
        </w:rPr>
      </w:pPr>
      <w:r w:rsidRPr="007D0FC1">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7D0FC1">
        <w:rPr>
          <w:rFonts w:ascii="Verdana" w:hAnsi="Verdana" w:cs="Verdana"/>
          <w:sz w:val="18"/>
          <w:szCs w:val="18"/>
        </w:rPr>
        <w:t>Jeżeli w toku czynności odbioru końcowego zostaną stwierdzone wady, to Zamawiającemu</w:t>
      </w:r>
      <w:r w:rsidRPr="00001768">
        <w:rPr>
          <w:rFonts w:ascii="Verdana" w:hAnsi="Verdana" w:cs="Verdana"/>
          <w:sz w:val="18"/>
          <w:szCs w:val="18"/>
        </w:rPr>
        <w:t xml:space="preserve">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14:paraId="3930483C" w14:textId="01A3CD27"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0C4FE617" w14:textId="4FE45ADA"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14:paraId="703AADFC" w14:textId="04020B3E"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r w:rsidR="002A703D" w:rsidRPr="00030589">
        <w:rPr>
          <w:rFonts w:ascii="Verdana" w:hAnsi="Verdana" w:cs="Verdana"/>
          <w:sz w:val="18"/>
          <w:szCs w:val="18"/>
        </w:rPr>
        <w:t>;</w:t>
      </w:r>
    </w:p>
    <w:p w14:paraId="0626BCA5"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14:paraId="171FB6F3"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14:paraId="36BA33D0"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14:paraId="20627A7F" w14:textId="067E2A60"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14:paraId="7D021BFF"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14:paraId="54F8F8E0"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E70914C" w14:textId="43758FBA"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 xml:space="preserve">danych, kody administracyjne i serwisowe do </w:t>
      </w:r>
      <w:r w:rsidRPr="00B005D3">
        <w:rPr>
          <w:rFonts w:ascii="Verdana" w:hAnsi="Verdana"/>
          <w:sz w:val="18"/>
          <w:szCs w:val="18"/>
        </w:rPr>
        <w:lastRenderedPageBreak/>
        <w:t>urządzeń, instrukcje obsługi,  umożliwiające obsługę administracyjną, konserwację, modyfikację lub rozbudowę instalacji i oprogramowania po zakończeniu okresu gwarancji i rękojmi.</w:t>
      </w:r>
    </w:p>
    <w:p w14:paraId="6F830E56" w14:textId="5189D442"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14:paraId="11C9F1A8" w14:textId="31FBDA00"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7D0FC1">
        <w:rPr>
          <w:rFonts w:ascii="Verdana" w:hAnsi="Verdana" w:cs="Times New Roman"/>
          <w:b/>
          <w:color w:val="000000" w:themeColor="text1"/>
          <w:sz w:val="18"/>
          <w:szCs w:val="18"/>
        </w:rPr>
        <w:t>pięciu lat</w:t>
      </w:r>
      <w:r w:rsidRPr="007D0FC1">
        <w:rPr>
          <w:rFonts w:ascii="Verdana" w:hAnsi="Verdana" w:cs="Times New Roman"/>
          <w:color w:val="000000" w:themeColor="text1"/>
          <w:sz w:val="18"/>
          <w:szCs w:val="18"/>
        </w:rPr>
        <w:t>. Okres</w:t>
      </w:r>
      <w:r w:rsidRPr="001F700E">
        <w:rPr>
          <w:rFonts w:ascii="Verdana" w:hAnsi="Verdana" w:cs="Times New Roman"/>
          <w:color w:val="000000" w:themeColor="text1"/>
          <w:sz w:val="18"/>
          <w:szCs w:val="18"/>
        </w:rPr>
        <w:t xml:space="preserve">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5EF6C1FE"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F3090B6"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w:t>
      </w:r>
      <w:r w:rsidRPr="00D36DB0">
        <w:rPr>
          <w:rFonts w:ascii="Verdana" w:hAnsi="Verdana" w:cs="Verdana"/>
          <w:kern w:val="2"/>
          <w:sz w:val="18"/>
          <w:szCs w:val="19"/>
        </w:rPr>
        <w:lastRenderedPageBreak/>
        <w:t xml:space="preserve">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2ADB43F" w14:textId="00EECB31"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57352" w:rsidRPr="00001768">
        <w:rPr>
          <w:rFonts w:ascii="Verdana" w:hAnsi="Verdana" w:cs="Verdana"/>
          <w:kern w:val="2"/>
          <w:sz w:val="18"/>
          <w:szCs w:val="18"/>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6CE8BE02" w14:textId="1844F35D"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457352" w:rsidRPr="00001768">
        <w:rPr>
          <w:rFonts w:ascii="Verdana" w:hAnsi="Verdana" w:cs="Verdana"/>
          <w:kern w:val="2"/>
          <w:sz w:val="18"/>
          <w:szCs w:val="18"/>
        </w:rPr>
        <w:t>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06770C3"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5D9E57"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1903D9B" w14:textId="0F052929"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5984EE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F17EDD3"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540BA5CC" w14:textId="66350FD2"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5DE45D8C"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1CE5A6EB" w14:textId="19FCCE79"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31413DCB" w14:textId="481500E4"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5EE67836"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14:paraId="2891D060" w14:textId="34B9BAD5"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w:t>
      </w:r>
      <w:r w:rsidR="00457352" w:rsidRPr="00457352">
        <w:rPr>
          <w:rFonts w:ascii="Verdana" w:hAnsi="Verdana" w:cs="Verdana"/>
          <w:kern w:val="2"/>
          <w:sz w:val="18"/>
          <w:szCs w:val="18"/>
        </w:rPr>
        <w:t>z przyczyn występujących po stronie</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14:paraId="7CF3A945" w14:textId="5CF7BA83"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w:t>
      </w:r>
      <w:r w:rsidR="00457352" w:rsidRPr="00457352">
        <w:rPr>
          <w:rFonts w:ascii="Verdana" w:hAnsi="Verdana" w:cs="Verdana"/>
          <w:kern w:val="2"/>
          <w:sz w:val="18"/>
          <w:szCs w:val="18"/>
        </w:rPr>
        <w:t>z przyczyn występujących po stronie</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14:paraId="504E666C" w14:textId="77777777" w:rsidR="008B6EF2" w:rsidRPr="00030589" w:rsidRDefault="008B6EF2" w:rsidP="008B6EF2">
      <w:pPr>
        <w:suppressAutoHyphens/>
        <w:spacing w:after="0" w:line="240" w:lineRule="auto"/>
        <w:jc w:val="both"/>
        <w:rPr>
          <w:rFonts w:ascii="Verdana" w:hAnsi="Verdana"/>
          <w:kern w:val="2"/>
          <w:sz w:val="18"/>
          <w:szCs w:val="18"/>
        </w:rPr>
      </w:pPr>
    </w:p>
    <w:p w14:paraId="7ED2BD58" w14:textId="29A625B8"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lastRenderedPageBreak/>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14:paraId="3A3AFB13" w14:textId="77777777"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0BCC5DE6"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F238FF4" w14:textId="51F18219"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6B6DBB44"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7B413A7D" w14:textId="77777777" w:rsidR="006C1590" w:rsidRDefault="006C1590" w:rsidP="00723C31">
      <w:pPr>
        <w:spacing w:after="0" w:line="240" w:lineRule="auto"/>
        <w:mirrorIndents/>
        <w:jc w:val="center"/>
        <w:rPr>
          <w:rFonts w:ascii="Verdana" w:hAnsi="Verdana" w:cs="Verdana"/>
          <w:kern w:val="2"/>
          <w:sz w:val="18"/>
          <w:szCs w:val="18"/>
        </w:rPr>
      </w:pPr>
    </w:p>
    <w:p w14:paraId="03467722" w14:textId="2A618BE9" w:rsidR="0097361C" w:rsidRPr="007D0FC1" w:rsidRDefault="0097361C" w:rsidP="00723C31">
      <w:pPr>
        <w:spacing w:after="0" w:line="240" w:lineRule="auto"/>
        <w:mirrorIndents/>
        <w:jc w:val="center"/>
        <w:rPr>
          <w:rFonts w:ascii="Verdana" w:hAnsi="Verdana" w:cs="Verdana"/>
          <w:kern w:val="2"/>
          <w:sz w:val="18"/>
          <w:szCs w:val="18"/>
        </w:rPr>
      </w:pPr>
      <w:r w:rsidRPr="007D0FC1">
        <w:rPr>
          <w:rFonts w:ascii="Verdana" w:hAnsi="Verdana" w:cs="Verdana"/>
          <w:kern w:val="2"/>
          <w:sz w:val="18"/>
          <w:szCs w:val="18"/>
        </w:rPr>
        <w:t>§1</w:t>
      </w:r>
      <w:r w:rsidR="003979BA" w:rsidRPr="007D0FC1">
        <w:rPr>
          <w:rFonts w:ascii="Verdana" w:hAnsi="Verdana" w:cs="Verdana"/>
          <w:kern w:val="2"/>
          <w:sz w:val="18"/>
          <w:szCs w:val="18"/>
        </w:rPr>
        <w:t>6</w:t>
      </w:r>
    </w:p>
    <w:p w14:paraId="4154FBF7" w14:textId="77777777" w:rsidR="0097361C" w:rsidRPr="007D0FC1" w:rsidRDefault="0097361C" w:rsidP="00001768">
      <w:pPr>
        <w:spacing w:after="0" w:line="240" w:lineRule="auto"/>
        <w:mirrorIndents/>
        <w:jc w:val="both"/>
        <w:rPr>
          <w:rFonts w:ascii="Verdana" w:hAnsi="Verdana" w:cs="Verdana"/>
          <w:kern w:val="2"/>
          <w:sz w:val="18"/>
          <w:szCs w:val="18"/>
        </w:rPr>
      </w:pPr>
      <w:r w:rsidRPr="007D0FC1">
        <w:rPr>
          <w:rFonts w:ascii="Verdana" w:hAnsi="Verdana" w:cs="Verdana"/>
          <w:kern w:val="2"/>
          <w:sz w:val="18"/>
          <w:szCs w:val="18"/>
        </w:rPr>
        <w:t xml:space="preserve">W wypadku odstąpienia od </w:t>
      </w:r>
      <w:r w:rsidR="008C44E5" w:rsidRPr="007D0FC1">
        <w:rPr>
          <w:rFonts w:ascii="Verdana" w:hAnsi="Verdana" w:cs="Verdana"/>
          <w:kern w:val="2"/>
          <w:sz w:val="18"/>
          <w:szCs w:val="18"/>
        </w:rPr>
        <w:t>U</w:t>
      </w:r>
      <w:r w:rsidRPr="007D0FC1">
        <w:rPr>
          <w:rFonts w:ascii="Verdana" w:hAnsi="Verdana" w:cs="Verdana"/>
          <w:kern w:val="2"/>
          <w:sz w:val="18"/>
          <w:szCs w:val="18"/>
        </w:rPr>
        <w:t>mowy Wykonawcę oraz Zamawiającego obciążają następujące obowiązki:</w:t>
      </w:r>
    </w:p>
    <w:p w14:paraId="7452F770" w14:textId="665C4531" w:rsidR="0097361C" w:rsidRPr="007D0FC1" w:rsidRDefault="0097361C" w:rsidP="0007152F">
      <w:pPr>
        <w:numPr>
          <w:ilvl w:val="0"/>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 xml:space="preserve">W terminie </w:t>
      </w:r>
      <w:r w:rsidR="008D2B87" w:rsidRPr="007D0FC1">
        <w:rPr>
          <w:rFonts w:ascii="Verdana" w:hAnsi="Verdana" w:cs="Verdana"/>
          <w:kern w:val="2"/>
          <w:sz w:val="18"/>
          <w:szCs w:val="18"/>
        </w:rPr>
        <w:t>14</w:t>
      </w:r>
      <w:r w:rsidRPr="007D0FC1">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2DEB8A2F" w14:textId="77B84D93" w:rsidR="0097361C" w:rsidRPr="007D0FC1" w:rsidRDefault="0097361C" w:rsidP="0007152F">
      <w:pPr>
        <w:numPr>
          <w:ilvl w:val="0"/>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lastRenderedPageBreak/>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7D0FC1">
        <w:rPr>
          <w:rFonts w:ascii="Verdana" w:hAnsi="Verdana" w:cs="Verdana"/>
          <w:kern w:val="2"/>
          <w:sz w:val="18"/>
          <w:szCs w:val="18"/>
        </w:rPr>
        <w:t>5</w:t>
      </w:r>
      <w:r w:rsidR="00ED6027" w:rsidRPr="007D0FC1">
        <w:rPr>
          <w:rFonts w:ascii="Verdana" w:hAnsi="Verdana" w:cs="Verdana"/>
          <w:kern w:val="2"/>
          <w:sz w:val="18"/>
          <w:szCs w:val="18"/>
        </w:rPr>
        <w:t xml:space="preserve"> </w:t>
      </w:r>
      <w:r w:rsidR="0041275B" w:rsidRPr="007D0FC1">
        <w:rPr>
          <w:rFonts w:ascii="Verdana" w:hAnsi="Verdana" w:cs="Verdana"/>
          <w:kern w:val="2"/>
          <w:sz w:val="18"/>
          <w:szCs w:val="18"/>
        </w:rPr>
        <w:t xml:space="preserve">ust. 1 </w:t>
      </w:r>
      <w:r w:rsidR="00693E40" w:rsidRPr="007D0FC1">
        <w:rPr>
          <w:rFonts w:ascii="Verdana" w:hAnsi="Verdana" w:cs="Verdana"/>
          <w:kern w:val="2"/>
          <w:sz w:val="18"/>
          <w:szCs w:val="18"/>
        </w:rPr>
        <w:t>lit</w:t>
      </w:r>
      <w:r w:rsidR="009E1940" w:rsidRPr="007D0FC1">
        <w:rPr>
          <w:rFonts w:ascii="Verdana" w:hAnsi="Verdana" w:cs="Verdana"/>
          <w:kern w:val="2"/>
          <w:sz w:val="18"/>
          <w:szCs w:val="18"/>
        </w:rPr>
        <w:t xml:space="preserve">. </w:t>
      </w:r>
      <w:r w:rsidR="00DE7B32" w:rsidRPr="007D0FC1">
        <w:rPr>
          <w:rFonts w:ascii="Verdana" w:hAnsi="Verdana" w:cs="Verdana"/>
          <w:kern w:val="2"/>
          <w:sz w:val="18"/>
          <w:szCs w:val="18"/>
        </w:rPr>
        <w:t>b</w:t>
      </w:r>
      <w:r w:rsidR="0041275B" w:rsidRPr="007D0FC1">
        <w:rPr>
          <w:rFonts w:ascii="Verdana" w:hAnsi="Verdana" w:cs="Verdana"/>
          <w:kern w:val="2"/>
          <w:sz w:val="18"/>
          <w:szCs w:val="18"/>
        </w:rPr>
        <w:t>)÷</w:t>
      </w:r>
      <w:r w:rsidR="0054563A" w:rsidRPr="007D0FC1">
        <w:rPr>
          <w:rFonts w:ascii="Verdana" w:hAnsi="Verdana" w:cs="Verdana"/>
          <w:kern w:val="2"/>
          <w:sz w:val="18"/>
          <w:szCs w:val="18"/>
        </w:rPr>
        <w:t>j</w:t>
      </w:r>
      <w:r w:rsidRPr="007D0FC1">
        <w:rPr>
          <w:rFonts w:ascii="Verdana" w:hAnsi="Verdana" w:cs="Verdana"/>
          <w:kern w:val="2"/>
          <w:sz w:val="18"/>
          <w:szCs w:val="18"/>
        </w:rPr>
        <w:t>) koszty te ponosi Wykonawca.</w:t>
      </w:r>
    </w:p>
    <w:p w14:paraId="402108B6" w14:textId="77777777" w:rsidR="0097361C" w:rsidRPr="007D0FC1" w:rsidRDefault="0097361C" w:rsidP="0007152F">
      <w:pPr>
        <w:numPr>
          <w:ilvl w:val="0"/>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7D0FC1">
        <w:rPr>
          <w:rFonts w:ascii="Verdana" w:hAnsi="Verdana" w:cs="Verdana"/>
          <w:kern w:val="2"/>
          <w:sz w:val="18"/>
          <w:szCs w:val="18"/>
        </w:rPr>
        <w:t>nieobjętych</w:t>
      </w:r>
      <w:r w:rsidRPr="007D0FC1">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7D0FC1" w:rsidRDefault="0097361C" w:rsidP="0007152F">
      <w:pPr>
        <w:numPr>
          <w:ilvl w:val="0"/>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6CAAF6A4" w:rsidR="0097361C" w:rsidRPr="007D0FC1" w:rsidRDefault="0097361C" w:rsidP="0007152F">
      <w:pPr>
        <w:numPr>
          <w:ilvl w:val="0"/>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 xml:space="preserve">Wykonawca niezwłocznie, a najpóźniej w terminie </w:t>
      </w:r>
      <w:r w:rsidR="008D2B87" w:rsidRPr="007D0FC1">
        <w:rPr>
          <w:rFonts w:ascii="Verdana" w:hAnsi="Verdana" w:cs="Verdana"/>
          <w:kern w:val="2"/>
          <w:sz w:val="18"/>
          <w:szCs w:val="18"/>
        </w:rPr>
        <w:t>14</w:t>
      </w:r>
      <w:r w:rsidR="007D0FC1" w:rsidRPr="007D0FC1">
        <w:rPr>
          <w:rFonts w:ascii="Verdana" w:hAnsi="Verdana" w:cs="Verdana"/>
          <w:kern w:val="2"/>
          <w:sz w:val="18"/>
          <w:szCs w:val="18"/>
        </w:rPr>
        <w:t xml:space="preserve"> </w:t>
      </w:r>
      <w:r w:rsidRPr="007D0FC1">
        <w:rPr>
          <w:rFonts w:ascii="Verdana" w:hAnsi="Verdana" w:cs="Verdana"/>
          <w:kern w:val="2"/>
          <w:sz w:val="18"/>
          <w:szCs w:val="18"/>
        </w:rPr>
        <w:t xml:space="preserve">dni od daty odstąpienia od </w:t>
      </w:r>
      <w:r w:rsidR="00693E40" w:rsidRPr="007D0FC1">
        <w:rPr>
          <w:rFonts w:ascii="Verdana" w:hAnsi="Verdana" w:cs="Verdana"/>
          <w:kern w:val="2"/>
          <w:sz w:val="18"/>
          <w:szCs w:val="18"/>
        </w:rPr>
        <w:t>U</w:t>
      </w:r>
      <w:r w:rsidR="00582A18" w:rsidRPr="007D0FC1">
        <w:rPr>
          <w:rFonts w:ascii="Verdana" w:hAnsi="Verdana" w:cs="Verdana"/>
          <w:kern w:val="2"/>
          <w:sz w:val="18"/>
          <w:szCs w:val="18"/>
        </w:rPr>
        <w:t>mowy, usunie z </w:t>
      </w:r>
      <w:r w:rsidRPr="007D0FC1">
        <w:rPr>
          <w:rFonts w:ascii="Verdana" w:hAnsi="Verdana" w:cs="Verdana"/>
          <w:kern w:val="2"/>
          <w:sz w:val="18"/>
          <w:szCs w:val="18"/>
        </w:rPr>
        <w:t xml:space="preserve">terenu budowy urządzenia zaplecza technicznego przez niego dostarczone lub wzniesione. </w:t>
      </w:r>
    </w:p>
    <w:p w14:paraId="5E3EB309" w14:textId="77777777" w:rsidR="0097361C" w:rsidRPr="007D0FC1" w:rsidRDefault="0097361C" w:rsidP="0007152F">
      <w:pPr>
        <w:numPr>
          <w:ilvl w:val="0"/>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7D0FC1" w:rsidRDefault="0097361C" w:rsidP="0007152F">
      <w:pPr>
        <w:numPr>
          <w:ilvl w:val="1"/>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dokonania odbioru robót przerwanych oraz do zapłaty wynagrodzenia za roboty, które zostały wykonane do dnia odstąpienia</w:t>
      </w:r>
      <w:r w:rsidR="00582A18" w:rsidRPr="007D0FC1">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7D0FC1">
        <w:rPr>
          <w:rFonts w:ascii="Verdana" w:hAnsi="Verdana" w:cs="Verdana"/>
          <w:kern w:val="2"/>
          <w:sz w:val="18"/>
          <w:szCs w:val="18"/>
        </w:rPr>
        <w:t>odkupienia materiałów i urządzeń określonych w ust. 3 niniejszego paragrafu Umowy, których</w:t>
      </w:r>
      <w:r w:rsidRPr="00001768">
        <w:rPr>
          <w:rFonts w:ascii="Verdana" w:hAnsi="Verdana" w:cs="Verdana"/>
          <w:kern w:val="2"/>
          <w:sz w:val="18"/>
          <w:szCs w:val="18"/>
        </w:rPr>
        <w:t xml:space="preserve">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66680C90" w:rsidR="0097361C" w:rsidRPr="001F1C58" w:rsidRDefault="0097361C" w:rsidP="001F1C58">
      <w:pPr>
        <w:numPr>
          <w:ilvl w:val="0"/>
          <w:numId w:val="41"/>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14:paraId="358F6B8F" w14:textId="28704889" w:rsidR="0097361C" w:rsidRPr="001F1C58" w:rsidRDefault="001F1C58" w:rsidP="001F1C58">
      <w:pPr>
        <w:numPr>
          <w:ilvl w:val="0"/>
          <w:numId w:val="4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14:paraId="5A1E0CF0" w14:textId="6AC00856" w:rsidR="0097361C" w:rsidRPr="00001768" w:rsidRDefault="0097361C" w:rsidP="001F1C58">
      <w:pPr>
        <w:numPr>
          <w:ilvl w:val="0"/>
          <w:numId w:val="41"/>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6007262"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04986">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14:paraId="16680A15" w14:textId="339828B6"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r w:rsidR="00A463EF">
        <w:t>*</w:t>
      </w:r>
      <w:r w:rsidR="00A463EF" w:rsidRPr="001F1C58">
        <w:rPr>
          <w:vertAlign w:val="superscript"/>
        </w:rPr>
        <w:t>2</w:t>
      </w:r>
      <w:r w:rsidRPr="00926045">
        <w:rPr>
          <w:rFonts w:ascii="Verdana" w:hAnsi="Verdana" w:cs="Verdana"/>
          <w:bCs/>
          <w:kern w:val="2"/>
          <w:sz w:val="18"/>
          <w:szCs w:val="18"/>
        </w:rPr>
        <w:t>,</w:t>
      </w:r>
    </w:p>
    <w:p w14:paraId="222814C9" w14:textId="6F5EAAA7"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14:paraId="13755FCF" w14:textId="1DC5AF06"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t>*</w:t>
      </w:r>
      <w:r w:rsidR="00A463EF" w:rsidRPr="001F1C58">
        <w:rPr>
          <w:vertAlign w:val="superscript"/>
        </w:rPr>
        <w:t>2</w:t>
      </w:r>
      <w:r w:rsidRPr="00926045">
        <w:rPr>
          <w:rFonts w:ascii="Verdana" w:hAnsi="Verdana" w:cs="Verdana"/>
          <w:bCs/>
          <w:kern w:val="2"/>
          <w:sz w:val="18"/>
          <w:szCs w:val="18"/>
        </w:rPr>
        <w:t>.</w:t>
      </w:r>
    </w:p>
    <w:p w14:paraId="7DC3C575" w14:textId="4BC18067"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5967D193"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w:t>
      </w:r>
      <w:r w:rsidRPr="008C1A47">
        <w:rPr>
          <w:rFonts w:ascii="Verdana" w:hAnsi="Verdana" w:cs="Verdana"/>
          <w:kern w:val="2"/>
          <w:sz w:val="18"/>
          <w:szCs w:val="18"/>
        </w:rPr>
        <w:lastRenderedPageBreak/>
        <w:t xml:space="preserve">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2C3DA1A"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14:paraId="64E0C11E" w14:textId="1AFA8E21"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39068D8A"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406ECE" w14:textId="721BD771" w:rsidR="0064738E" w:rsidRPr="001F1C58"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14:paraId="00CFD1D4" w14:textId="77777777" w:rsidR="001F1C58" w:rsidRDefault="0064738E" w:rsidP="001F1C58">
      <w:pPr>
        <w:numPr>
          <w:ilvl w:val="0"/>
          <w:numId w:val="42"/>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14:paraId="2D1BD274" w14:textId="45A5B2F9" w:rsidR="0064738E" w:rsidRPr="001F1C58" w:rsidRDefault="0064738E" w:rsidP="001F1C58">
      <w:pPr>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1F1C58">
      <w:pPr>
        <w:numPr>
          <w:ilvl w:val="0"/>
          <w:numId w:val="42"/>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7843EB"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t>
      </w:r>
      <w:r w:rsidRPr="00F53F12">
        <w:rPr>
          <w:rFonts w:ascii="Verdana" w:hAnsi="Verdana" w:cs="Verdana"/>
          <w:kern w:val="2"/>
          <w:sz w:val="19"/>
          <w:szCs w:val="19"/>
        </w:rPr>
        <w:lastRenderedPageBreak/>
        <w:t>(wraz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Default="0064738E" w:rsidP="001F1C58">
      <w:pPr>
        <w:numPr>
          <w:ilvl w:val="0"/>
          <w:numId w:val="42"/>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14:paraId="3B1AABD4" w14:textId="31764596"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14:paraId="452C0D09" w14:textId="38B7D455"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w:t>
      </w:r>
      <w:r w:rsidR="00A01ECC" w:rsidRPr="00926045">
        <w:rPr>
          <w:rFonts w:ascii="Verdana" w:hAnsi="Verdana" w:cs="Verdana"/>
          <w:kern w:val="2"/>
          <w:sz w:val="18"/>
          <w:szCs w:val="18"/>
        </w:rPr>
        <w:t>u</w:t>
      </w:r>
      <w:r w:rsidRPr="00926045">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926045">
        <w:rPr>
          <w:rFonts w:ascii="Verdana" w:hAnsi="Verdana" w:cs="Verdana"/>
          <w:kern w:val="2"/>
          <w:sz w:val="18"/>
          <w:szCs w:val="18"/>
        </w:rPr>
        <w:t xml:space="preserve">lit. </w:t>
      </w:r>
      <w:r w:rsidR="00F928FE" w:rsidRPr="00926045">
        <w:rPr>
          <w:rFonts w:ascii="Verdana" w:hAnsi="Verdana" w:cs="Verdana"/>
          <w:kern w:val="2"/>
          <w:sz w:val="18"/>
          <w:szCs w:val="18"/>
        </w:rPr>
        <w:t>c</w:t>
      </w:r>
      <w:r w:rsidR="00A01ECC" w:rsidRPr="00926045">
        <w:rPr>
          <w:rFonts w:ascii="Verdana" w:hAnsi="Verdana" w:cs="Verdana"/>
          <w:kern w:val="2"/>
          <w:sz w:val="18"/>
          <w:szCs w:val="18"/>
        </w:rPr>
        <w:t xml:space="preserve">) </w:t>
      </w:r>
      <w:r w:rsidRPr="00926045">
        <w:rPr>
          <w:rFonts w:ascii="Verdana" w:hAnsi="Verdana" w:cs="Verdana"/>
          <w:kern w:val="2"/>
          <w:sz w:val="18"/>
          <w:szCs w:val="18"/>
        </w:rPr>
        <w:t xml:space="preserve"> lub </w:t>
      </w:r>
    </w:p>
    <w:p w14:paraId="45FCD914" w14:textId="7F5985E2"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14:paraId="1020A0B2" w14:textId="28723A7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14:paraId="4EC18AA1" w14:textId="3B848B0D"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lastRenderedPageBreak/>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14:paraId="24BAA5D6" w14:textId="139BB2E9" w:rsidR="00420D84" w:rsidRPr="00926045"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Default="00FA4406" w:rsidP="00FA4406">
      <w:pPr>
        <w:suppressAutoHyphens/>
        <w:spacing w:after="0" w:line="240" w:lineRule="auto"/>
        <w:jc w:val="both"/>
        <w:rPr>
          <w:rFonts w:ascii="Verdana" w:hAnsi="Verdana" w:cs="Verdana"/>
          <w:color w:val="FF0000"/>
          <w:kern w:val="2"/>
          <w:sz w:val="18"/>
          <w:szCs w:val="18"/>
        </w:rPr>
      </w:pPr>
    </w:p>
    <w:p w14:paraId="082E20AC" w14:textId="5CBC985F"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14:paraId="33EF8549" w14:textId="666A8557"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14:paraId="06D912F8" w14:textId="77777777" w:rsidR="00EE6998" w:rsidRPr="00926045" w:rsidRDefault="00EE6998" w:rsidP="00EE6998">
      <w:pPr>
        <w:pStyle w:val="Akapitzlist"/>
        <w:spacing w:after="0" w:line="240" w:lineRule="auto"/>
        <w:ind w:left="0"/>
        <w:jc w:val="both"/>
        <w:rPr>
          <w:rFonts w:ascii="Verdana" w:hAnsi="Verdana"/>
          <w:sz w:val="18"/>
          <w:szCs w:val="18"/>
        </w:rPr>
      </w:pPr>
    </w:p>
    <w:p w14:paraId="50B97894" w14:textId="77777777"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przez zmianę wysokości wynagrodzenia rozumie się jego podwyższenie, jak i obniżenie;</w:t>
      </w:r>
    </w:p>
    <w:p w14:paraId="7653A05A" w14:textId="0DEEAE88" w:rsidR="00EE6998" w:rsidRPr="007D0FC1" w:rsidRDefault="00EE6998" w:rsidP="006E3481">
      <w:pPr>
        <w:widowControl/>
        <w:numPr>
          <w:ilvl w:val="0"/>
          <w:numId w:val="38"/>
        </w:numPr>
        <w:overflowPunct/>
        <w:adjustRightInd/>
        <w:spacing w:after="0" w:line="240" w:lineRule="auto"/>
        <w:jc w:val="both"/>
        <w:rPr>
          <w:rFonts w:ascii="Verdana" w:hAnsi="Verdana"/>
          <w:sz w:val="18"/>
          <w:szCs w:val="18"/>
        </w:rPr>
      </w:pPr>
      <w:r w:rsidRPr="00926045">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w:t>
      </w:r>
      <w:r w:rsidRPr="007D0FC1">
        <w:rPr>
          <w:rFonts w:ascii="Verdana" w:hAnsi="Verdana"/>
          <w:sz w:val="18"/>
          <w:szCs w:val="18"/>
        </w:rPr>
        <w:t>analogiczny miesiąc poprzedniego roku;</w:t>
      </w:r>
    </w:p>
    <w:p w14:paraId="013B8DB1" w14:textId="28071BFE" w:rsidR="00EE6998" w:rsidRPr="007D0FC1" w:rsidRDefault="00EE6998" w:rsidP="006E3481">
      <w:pPr>
        <w:pStyle w:val="Akapitzlist"/>
        <w:numPr>
          <w:ilvl w:val="0"/>
          <w:numId w:val="38"/>
        </w:numPr>
        <w:spacing w:after="0" w:line="240" w:lineRule="auto"/>
        <w:jc w:val="both"/>
        <w:rPr>
          <w:rFonts w:ascii="Verdana" w:hAnsi="Verdana"/>
          <w:sz w:val="18"/>
          <w:szCs w:val="18"/>
        </w:rPr>
      </w:pPr>
      <w:r w:rsidRPr="007D0FC1">
        <w:rPr>
          <w:rFonts w:ascii="Verdana" w:hAnsi="Verdana"/>
          <w:sz w:val="18"/>
          <w:szCs w:val="18"/>
        </w:rPr>
        <w:t xml:space="preserve">pierwsza waloryzacja wynagrodzenia wykonawcy w oparciu o  wskaźnik podany w </w:t>
      </w:r>
      <w:r w:rsidR="006E3481" w:rsidRPr="007D0FC1">
        <w:rPr>
          <w:rFonts w:ascii="Verdana" w:hAnsi="Verdana"/>
          <w:sz w:val="18"/>
          <w:szCs w:val="18"/>
        </w:rPr>
        <w:t>pkt</w:t>
      </w:r>
      <w:r w:rsidRPr="007D0FC1">
        <w:rPr>
          <w:rFonts w:ascii="Verdana" w:hAnsi="Verdana"/>
          <w:sz w:val="18"/>
          <w:szCs w:val="18"/>
        </w:rPr>
        <w:t xml:space="preserve">. </w:t>
      </w:r>
      <w:r w:rsidR="006E3481" w:rsidRPr="007D0FC1">
        <w:rPr>
          <w:rFonts w:ascii="Verdana" w:hAnsi="Verdana"/>
          <w:sz w:val="18"/>
          <w:szCs w:val="18"/>
        </w:rPr>
        <w:t>2</w:t>
      </w:r>
      <w:r w:rsidRPr="007D0FC1">
        <w:rPr>
          <w:rFonts w:ascii="Verdana" w:hAnsi="Verdana"/>
          <w:sz w:val="18"/>
          <w:szCs w:val="18"/>
        </w:rPr>
        <w:t xml:space="preserve">)  może zostać dokonana po upływie </w:t>
      </w:r>
      <w:r w:rsidRPr="007D0FC1">
        <w:rPr>
          <w:rFonts w:ascii="Verdana" w:hAnsi="Verdana"/>
          <w:b/>
          <w:sz w:val="18"/>
          <w:szCs w:val="18"/>
        </w:rPr>
        <w:t>6 pełnych miesięcy</w:t>
      </w:r>
      <w:r w:rsidRPr="007D0FC1">
        <w:rPr>
          <w:rFonts w:ascii="Verdana" w:hAnsi="Verdana"/>
          <w:sz w:val="18"/>
          <w:szCs w:val="18"/>
        </w:rPr>
        <w:t xml:space="preserve"> obowiązywania umowy, a każda następna po upływie kolejnych </w:t>
      </w:r>
      <w:r w:rsidRPr="007D0FC1">
        <w:rPr>
          <w:rFonts w:ascii="Verdana" w:hAnsi="Verdana"/>
          <w:b/>
          <w:sz w:val="18"/>
          <w:szCs w:val="18"/>
        </w:rPr>
        <w:t>6 pełnych miesięcy</w:t>
      </w:r>
      <w:r w:rsidRPr="007D0FC1">
        <w:rPr>
          <w:rFonts w:ascii="Verdana" w:hAnsi="Verdana"/>
          <w:sz w:val="18"/>
          <w:szCs w:val="18"/>
        </w:rPr>
        <w:t>,</w:t>
      </w:r>
    </w:p>
    <w:p w14:paraId="64B76F7A" w14:textId="5DD5A703"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7D0FC1">
        <w:rPr>
          <w:rFonts w:ascii="Verdana" w:hAnsi="Verdana"/>
          <w:sz w:val="18"/>
          <w:szCs w:val="18"/>
        </w:rPr>
        <w:t xml:space="preserve">podstawą do wystąpienia o zmianę wysokości wynagrodzenia jest zmiana miesięcznego wskaźnika cen towarów i usług konsumpcyjnych, o którym mowa w </w:t>
      </w:r>
      <w:r w:rsidR="006E3481" w:rsidRPr="007D0FC1">
        <w:rPr>
          <w:rFonts w:ascii="Verdana" w:hAnsi="Verdana"/>
          <w:sz w:val="18"/>
          <w:szCs w:val="18"/>
        </w:rPr>
        <w:t>pkt</w:t>
      </w:r>
      <w:r w:rsidRPr="007D0FC1">
        <w:rPr>
          <w:rFonts w:ascii="Verdana" w:hAnsi="Verdana"/>
          <w:sz w:val="18"/>
          <w:szCs w:val="18"/>
        </w:rPr>
        <w:t xml:space="preserve">. </w:t>
      </w:r>
      <w:r w:rsidR="006E3481" w:rsidRPr="007D0FC1">
        <w:rPr>
          <w:rFonts w:ascii="Verdana" w:hAnsi="Verdana"/>
          <w:sz w:val="18"/>
          <w:szCs w:val="18"/>
        </w:rPr>
        <w:t>2</w:t>
      </w:r>
      <w:r w:rsidRPr="007D0FC1">
        <w:rPr>
          <w:rFonts w:ascii="Verdana" w:hAnsi="Verdana"/>
          <w:sz w:val="18"/>
          <w:szCs w:val="18"/>
        </w:rPr>
        <w:t>), w stosunku do analogicznego miesiąca roku poprzedniego</w:t>
      </w:r>
      <w:r w:rsidRPr="00926045">
        <w:rPr>
          <w:rFonts w:ascii="Verdana" w:hAnsi="Verdana"/>
          <w:sz w:val="18"/>
          <w:szCs w:val="18"/>
        </w:rPr>
        <w:t xml:space="preserve"> o więcej niż </w:t>
      </w:r>
      <w:r w:rsidRPr="00296A94">
        <w:rPr>
          <w:rFonts w:ascii="Verdana" w:hAnsi="Verdana"/>
          <w:b/>
          <w:sz w:val="18"/>
          <w:szCs w:val="18"/>
        </w:rPr>
        <w:t>4%</w:t>
      </w:r>
      <w:r w:rsidRPr="00926045">
        <w:rPr>
          <w:rFonts w:ascii="Verdana" w:hAnsi="Verdana"/>
          <w:sz w:val="18"/>
          <w:szCs w:val="18"/>
        </w:rPr>
        <w:t xml:space="preserve"> punktów procentowych, </w:t>
      </w:r>
    </w:p>
    <w:p w14:paraId="6C3C93A7" w14:textId="03A112AE"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łączna maksymalna wartość zmiany wynagrodzenia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14:paraId="6AF96E64" w14:textId="77777777" w:rsidR="00EE6998" w:rsidRPr="00926045" w:rsidRDefault="00EE6998" w:rsidP="00EE6998">
      <w:pPr>
        <w:pStyle w:val="Akapitzlist"/>
        <w:spacing w:after="0" w:line="240" w:lineRule="auto"/>
        <w:jc w:val="both"/>
        <w:rPr>
          <w:rFonts w:ascii="Verdana" w:hAnsi="Verdana"/>
          <w:sz w:val="18"/>
          <w:szCs w:val="18"/>
        </w:rPr>
      </w:pPr>
    </w:p>
    <w:p w14:paraId="7E0CF4ED" w14:textId="77777777" w:rsidR="00EE6998" w:rsidRPr="00926045" w:rsidRDefault="00EE6998" w:rsidP="00EE6998">
      <w:pPr>
        <w:pStyle w:val="Akapitzlist"/>
        <w:numPr>
          <w:ilvl w:val="0"/>
          <w:numId w:val="37"/>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14:paraId="521D1904"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14:paraId="41557E1A"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do wysokości określonej we wniosku.  </w:t>
      </w:r>
    </w:p>
    <w:p w14:paraId="5928ADA1" w14:textId="02318C9F"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maksymalnie do wysokości wskaźnika waloryzacji. </w:t>
      </w:r>
    </w:p>
    <w:p w14:paraId="0899E17E" w14:textId="19B405AE" w:rsidR="00EE6998" w:rsidRPr="007D0FC1"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wniosku  złożonego przez Wykonawcę, Zamawiający, w </w:t>
      </w:r>
      <w:r w:rsidRPr="007D0FC1">
        <w:rPr>
          <w:rFonts w:ascii="Verdana" w:hAnsi="Verdana"/>
          <w:sz w:val="18"/>
          <w:szCs w:val="18"/>
        </w:rPr>
        <w:t xml:space="preserve">terminie </w:t>
      </w:r>
      <w:r w:rsidR="00560BC2" w:rsidRPr="007D0FC1">
        <w:rPr>
          <w:rFonts w:ascii="Verdana" w:hAnsi="Verdana"/>
          <w:b/>
          <w:sz w:val="18"/>
          <w:szCs w:val="18"/>
        </w:rPr>
        <w:t>28</w:t>
      </w:r>
      <w:r w:rsidRPr="007D0FC1">
        <w:rPr>
          <w:rFonts w:ascii="Verdana" w:hAnsi="Verdana"/>
          <w:b/>
          <w:sz w:val="18"/>
          <w:szCs w:val="18"/>
        </w:rPr>
        <w:t xml:space="preserve"> dni</w:t>
      </w:r>
      <w:r w:rsidRPr="007D0FC1">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7D0FC1" w:rsidRDefault="00EE6998" w:rsidP="006E3481">
      <w:pPr>
        <w:pStyle w:val="Akapitzlist"/>
        <w:numPr>
          <w:ilvl w:val="0"/>
          <w:numId w:val="39"/>
        </w:numPr>
        <w:spacing w:after="0" w:line="240" w:lineRule="auto"/>
        <w:jc w:val="both"/>
        <w:rPr>
          <w:rFonts w:ascii="Verdana" w:hAnsi="Verdana"/>
          <w:sz w:val="18"/>
          <w:szCs w:val="18"/>
        </w:rPr>
      </w:pPr>
      <w:r w:rsidRPr="007D0FC1">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7D0FC1">
        <w:rPr>
          <w:rFonts w:ascii="Verdana" w:hAnsi="Verdana"/>
          <w:b/>
          <w:sz w:val="18"/>
          <w:szCs w:val="18"/>
        </w:rPr>
        <w:t>28</w:t>
      </w:r>
      <w:r w:rsidRPr="007D0FC1">
        <w:rPr>
          <w:rFonts w:ascii="Verdana" w:hAnsi="Verdana"/>
          <w:b/>
          <w:sz w:val="18"/>
          <w:szCs w:val="18"/>
        </w:rPr>
        <w:t xml:space="preserve"> dni</w:t>
      </w:r>
      <w:r w:rsidRPr="007D0FC1">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7D0FC1">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w:t>
      </w:r>
      <w:r w:rsidRPr="00926045">
        <w:rPr>
          <w:rFonts w:ascii="Verdana" w:hAnsi="Verdana"/>
          <w:sz w:val="18"/>
          <w:szCs w:val="18"/>
        </w:rPr>
        <w:t xml:space="preserve"> podwykonawcy (dotyczy sytuacji, w której w ofercie wskazano podwykonawcę).</w:t>
      </w:r>
    </w:p>
    <w:p w14:paraId="3D9D2E0D" w14:textId="18833C8A" w:rsidR="00683132" w:rsidRPr="002B7AD4" w:rsidRDefault="00683132" w:rsidP="008247F0">
      <w:pPr>
        <w:suppressAutoHyphens/>
        <w:spacing w:after="0" w:line="240" w:lineRule="auto"/>
        <w:jc w:val="both"/>
        <w:rPr>
          <w:rFonts w:ascii="Verdana" w:hAnsi="Verdana" w:cs="Verdana"/>
          <w:color w:val="FF0000"/>
          <w:kern w:val="2"/>
          <w:sz w:val="18"/>
          <w:szCs w:val="18"/>
        </w:rPr>
      </w:pPr>
    </w:p>
    <w:p w14:paraId="5997F873" w14:textId="45274C2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A603FF">
        <w:rPr>
          <w:rFonts w:ascii="Verdana" w:hAnsi="Verdana" w:cs="Verdana"/>
          <w:kern w:val="2"/>
          <w:sz w:val="18"/>
          <w:szCs w:val="18"/>
        </w:rPr>
        <w:t>9</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lastRenderedPageBreak/>
        <w:t>Wykonawca zobowiązuje się do wykorzystania uzyskanych, powyższych informacji jedynie w celu wykonania przedmiotu umowy.</w:t>
      </w:r>
    </w:p>
    <w:p w14:paraId="54FE4E1F" w14:textId="77777777" w:rsidR="00DC1EFC" w:rsidRPr="00E713C1" w:rsidRDefault="00DC1EFC" w:rsidP="00DC1EFC">
      <w:pPr>
        <w:numPr>
          <w:ilvl w:val="0"/>
          <w:numId w:val="28"/>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Wykonawca zobowiązuje się ujawnić powyższe informacje tylko tym pracownikom Wykonawcy</w:t>
      </w:r>
      <w:r w:rsidR="0072175A" w:rsidRPr="00E713C1">
        <w:rPr>
          <w:rFonts w:ascii="Verdana" w:hAnsi="Verdana" w:cs="Verdana"/>
          <w:kern w:val="2"/>
          <w:sz w:val="18"/>
          <w:szCs w:val="18"/>
        </w:rPr>
        <w:t>/Podwykonawcy</w:t>
      </w:r>
      <w:r w:rsidRPr="00E713C1">
        <w:rPr>
          <w:rFonts w:ascii="Verdana" w:hAnsi="Verdana" w:cs="Verdana"/>
          <w:kern w:val="2"/>
          <w:sz w:val="18"/>
          <w:szCs w:val="18"/>
        </w:rPr>
        <w:t>, wobec których ujawnienie takie</w:t>
      </w:r>
      <w:r w:rsidR="0072175A" w:rsidRPr="00E713C1">
        <w:rPr>
          <w:rFonts w:ascii="Verdana" w:hAnsi="Verdana" w:cs="Verdana"/>
          <w:kern w:val="2"/>
          <w:sz w:val="18"/>
          <w:szCs w:val="18"/>
        </w:rPr>
        <w:t xml:space="preserve"> będzie uzasadnione zakresem, w </w:t>
      </w:r>
      <w:r w:rsidRPr="00E713C1">
        <w:rPr>
          <w:rFonts w:ascii="Verdana" w:hAnsi="Verdana" w:cs="Verdana"/>
          <w:kern w:val="2"/>
          <w:sz w:val="18"/>
          <w:szCs w:val="18"/>
        </w:rPr>
        <w:t>którym wykonują przedmiot umowy.</w:t>
      </w:r>
    </w:p>
    <w:p w14:paraId="3B07D1B1" w14:textId="77777777" w:rsidR="00DC1EFC" w:rsidRPr="00E713C1" w:rsidRDefault="00DC1EFC" w:rsidP="00DC1EFC">
      <w:pPr>
        <w:numPr>
          <w:ilvl w:val="0"/>
          <w:numId w:val="28"/>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6B0B3EEF" w14:textId="4C160A74"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3BDDE427" w14:textId="11AF3711" w:rsidR="00560BC2" w:rsidRPr="00560BC2" w:rsidRDefault="00560BC2" w:rsidP="007D0FC1">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60BC2" w:rsidRDefault="00560BC2" w:rsidP="007D0FC1">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38E3B6FD" w14:textId="0C263F58"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Default="00560BC2" w:rsidP="00DC1EFC">
      <w:pPr>
        <w:spacing w:after="0" w:line="240" w:lineRule="auto"/>
        <w:jc w:val="center"/>
        <w:rPr>
          <w:rFonts w:ascii="Verdana" w:hAnsi="Verdana" w:cs="Verdana"/>
          <w:kern w:val="2"/>
          <w:sz w:val="18"/>
          <w:szCs w:val="18"/>
        </w:rPr>
      </w:pPr>
    </w:p>
    <w:p w14:paraId="071CF855" w14:textId="3A842018"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§21</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75BC8462"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22075827" w14:textId="73E0372D" w:rsidR="00975369" w:rsidRPr="0005625C" w:rsidRDefault="00B141ED" w:rsidP="00975369">
      <w:pPr>
        <w:spacing w:after="0" w:line="240" w:lineRule="auto"/>
        <w:mirrorIndents/>
        <w:jc w:val="right"/>
        <w:rPr>
          <w:rFonts w:ascii="Verdana" w:hAnsi="Verdana"/>
          <w:sz w:val="16"/>
          <w:szCs w:val="16"/>
        </w:rPr>
      </w:pPr>
      <w:r>
        <w:rPr>
          <w:rFonts w:ascii="Verdana" w:hAnsi="Verdana"/>
          <w:sz w:val="16"/>
          <w:szCs w:val="16"/>
        </w:rPr>
        <w:t>Z</w:t>
      </w:r>
      <w:r w:rsidR="00975369" w:rsidRPr="0005625C">
        <w:rPr>
          <w:rFonts w:ascii="Verdana" w:hAnsi="Verdana"/>
          <w:sz w:val="16"/>
          <w:szCs w:val="16"/>
        </w:rPr>
        <w:t>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6B873CFF" w14:textId="77777777" w:rsidR="00B141ED" w:rsidRDefault="00B141ED" w:rsidP="00975369">
      <w:pPr>
        <w:spacing w:after="0" w:line="240" w:lineRule="auto"/>
        <w:mirrorIndents/>
        <w:jc w:val="center"/>
        <w:rPr>
          <w:rFonts w:ascii="Verdana" w:hAnsi="Verdana"/>
          <w:b/>
          <w:sz w:val="18"/>
          <w:szCs w:val="18"/>
        </w:rPr>
      </w:pPr>
    </w:p>
    <w:p w14:paraId="01F76C4D" w14:textId="7BB1B55A"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1D06DDB8" w14:textId="77777777" w:rsidR="00B141ED" w:rsidRDefault="00B141ED" w:rsidP="0005625C">
      <w:pPr>
        <w:spacing w:after="0" w:line="240" w:lineRule="auto"/>
        <w:jc w:val="both"/>
        <w:rPr>
          <w:rFonts w:ascii="Verdana" w:hAnsi="Verdana"/>
          <w:sz w:val="18"/>
          <w:szCs w:val="18"/>
        </w:rPr>
      </w:pPr>
    </w:p>
    <w:p w14:paraId="05159961" w14:textId="3E3BF3DB" w:rsidR="00975369" w:rsidRPr="00EC7C7C" w:rsidRDefault="00975369" w:rsidP="00B141ED">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B141ED">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B141ED">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6FE12341" w:rsidR="00975369"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2B126994" w14:textId="77777777" w:rsidR="00B141ED" w:rsidRPr="00EC7C7C" w:rsidRDefault="00B141ED" w:rsidP="00975369">
      <w:pPr>
        <w:spacing w:after="0" w:line="240" w:lineRule="auto"/>
        <w:jc w:val="both"/>
        <w:rPr>
          <w:rFonts w:ascii="Verdana" w:hAnsi="Verdana"/>
          <w:sz w:val="18"/>
          <w:szCs w:val="18"/>
        </w:rPr>
      </w:pPr>
    </w:p>
    <w:p w14:paraId="7CF55790" w14:textId="48ADAAD1"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7D0FC1" w:rsidRPr="007D0FC1">
        <w:rPr>
          <w:rFonts w:ascii="Verdana" w:hAnsi="Verdana"/>
          <w:b/>
          <w:sz w:val="18"/>
          <w:szCs w:val="18"/>
        </w:rPr>
        <w:t>Przystosowanie pawilonu D-10 na terenie AGH w Krakowie do aktualn</w:t>
      </w:r>
      <w:r w:rsidR="007D0FC1">
        <w:rPr>
          <w:rFonts w:ascii="Verdana" w:hAnsi="Verdana"/>
          <w:b/>
          <w:sz w:val="18"/>
          <w:szCs w:val="18"/>
        </w:rPr>
        <w:t>ych przepisów przeciwpożarowych</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04CEE932" w:rsidR="00975369" w:rsidRPr="00EC7C7C" w:rsidRDefault="00975369" w:rsidP="007D0FC1">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7D0FC1">
        <w:rPr>
          <w:rFonts w:ascii="Verdana" w:hAnsi="Verdana"/>
          <w:i/>
          <w:sz w:val="18"/>
          <w:szCs w:val="18"/>
        </w:rPr>
        <w:t>„</w:t>
      </w:r>
      <w:r w:rsidR="007D0FC1" w:rsidRPr="007D0FC1">
        <w:rPr>
          <w:rFonts w:ascii="Verdana" w:hAnsi="Verdana"/>
          <w:i/>
          <w:sz w:val="18"/>
          <w:szCs w:val="18"/>
        </w:rPr>
        <w:t>Przystosowanie pawilonu D-10 na terenie AGH w Krakowie do aktualnych przepisów przeciwpożarowych</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028191B3"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 xml:space="preserve">Wykonawca-Gwarant zobowiązany jest do przeprowadzenia bezpłatnego instruktażu w zakresie obsługi i konserwacji wbudowanych / zainstalowanych elementów tj. przed </w:t>
      </w:r>
      <w:r w:rsidRPr="00560BC2">
        <w:rPr>
          <w:rFonts w:ascii="Verdana" w:hAnsi="Verdana"/>
          <w:sz w:val="18"/>
          <w:szCs w:val="18"/>
        </w:rPr>
        <w:lastRenderedPageBreak/>
        <w:t>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3BBE679E"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1299F649" w14:textId="03E772D8" w:rsidR="00E713C1" w:rsidRPr="00004062"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DTR-kach,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6740663E" w14:textId="77777777" w:rsidR="00B141ED" w:rsidRDefault="00975369" w:rsidP="00B141ED">
      <w:pPr>
        <w:pStyle w:val="Akapitzlist"/>
        <w:numPr>
          <w:ilvl w:val="0"/>
          <w:numId w:val="27"/>
        </w:numPr>
        <w:spacing w:after="0" w:line="360" w:lineRule="auto"/>
        <w:ind w:left="714" w:hanging="357"/>
        <w:jc w:val="both"/>
        <w:rPr>
          <w:rFonts w:ascii="Verdana" w:hAnsi="Verdana"/>
          <w:sz w:val="18"/>
          <w:szCs w:val="18"/>
        </w:rPr>
      </w:pPr>
      <w:r w:rsidRPr="0005625C">
        <w:rPr>
          <w:rFonts w:ascii="Verdana" w:hAnsi="Verdana"/>
          <w:sz w:val="18"/>
          <w:szCs w:val="18"/>
        </w:rPr>
        <w:t>telefonicznie:</w:t>
      </w:r>
      <w:r w:rsidRPr="0005625C">
        <w:rPr>
          <w:rFonts w:ascii="Verdana" w:hAnsi="Verdana"/>
          <w:sz w:val="18"/>
          <w:szCs w:val="18"/>
        </w:rPr>
        <w:tab/>
        <w:t>……………………………</w:t>
      </w:r>
    </w:p>
    <w:p w14:paraId="08FFA0F2" w14:textId="2C9F3729" w:rsidR="00975369" w:rsidRPr="0005625C" w:rsidRDefault="00975369" w:rsidP="00B141ED">
      <w:pPr>
        <w:pStyle w:val="Akapitzlist"/>
        <w:numPr>
          <w:ilvl w:val="0"/>
          <w:numId w:val="27"/>
        </w:numPr>
        <w:spacing w:after="0" w:line="360" w:lineRule="auto"/>
        <w:ind w:left="714" w:hanging="357"/>
        <w:jc w:val="both"/>
        <w:rPr>
          <w:rFonts w:ascii="Verdana" w:hAnsi="Verdana"/>
          <w:sz w:val="18"/>
          <w:szCs w:val="18"/>
        </w:rPr>
      </w:pPr>
      <w:r w:rsidRPr="0005625C">
        <w:rPr>
          <w:rFonts w:ascii="Verdana" w:hAnsi="Verdana"/>
          <w:sz w:val="18"/>
          <w:szCs w:val="18"/>
        </w:rPr>
        <w:t xml:space="preserve">e-mailem: </w:t>
      </w:r>
      <w:r w:rsidRPr="0005625C">
        <w:rPr>
          <w:rFonts w:ascii="Verdana" w:hAnsi="Verdana"/>
          <w:sz w:val="18"/>
          <w:szCs w:val="18"/>
        </w:rPr>
        <w:tab/>
        <w:t>……………………………</w:t>
      </w:r>
    </w:p>
    <w:p w14:paraId="51CE29BF" w14:textId="75C70501" w:rsidR="00975369"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F17DD7D" w14:textId="0198F46F" w:rsidR="00B141ED" w:rsidRDefault="00B141ED" w:rsidP="00B141ED">
      <w:pPr>
        <w:pStyle w:val="Akapitzlist"/>
        <w:suppressAutoHyphens/>
        <w:spacing w:after="0" w:line="240" w:lineRule="auto"/>
        <w:ind w:left="360"/>
        <w:jc w:val="both"/>
        <w:rPr>
          <w:rFonts w:ascii="Verdana" w:hAnsi="Verdana" w:cs="Verdana"/>
          <w:sz w:val="18"/>
          <w:szCs w:val="18"/>
        </w:rPr>
      </w:pPr>
    </w:p>
    <w:p w14:paraId="63E5E8B7" w14:textId="77777777" w:rsidR="00B141ED" w:rsidRPr="00635F1E" w:rsidRDefault="00B141ED" w:rsidP="00B141ED">
      <w:pPr>
        <w:pStyle w:val="Akapitzlist"/>
        <w:suppressAutoHyphens/>
        <w:spacing w:after="0" w:line="240" w:lineRule="auto"/>
        <w:ind w:left="360"/>
        <w:jc w:val="both"/>
        <w:rPr>
          <w:rFonts w:ascii="Verdana" w:hAnsi="Verdana" w:cs="Verdana"/>
          <w:sz w:val="18"/>
          <w:szCs w:val="18"/>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390EC439" w14:textId="77777777" w:rsidR="00B141ED" w:rsidRDefault="00B141ED" w:rsidP="0005625C">
      <w:pPr>
        <w:spacing w:after="0" w:line="240" w:lineRule="auto"/>
        <w:jc w:val="both"/>
        <w:rPr>
          <w:rFonts w:ascii="Verdana" w:hAnsi="Verdana"/>
          <w:sz w:val="16"/>
          <w:szCs w:val="16"/>
        </w:rPr>
      </w:pPr>
    </w:p>
    <w:p w14:paraId="0F8C3334" w14:textId="77777777" w:rsidR="00B141ED" w:rsidRDefault="00B141ED" w:rsidP="0005625C">
      <w:pPr>
        <w:spacing w:after="0" w:line="240" w:lineRule="auto"/>
        <w:jc w:val="both"/>
        <w:rPr>
          <w:rFonts w:ascii="Verdana" w:hAnsi="Verdana"/>
          <w:sz w:val="16"/>
          <w:szCs w:val="16"/>
        </w:rPr>
      </w:pPr>
    </w:p>
    <w:p w14:paraId="43659181" w14:textId="77777777" w:rsidR="00B141ED" w:rsidRDefault="00975369" w:rsidP="0005625C">
      <w:pPr>
        <w:spacing w:after="0" w:line="240" w:lineRule="auto"/>
        <w:jc w:val="both"/>
        <w:rPr>
          <w:rFonts w:ascii="Verdana" w:hAnsi="Verdana"/>
          <w:sz w:val="18"/>
          <w:szCs w:val="18"/>
        </w:rPr>
      </w:pPr>
      <w:r w:rsidRPr="0005625C">
        <w:rPr>
          <w:rFonts w:ascii="Verdana" w:hAnsi="Verdana"/>
          <w:sz w:val="16"/>
          <w:szCs w:val="16"/>
        </w:rPr>
        <w:t>Miejscowość …………………………., dnia ……………………………</w:t>
      </w:r>
      <w:r w:rsidRPr="00EC7C7C">
        <w:rPr>
          <w:rFonts w:ascii="Verdana" w:hAnsi="Verdana"/>
          <w:sz w:val="18"/>
          <w:szCs w:val="18"/>
        </w:rPr>
        <w:t xml:space="preserve">            </w:t>
      </w:r>
    </w:p>
    <w:p w14:paraId="54610413" w14:textId="28E6429E" w:rsidR="00B141ED" w:rsidRDefault="00B141ED" w:rsidP="00B141ED">
      <w:pPr>
        <w:spacing w:after="0" w:line="240" w:lineRule="auto"/>
        <w:ind w:left="4254" w:firstLine="709"/>
        <w:jc w:val="both"/>
        <w:rPr>
          <w:rFonts w:ascii="Verdana" w:hAnsi="Verdana"/>
          <w:sz w:val="18"/>
          <w:szCs w:val="18"/>
        </w:rPr>
      </w:pPr>
    </w:p>
    <w:p w14:paraId="24966897" w14:textId="39371D62" w:rsidR="00B141ED" w:rsidRDefault="00B141ED" w:rsidP="00B141ED">
      <w:pPr>
        <w:spacing w:after="0" w:line="240" w:lineRule="auto"/>
        <w:ind w:left="4254" w:firstLine="709"/>
        <w:jc w:val="both"/>
        <w:rPr>
          <w:rFonts w:ascii="Verdana" w:hAnsi="Verdana"/>
          <w:sz w:val="18"/>
          <w:szCs w:val="18"/>
        </w:rPr>
      </w:pPr>
    </w:p>
    <w:p w14:paraId="126EF8BE" w14:textId="4203D5F5" w:rsidR="00B141ED" w:rsidRDefault="00B141ED" w:rsidP="00B141ED">
      <w:pPr>
        <w:spacing w:after="0" w:line="240" w:lineRule="auto"/>
        <w:ind w:left="4254" w:firstLine="709"/>
        <w:jc w:val="both"/>
        <w:rPr>
          <w:rFonts w:ascii="Verdana" w:hAnsi="Verdana"/>
          <w:sz w:val="18"/>
          <w:szCs w:val="18"/>
        </w:rPr>
      </w:pPr>
      <w:r>
        <w:rPr>
          <w:rFonts w:ascii="Verdana" w:hAnsi="Verdana"/>
          <w:sz w:val="18"/>
          <w:szCs w:val="18"/>
        </w:rPr>
        <w:t>-------------------------------------------------</w:t>
      </w:r>
    </w:p>
    <w:p w14:paraId="63DC4C98" w14:textId="2A8BE871" w:rsidR="00975369" w:rsidRPr="00EC7C7C" w:rsidRDefault="00975369" w:rsidP="00B141ED">
      <w:pPr>
        <w:spacing w:after="0" w:line="240" w:lineRule="auto"/>
        <w:ind w:left="4254" w:firstLine="709"/>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6C1590">
      <w:footerReference w:type="default" r:id="rId14"/>
      <w:headerReference w:type="first" r:id="rId15"/>
      <w:footerReference w:type="first" r:id="rId16"/>
      <w:pgSz w:w="11905" w:h="16838"/>
      <w:pgMar w:top="709" w:right="1418" w:bottom="56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22D5E" w14:textId="77777777" w:rsidR="00451565" w:rsidRDefault="00451565" w:rsidP="00467FC3">
      <w:pPr>
        <w:spacing w:after="0" w:line="240" w:lineRule="auto"/>
      </w:pPr>
      <w:r>
        <w:separator/>
      </w:r>
    </w:p>
  </w:endnote>
  <w:endnote w:type="continuationSeparator" w:id="0">
    <w:p w14:paraId="669EB0C5" w14:textId="77777777" w:rsidR="00451565" w:rsidRDefault="00451565" w:rsidP="00467FC3">
      <w:pPr>
        <w:spacing w:after="0" w:line="240" w:lineRule="auto"/>
      </w:pPr>
      <w:r>
        <w:continuationSeparator/>
      </w:r>
    </w:p>
  </w:endnote>
  <w:endnote w:type="continuationNotice" w:id="1">
    <w:p w14:paraId="53925BDC" w14:textId="77777777" w:rsidR="00451565" w:rsidRDefault="004515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30DFF" w14:textId="77777777" w:rsidR="007D0FC1" w:rsidRDefault="007D0FC1" w:rsidP="000F111A">
    <w:pPr>
      <w:tabs>
        <w:tab w:val="center" w:pos="4536"/>
        <w:tab w:val="right" w:pos="9072"/>
      </w:tabs>
      <w:spacing w:after="0" w:line="276" w:lineRule="auto"/>
      <w:jc w:val="center"/>
      <w:rPr>
        <w:rFonts w:ascii="Verdana" w:hAnsi="Verdana"/>
        <w:kern w:val="0"/>
        <w:sz w:val="16"/>
        <w:szCs w:val="16"/>
      </w:rPr>
    </w:pPr>
  </w:p>
  <w:p w14:paraId="04025735" w14:textId="09AC4516" w:rsidR="007D0FC1" w:rsidRPr="00E35709" w:rsidRDefault="007D0FC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7D0FC1" w:rsidRDefault="007D0FC1" w:rsidP="000F111A">
    <w:pPr>
      <w:tabs>
        <w:tab w:val="center" w:pos="4536"/>
        <w:tab w:val="right" w:pos="9072"/>
      </w:tabs>
      <w:spacing w:after="0" w:line="276" w:lineRule="auto"/>
      <w:rPr>
        <w:kern w:val="0"/>
      </w:rPr>
    </w:pPr>
    <w:r>
      <w:rPr>
        <w:kern w:val="0"/>
      </w:rPr>
      <w:t>* - niepotrzebne skreślić</w:t>
    </w:r>
  </w:p>
  <w:p w14:paraId="5517A716" w14:textId="40898402" w:rsidR="007D0FC1" w:rsidRDefault="007D0FC1"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14:paraId="68D83F21" w14:textId="2AB16A0D" w:rsidR="007D0FC1" w:rsidRPr="00C3564C" w:rsidRDefault="007D0FC1"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02DFF" w14:textId="77777777" w:rsidR="007D0FC1" w:rsidRPr="00E35709" w:rsidRDefault="007D0FC1"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2AF59B4E" w:rsidR="007D0FC1" w:rsidRPr="00C3564C" w:rsidRDefault="007D0FC1"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29480" w14:textId="77777777" w:rsidR="00451565" w:rsidRDefault="00451565" w:rsidP="00467FC3">
      <w:pPr>
        <w:spacing w:after="0" w:line="240" w:lineRule="auto"/>
      </w:pPr>
      <w:r>
        <w:separator/>
      </w:r>
    </w:p>
  </w:footnote>
  <w:footnote w:type="continuationSeparator" w:id="0">
    <w:p w14:paraId="1DAB4636" w14:textId="77777777" w:rsidR="00451565" w:rsidRDefault="00451565" w:rsidP="00467FC3">
      <w:pPr>
        <w:spacing w:after="0" w:line="240" w:lineRule="auto"/>
      </w:pPr>
      <w:r>
        <w:continuationSeparator/>
      </w:r>
    </w:p>
  </w:footnote>
  <w:footnote w:type="continuationNotice" w:id="1">
    <w:p w14:paraId="01EAA83F" w14:textId="77777777" w:rsidR="00451565" w:rsidRDefault="004515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E618B" w14:textId="1F34CE26" w:rsidR="007D0FC1" w:rsidRDefault="007D0FC1"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69581396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4226005">
    <w:abstractNumId w:val="63"/>
  </w:num>
  <w:num w:numId="3" w16cid:durableId="787553181">
    <w:abstractNumId w:val="53"/>
  </w:num>
  <w:num w:numId="4" w16cid:durableId="677268011">
    <w:abstractNumId w:val="41"/>
  </w:num>
  <w:num w:numId="5" w16cid:durableId="1108545643">
    <w:abstractNumId w:val="45"/>
  </w:num>
  <w:num w:numId="6" w16cid:durableId="1730113052">
    <w:abstractNumId w:val="75"/>
  </w:num>
  <w:num w:numId="7" w16cid:durableId="1951473139">
    <w:abstractNumId w:val="34"/>
  </w:num>
  <w:num w:numId="8" w16cid:durableId="989554370">
    <w:abstractNumId w:val="49"/>
  </w:num>
  <w:num w:numId="9" w16cid:durableId="2094426154">
    <w:abstractNumId w:val="36"/>
  </w:num>
  <w:num w:numId="10" w16cid:durableId="839464712">
    <w:abstractNumId w:val="39"/>
  </w:num>
  <w:num w:numId="11" w16cid:durableId="1407259877">
    <w:abstractNumId w:val="46"/>
  </w:num>
  <w:num w:numId="12" w16cid:durableId="1405713971">
    <w:abstractNumId w:val="76"/>
  </w:num>
  <w:num w:numId="13" w16cid:durableId="1663120864">
    <w:abstractNumId w:val="42"/>
  </w:num>
  <w:num w:numId="14" w16cid:durableId="39717742">
    <w:abstractNumId w:val="67"/>
  </w:num>
  <w:num w:numId="15" w16cid:durableId="1225334631">
    <w:abstractNumId w:val="55"/>
  </w:num>
  <w:num w:numId="16" w16cid:durableId="985160159">
    <w:abstractNumId w:val="44"/>
  </w:num>
  <w:num w:numId="17" w16cid:durableId="1211573638">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1473330569">
    <w:abstractNumId w:val="78"/>
  </w:num>
  <w:num w:numId="19" w16cid:durableId="99765253">
    <w:abstractNumId w:val="66"/>
  </w:num>
  <w:num w:numId="20" w16cid:durableId="2085763427">
    <w:abstractNumId w:val="72"/>
  </w:num>
  <w:num w:numId="21" w16cid:durableId="1966232338">
    <w:abstractNumId w:val="71"/>
  </w:num>
  <w:num w:numId="22" w16cid:durableId="1783375503">
    <w:abstractNumId w:val="54"/>
  </w:num>
  <w:num w:numId="23" w16cid:durableId="1515460306">
    <w:abstractNumId w:val="64"/>
  </w:num>
  <w:num w:numId="24" w16cid:durableId="27685320">
    <w:abstractNumId w:val="40"/>
  </w:num>
  <w:num w:numId="25" w16cid:durableId="85228394">
    <w:abstractNumId w:val="77"/>
  </w:num>
  <w:num w:numId="26" w16cid:durableId="32732313">
    <w:abstractNumId w:val="80"/>
  </w:num>
  <w:num w:numId="27" w16cid:durableId="817184661">
    <w:abstractNumId w:val="58"/>
  </w:num>
  <w:num w:numId="28" w16cid:durableId="1997493842">
    <w:abstractNumId w:val="65"/>
  </w:num>
  <w:num w:numId="29" w16cid:durableId="180122077">
    <w:abstractNumId w:val="49"/>
  </w:num>
  <w:num w:numId="30" w16cid:durableId="1570119186">
    <w:abstractNumId w:val="59"/>
  </w:num>
  <w:num w:numId="31" w16cid:durableId="196568980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07267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41654462">
    <w:abstractNumId w:val="73"/>
  </w:num>
  <w:num w:numId="34" w16cid:durableId="219369359">
    <w:abstractNumId w:val="35"/>
  </w:num>
  <w:num w:numId="35" w16cid:durableId="583687091">
    <w:abstractNumId w:val="47"/>
  </w:num>
  <w:num w:numId="36" w16cid:durableId="1776900262">
    <w:abstractNumId w:val="74"/>
  </w:num>
  <w:num w:numId="37" w16cid:durableId="2119717834">
    <w:abstractNumId w:val="61"/>
  </w:num>
  <w:num w:numId="38" w16cid:durableId="660232708">
    <w:abstractNumId w:val="43"/>
  </w:num>
  <w:num w:numId="39" w16cid:durableId="1567909363">
    <w:abstractNumId w:val="37"/>
  </w:num>
  <w:num w:numId="40" w16cid:durableId="1617518245">
    <w:abstractNumId w:val="62"/>
  </w:num>
  <w:num w:numId="41" w16cid:durableId="174467800">
    <w:abstractNumId w:val="38"/>
  </w:num>
  <w:num w:numId="42" w16cid:durableId="520125888">
    <w:abstractNumId w:val="70"/>
  </w:num>
  <w:num w:numId="43" w16cid:durableId="741298401">
    <w:abstractNumId w:val="48"/>
  </w:num>
  <w:num w:numId="44" w16cid:durableId="94987010">
    <w:abstractNumId w:val="50"/>
  </w:num>
  <w:num w:numId="45" w16cid:durableId="311570899">
    <w:abstractNumId w:val="68"/>
  </w:num>
  <w:num w:numId="46" w16cid:durableId="814836347">
    <w:abstractNumId w:val="52"/>
  </w:num>
  <w:num w:numId="47" w16cid:durableId="15230313">
    <w:abstractNumId w:val="6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25C"/>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628"/>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1565"/>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1590"/>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1565"/>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0FC1"/>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41ED"/>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463"/>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577"/>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0A9"/>
    <w:rsid w:val="00E73213"/>
    <w:rsid w:val="00E73477"/>
    <w:rsid w:val="00E75628"/>
    <w:rsid w:val="00E76305"/>
    <w:rsid w:val="00E76648"/>
    <w:rsid w:val="00E80930"/>
    <w:rsid w:val="00E82FD0"/>
    <w:rsid w:val="00E84467"/>
    <w:rsid w:val="00E860EA"/>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3E8D"/>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EF48E1"/>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BA9A00-0A7C-4C5A-A1D4-295350C95910}">
  <ds:schemaRefs>
    <ds:schemaRef ds:uri="http://schemas.openxmlformats.org/officeDocument/2006/bibliography"/>
  </ds:schemaRefs>
</ds:datastoreItem>
</file>

<file path=customXml/itemProps3.xml><?xml version="1.0" encoding="utf-8"?>
<ds:datastoreItem xmlns:ds="http://schemas.openxmlformats.org/officeDocument/2006/customXml" ds:itemID="{9F208F03-8580-42D6-9453-9A5775CB610D}">
  <ds:schemaRefs>
    <ds:schemaRef ds:uri="http://schemas.openxmlformats.org/officeDocument/2006/bibliography"/>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11915</Words>
  <Characters>71495</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2024-10-15T09:21:00Z</cp:lastPrinted>
  <dcterms:created xsi:type="dcterms:W3CDTF">2024-10-15T09:21:00Z</dcterms:created>
  <dcterms:modified xsi:type="dcterms:W3CDTF">2024-10-15T09:21:00Z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