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09639" w14:textId="63167DE8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B4A65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30FE924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46FDB26" w14:textId="77777777" w:rsidR="00B95C96" w:rsidRPr="0012157F" w:rsidRDefault="00DF3EF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F3EF5">
        <w:rPr>
          <w:rFonts w:ascii="Arial" w:hAnsi="Arial" w:cs="Arial"/>
        </w:rPr>
        <w:t>Szpital Specjalistyczny im. Stefana Żeromskiego SPZOZ w Krakowie</w:t>
      </w:r>
    </w:p>
    <w:p w14:paraId="62372F2C" w14:textId="77777777" w:rsidR="00B95C96" w:rsidRPr="0012157F" w:rsidRDefault="00DF3EF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F3EF5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DF3EF5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7A199A2D" w14:textId="77777777" w:rsidR="00B95C96" w:rsidRDefault="00DF3EF5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F3EF5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DF3EF5">
        <w:rPr>
          <w:rFonts w:ascii="Arial" w:hAnsi="Arial" w:cs="Arial"/>
        </w:rPr>
        <w:t>Kraków</w:t>
      </w:r>
    </w:p>
    <w:p w14:paraId="433C9F77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7BE807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252D562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1504E9A9" w14:textId="77777777" w:rsidTr="006C3667">
        <w:tc>
          <w:tcPr>
            <w:tcW w:w="2800" w:type="dxa"/>
            <w:shd w:val="clear" w:color="auto" w:fill="auto"/>
          </w:tcPr>
          <w:p w14:paraId="2ED0D204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15ACE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96343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5EF5B4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6A4EECC2" w14:textId="77777777" w:rsidTr="006C3667">
        <w:tc>
          <w:tcPr>
            <w:tcW w:w="2800" w:type="dxa"/>
            <w:shd w:val="clear" w:color="auto" w:fill="auto"/>
          </w:tcPr>
          <w:p w14:paraId="7884C81D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8FE0AE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4F612D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3CCB45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DDAE62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3EF5" w:rsidRPr="0012157F" w14:paraId="4080EC09" w14:textId="77777777" w:rsidTr="00FA4394">
        <w:tc>
          <w:tcPr>
            <w:tcW w:w="9104" w:type="dxa"/>
            <w:shd w:val="clear" w:color="auto" w:fill="D9D9D9"/>
          </w:tcPr>
          <w:p w14:paraId="0377D2A0" w14:textId="77777777" w:rsidR="00DF3EF5" w:rsidRPr="0012157F" w:rsidRDefault="00DF3EF5" w:rsidP="00FA439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6D802B1" w14:textId="77777777" w:rsidR="00DF3EF5" w:rsidRPr="00094F76" w:rsidRDefault="00DF3EF5" w:rsidP="00FA439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F3EF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F3EF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F3EF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7EC0D7A" w14:textId="77777777" w:rsidR="00DF3EF5" w:rsidRPr="0017574D" w:rsidRDefault="00DF3EF5" w:rsidP="00FA439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5CDDE9B" w14:textId="77777777" w:rsidR="00DF3EF5" w:rsidRDefault="00DF3EF5" w:rsidP="00FA439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5E1BF9F" w14:textId="77777777" w:rsidR="00DF3EF5" w:rsidRPr="002C3302" w:rsidRDefault="00DF3EF5" w:rsidP="00FA43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CEBF4BB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3186D24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CC5E13B" w14:textId="77777777" w:rsidTr="006C3667">
        <w:tc>
          <w:tcPr>
            <w:tcW w:w="2269" w:type="dxa"/>
            <w:shd w:val="clear" w:color="auto" w:fill="auto"/>
          </w:tcPr>
          <w:p w14:paraId="0B1FFBA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06465A" w14:textId="77777777" w:rsidR="00B95C96" w:rsidRPr="00A2540E" w:rsidRDefault="00DF3EF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3E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jednorazowego sterylnego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F3EF5" w:rsidRPr="00A2540E" w14:paraId="5FAC17EF" w14:textId="77777777" w:rsidTr="00FA4394">
        <w:tc>
          <w:tcPr>
            <w:tcW w:w="2269" w:type="dxa"/>
            <w:shd w:val="clear" w:color="auto" w:fill="auto"/>
          </w:tcPr>
          <w:p w14:paraId="0E5E7BEA" w14:textId="77777777" w:rsidR="00DF3EF5" w:rsidRPr="00A2540E" w:rsidRDefault="00DF3EF5" w:rsidP="00FA43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C46D90" w14:textId="77777777" w:rsidR="00DF3EF5" w:rsidRPr="00A2540E" w:rsidRDefault="00DF3EF5" w:rsidP="00FA43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3E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SZP-271-31/24</w:t>
            </w:r>
          </w:p>
        </w:tc>
      </w:tr>
    </w:tbl>
    <w:p w14:paraId="681F17DE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BE39D02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DF3EF5" w:rsidRPr="00DF3EF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60B04C8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5D2005C" w14:textId="77777777" w:rsidR="00C547E1" w:rsidRDefault="00886689" w:rsidP="00C547E1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r w:rsidR="001B16D9">
        <w:rPr>
          <w:rFonts w:ascii="Arial" w:hAnsi="Arial" w:cs="Arial"/>
          <w:sz w:val="24"/>
          <w:szCs w:val="24"/>
        </w:rPr>
        <w:t>,</w:t>
      </w:r>
      <w:proofErr w:type="spellEnd"/>
    </w:p>
    <w:p w14:paraId="61DBC327" w14:textId="416DA14E" w:rsidR="00697361" w:rsidRPr="00C547E1" w:rsidRDefault="00602087" w:rsidP="00C547E1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C547E1">
        <w:rPr>
          <w:rFonts w:ascii="Arial" w:hAnsi="Arial" w:cs="Arial"/>
          <w:sz w:val="24"/>
          <w:szCs w:val="24"/>
        </w:rPr>
        <w:t xml:space="preserve">art. 108 ust. 1 </w:t>
      </w:r>
      <w:r w:rsidR="00697361" w:rsidRPr="00C547E1">
        <w:rPr>
          <w:rFonts w:ascii="Arial" w:hAnsi="Arial" w:cs="Arial"/>
          <w:sz w:val="24"/>
          <w:szCs w:val="24"/>
        </w:rPr>
        <w:t xml:space="preserve">pkt 4 ustawy </w:t>
      </w:r>
      <w:proofErr w:type="spellStart"/>
      <w:r w:rsidR="00697361" w:rsidRPr="00C547E1">
        <w:rPr>
          <w:rFonts w:ascii="Arial" w:hAnsi="Arial" w:cs="Arial"/>
          <w:sz w:val="24"/>
          <w:szCs w:val="24"/>
        </w:rPr>
        <w:t>Pzp</w:t>
      </w:r>
      <w:proofErr w:type="spellEnd"/>
      <w:r w:rsidR="001B16D9" w:rsidRPr="00C547E1">
        <w:rPr>
          <w:rFonts w:ascii="Arial" w:hAnsi="Arial" w:cs="Arial"/>
          <w:sz w:val="24"/>
          <w:szCs w:val="24"/>
        </w:rPr>
        <w:t>,</w:t>
      </w:r>
      <w:r w:rsidR="00C547E1" w:rsidRPr="00C547E1">
        <w:t xml:space="preserve"> </w:t>
      </w:r>
      <w:r w:rsidR="00C547E1" w:rsidRPr="00C547E1">
        <w:rPr>
          <w:rFonts w:ascii="Arial" w:hAnsi="Arial" w:cs="Arial"/>
          <w:sz w:val="24"/>
          <w:szCs w:val="24"/>
        </w:rPr>
        <w:t xml:space="preserve">dotyczących orzeczenia zakazu ubiegania się o zamówienie publiczne tytułem środka zapobiegawczego, </w:t>
      </w:r>
    </w:p>
    <w:p w14:paraId="46DA8DA7" w14:textId="2475ED9E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  <w:r w:rsidR="00C547E1" w:rsidRPr="00C547E1">
        <w:rPr>
          <w:rFonts w:ascii="Arial" w:hAnsi="Arial" w:cs="Arial"/>
          <w:sz w:val="24"/>
          <w:szCs w:val="24"/>
        </w:rPr>
        <w:t>dotyczących zawarcia z innymi wykonawcami porozumienia mającego na celu zakłócenie konkurencji,</w:t>
      </w:r>
    </w:p>
    <w:p w14:paraId="49791B61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461C3EAA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49CE536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2122035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B95C96">
        <w:rPr>
          <w:rFonts w:ascii="Arial" w:hAnsi="Arial" w:cs="Arial"/>
          <w:bCs/>
          <w:sz w:val="24"/>
          <w:szCs w:val="24"/>
        </w:rPr>
        <w:t>t.j</w:t>
      </w:r>
      <w:proofErr w:type="spellEnd"/>
      <w:r w:rsidR="00B95C96" w:rsidRPr="00B95C96">
        <w:rPr>
          <w:rFonts w:ascii="Arial" w:hAnsi="Arial" w:cs="Arial"/>
          <w:bCs/>
          <w:sz w:val="24"/>
          <w:szCs w:val="24"/>
        </w:rPr>
        <w:t>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1C6A780F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B8C9305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AF0E9CE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7464626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DFDF021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21F1F10A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4AEFCDE" w14:textId="77777777" w:rsidTr="006C3667">
        <w:tc>
          <w:tcPr>
            <w:tcW w:w="2660" w:type="dxa"/>
            <w:shd w:val="clear" w:color="auto" w:fill="auto"/>
          </w:tcPr>
          <w:p w14:paraId="59B8D84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34F3A1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173A98B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D3C0DA4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3E425B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288C9B6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F3EF5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827C1DD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9AAF4" w14:textId="77777777" w:rsidR="00180801" w:rsidRDefault="00180801" w:rsidP="0038231F">
      <w:pPr>
        <w:spacing w:after="0" w:line="240" w:lineRule="auto"/>
      </w:pPr>
      <w:r>
        <w:separator/>
      </w:r>
    </w:p>
  </w:endnote>
  <w:endnote w:type="continuationSeparator" w:id="0">
    <w:p w14:paraId="452E60AE" w14:textId="77777777" w:rsidR="00180801" w:rsidRDefault="001808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EBFEE" w14:textId="77777777" w:rsidR="00DF3EF5" w:rsidRDefault="00DF3E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D9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F18F49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556D" w14:textId="77777777" w:rsidR="00DF3EF5" w:rsidRDefault="00DF3E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6D0D0" w14:textId="77777777" w:rsidR="00180801" w:rsidRDefault="00180801" w:rsidP="0038231F">
      <w:pPr>
        <w:spacing w:after="0" w:line="240" w:lineRule="auto"/>
      </w:pPr>
      <w:r>
        <w:separator/>
      </w:r>
    </w:p>
  </w:footnote>
  <w:footnote w:type="continuationSeparator" w:id="0">
    <w:p w14:paraId="273C8EE1" w14:textId="77777777" w:rsidR="00180801" w:rsidRDefault="001808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A3D64" w14:textId="77777777" w:rsidR="00DF3EF5" w:rsidRDefault="00DF3E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564ED" w14:textId="77777777" w:rsidR="00DF3EF5" w:rsidRDefault="00DF3E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FD2FD" w14:textId="77777777" w:rsidR="00DF3EF5" w:rsidRDefault="00DF3E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603528">
    <w:abstractNumId w:val="12"/>
  </w:num>
  <w:num w:numId="2" w16cid:durableId="690760095">
    <w:abstractNumId w:val="0"/>
  </w:num>
  <w:num w:numId="3" w16cid:durableId="1705977676">
    <w:abstractNumId w:val="11"/>
  </w:num>
  <w:num w:numId="4" w16cid:durableId="1210074331">
    <w:abstractNumId w:val="16"/>
  </w:num>
  <w:num w:numId="5" w16cid:durableId="1198815857">
    <w:abstractNumId w:val="13"/>
  </w:num>
  <w:num w:numId="6" w16cid:durableId="478612502">
    <w:abstractNumId w:val="10"/>
  </w:num>
  <w:num w:numId="7" w16cid:durableId="1573655897">
    <w:abstractNumId w:val="1"/>
  </w:num>
  <w:num w:numId="8" w16cid:durableId="947273912">
    <w:abstractNumId w:val="6"/>
  </w:num>
  <w:num w:numId="9" w16cid:durableId="403987352">
    <w:abstractNumId w:val="4"/>
  </w:num>
  <w:num w:numId="10" w16cid:durableId="265773790">
    <w:abstractNumId w:val="7"/>
  </w:num>
  <w:num w:numId="11" w16cid:durableId="574323563">
    <w:abstractNumId w:val="5"/>
  </w:num>
  <w:num w:numId="12" w16cid:durableId="336932550">
    <w:abstractNumId w:val="9"/>
  </w:num>
  <w:num w:numId="13" w16cid:durableId="764113620">
    <w:abstractNumId w:val="3"/>
  </w:num>
  <w:num w:numId="14" w16cid:durableId="228922294">
    <w:abstractNumId w:val="2"/>
  </w:num>
  <w:num w:numId="15" w16cid:durableId="1861701300">
    <w:abstractNumId w:val="15"/>
  </w:num>
  <w:num w:numId="16" w16cid:durableId="633414589">
    <w:abstractNumId w:val="8"/>
  </w:num>
  <w:num w:numId="17" w16cid:durableId="11883283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80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0801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4A65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47E1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3EF5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DC7401"/>
  <w15:docId w15:val="{2001817C-DF8D-4DFE-99D6-0C3C956CD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455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2016-07-26T10:32:00Z</cp:lastPrinted>
  <dcterms:created xsi:type="dcterms:W3CDTF">2024-09-10T11:20:00Z</dcterms:created>
  <dcterms:modified xsi:type="dcterms:W3CDTF">2024-09-10T11:22:00Z</dcterms:modified>
</cp:coreProperties>
</file>