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52C51" w:rsidRDefault="004C5B33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B52C51">
        <w:rPr>
          <w:rFonts w:ascii="Verdana" w:hAnsi="Verdana"/>
          <w:sz w:val="18"/>
          <w:szCs w:val="18"/>
        </w:rPr>
        <w:t>Kraków</w:t>
      </w:r>
      <w:r w:rsidR="00D665F5" w:rsidRPr="00B52C51">
        <w:rPr>
          <w:rFonts w:ascii="Verdana" w:hAnsi="Verdana"/>
          <w:sz w:val="18"/>
          <w:szCs w:val="18"/>
        </w:rPr>
        <w:t xml:space="preserve"> dnia: </w:t>
      </w:r>
      <w:r w:rsidRPr="00B52C51">
        <w:rPr>
          <w:rFonts w:ascii="Verdana" w:hAnsi="Verdana"/>
          <w:sz w:val="18"/>
          <w:szCs w:val="18"/>
        </w:rPr>
        <w:t>2024-10-11</w:t>
      </w:r>
    </w:p>
    <w:p w:rsidR="00D665F5" w:rsidRPr="00B52C51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B52C51" w:rsidRPr="00B52C51" w:rsidRDefault="00B52C51" w:rsidP="00B52C51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B52C51">
        <w:rPr>
          <w:rFonts w:ascii="Verdana" w:hAnsi="Verdana"/>
          <w:b/>
          <w:sz w:val="18"/>
          <w:szCs w:val="18"/>
          <w:lang w:eastAsia="zh-CN"/>
        </w:rPr>
        <w:t>Wspólnota Mieszkaniowa w Krakowie</w:t>
      </w:r>
    </w:p>
    <w:p w:rsidR="00B52C51" w:rsidRPr="00B52C51" w:rsidRDefault="00B52C51" w:rsidP="00B52C51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B52C51">
        <w:rPr>
          <w:rFonts w:ascii="Verdana" w:hAnsi="Verdana"/>
          <w:b/>
          <w:sz w:val="18"/>
          <w:szCs w:val="18"/>
          <w:lang w:eastAsia="zh-CN"/>
        </w:rPr>
        <w:t>ul. Czarnowiejska 103</w:t>
      </w:r>
    </w:p>
    <w:p w:rsidR="00B52C51" w:rsidRPr="00B52C51" w:rsidRDefault="00B52C51" w:rsidP="00B52C51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B52C51">
        <w:rPr>
          <w:rFonts w:ascii="Verdana" w:hAnsi="Verdana"/>
          <w:b/>
          <w:sz w:val="18"/>
          <w:szCs w:val="18"/>
          <w:lang w:eastAsia="zh-CN"/>
        </w:rPr>
        <w:t>30-049 Kraków</w:t>
      </w:r>
    </w:p>
    <w:p w:rsidR="00B52C51" w:rsidRPr="00B52C51" w:rsidRDefault="00B52C51" w:rsidP="00B52C51">
      <w:pPr>
        <w:widowControl w:val="0"/>
        <w:suppressAutoHyphens/>
        <w:rPr>
          <w:rFonts w:ascii="Verdana" w:hAnsi="Verdana"/>
          <w:b/>
          <w:sz w:val="18"/>
          <w:szCs w:val="18"/>
          <w:lang w:eastAsia="zh-CN"/>
        </w:rPr>
      </w:pPr>
      <w:r w:rsidRPr="00B52C51">
        <w:rPr>
          <w:rFonts w:ascii="Verdana" w:hAnsi="Verdana"/>
          <w:b/>
          <w:sz w:val="18"/>
          <w:szCs w:val="18"/>
          <w:lang w:eastAsia="zh-CN"/>
        </w:rPr>
        <w:t>Zarządca</w:t>
      </w:r>
    </w:p>
    <w:p w:rsidR="00B52C51" w:rsidRPr="00B52C51" w:rsidRDefault="00B52C51" w:rsidP="00B52C51">
      <w:pPr>
        <w:suppressAutoHyphens/>
        <w:rPr>
          <w:rFonts w:ascii="Verdana" w:hAnsi="Verdana"/>
          <w:sz w:val="18"/>
          <w:szCs w:val="18"/>
          <w:lang w:eastAsia="zh-CN"/>
        </w:rPr>
      </w:pPr>
      <w:r w:rsidRPr="00B52C51">
        <w:rPr>
          <w:rFonts w:ascii="Verdana" w:hAnsi="Verdana"/>
          <w:sz w:val="18"/>
          <w:szCs w:val="18"/>
          <w:lang w:eastAsia="zh-CN"/>
        </w:rPr>
        <w:t>Akademia Górniczo – Hutnicza im. Stanisława Staszica w Krakowie</w:t>
      </w:r>
    </w:p>
    <w:p w:rsidR="00A80738" w:rsidRPr="00B52C51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52C51">
        <w:rPr>
          <w:rFonts w:ascii="Verdana" w:hAnsi="Verdana"/>
          <w:sz w:val="18"/>
          <w:szCs w:val="18"/>
        </w:rPr>
        <w:t>Znak sprawy:</w:t>
      </w:r>
      <w:r w:rsidRPr="00B52C51">
        <w:rPr>
          <w:rFonts w:ascii="Verdana" w:hAnsi="Verdana"/>
          <w:b/>
          <w:sz w:val="18"/>
          <w:szCs w:val="18"/>
        </w:rPr>
        <w:t xml:space="preserve"> </w:t>
      </w:r>
      <w:r w:rsidR="004C5B33" w:rsidRPr="00B52C51">
        <w:rPr>
          <w:rFonts w:ascii="Verdana" w:hAnsi="Verdana"/>
          <w:b/>
          <w:sz w:val="18"/>
          <w:szCs w:val="18"/>
        </w:rPr>
        <w:t>WM-dzp.1/24</w:t>
      </w:r>
      <w:r w:rsidR="00A80738" w:rsidRPr="00B52C51">
        <w:rPr>
          <w:rFonts w:ascii="Verdana" w:hAnsi="Verdana"/>
          <w:sz w:val="18"/>
          <w:szCs w:val="18"/>
        </w:rPr>
        <w:tab/>
        <w:t xml:space="preserve"> </w:t>
      </w:r>
    </w:p>
    <w:p w:rsidR="00A80738" w:rsidRPr="00B52C5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B52C5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B52C5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B52C5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52C51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B52C5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B52C51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B52C51">
        <w:rPr>
          <w:rFonts w:ascii="Verdana" w:hAnsi="Verdana"/>
          <w:bCs/>
          <w:sz w:val="18"/>
          <w:szCs w:val="18"/>
        </w:rPr>
        <w:t xml:space="preserve">Dotyczy </w:t>
      </w:r>
      <w:r w:rsidRPr="00B52C51">
        <w:rPr>
          <w:rFonts w:ascii="Verdana" w:hAnsi="Verdana"/>
          <w:sz w:val="18"/>
          <w:szCs w:val="18"/>
        </w:rPr>
        <w:t xml:space="preserve">postępowania o udzielenie zamówienia publicznego prowadzonego </w:t>
      </w:r>
      <w:r w:rsidR="00B52C51" w:rsidRPr="00B52C51">
        <w:rPr>
          <w:rFonts w:ascii="Verdana" w:hAnsi="Verdana"/>
          <w:sz w:val="18"/>
          <w:szCs w:val="18"/>
        </w:rPr>
        <w:t xml:space="preserve">z zastosowaniem ustawy </w:t>
      </w:r>
      <w:proofErr w:type="spellStart"/>
      <w:r w:rsidR="00B52C51" w:rsidRPr="00B52C51">
        <w:rPr>
          <w:rFonts w:ascii="Verdana" w:hAnsi="Verdana"/>
          <w:sz w:val="18"/>
          <w:szCs w:val="18"/>
        </w:rPr>
        <w:t>Pzp</w:t>
      </w:r>
      <w:proofErr w:type="spellEnd"/>
      <w:r w:rsidR="00B52C51" w:rsidRPr="00B52C51">
        <w:rPr>
          <w:rFonts w:ascii="Verdana" w:hAnsi="Verdana"/>
          <w:sz w:val="18"/>
          <w:szCs w:val="18"/>
        </w:rPr>
        <w:t>,</w:t>
      </w:r>
      <w:r w:rsidR="00B52C51" w:rsidRPr="00B52C51">
        <w:rPr>
          <w:rFonts w:ascii="Verdana" w:hAnsi="Verdana"/>
          <w:b/>
          <w:sz w:val="18"/>
          <w:szCs w:val="18"/>
        </w:rPr>
        <w:t xml:space="preserve"> </w:t>
      </w:r>
      <w:r w:rsidRPr="00B52C51">
        <w:rPr>
          <w:rFonts w:ascii="Verdana" w:hAnsi="Verdana"/>
          <w:sz w:val="18"/>
          <w:szCs w:val="18"/>
        </w:rPr>
        <w:t xml:space="preserve">w trybie </w:t>
      </w:r>
      <w:r w:rsidR="004C5B33" w:rsidRPr="00B52C5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C5B33" w:rsidRPr="00B52C51">
        <w:rPr>
          <w:rFonts w:ascii="Verdana" w:hAnsi="Verdana"/>
          <w:sz w:val="18"/>
          <w:szCs w:val="18"/>
        </w:rPr>
        <w:t>Pzp</w:t>
      </w:r>
      <w:proofErr w:type="spellEnd"/>
      <w:r w:rsidRPr="00B52C51">
        <w:rPr>
          <w:rFonts w:ascii="Verdana" w:hAnsi="Verdana"/>
          <w:sz w:val="18"/>
          <w:szCs w:val="18"/>
        </w:rPr>
        <w:t xml:space="preserve"> </w:t>
      </w:r>
      <w:r w:rsidR="007965DC" w:rsidRPr="00B52C51">
        <w:rPr>
          <w:rFonts w:ascii="Verdana" w:hAnsi="Verdana"/>
          <w:sz w:val="18"/>
          <w:szCs w:val="18"/>
        </w:rPr>
        <w:t>pn.</w:t>
      </w:r>
      <w:r w:rsidRPr="00B52C51">
        <w:rPr>
          <w:rFonts w:ascii="Verdana" w:hAnsi="Verdana"/>
          <w:sz w:val="18"/>
          <w:szCs w:val="18"/>
        </w:rPr>
        <w:t xml:space="preserve">: </w:t>
      </w:r>
    </w:p>
    <w:p w:rsidR="00A80738" w:rsidRPr="00B52C51" w:rsidRDefault="004C5B3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52C51">
        <w:rPr>
          <w:rFonts w:ascii="Verdana" w:hAnsi="Verdana"/>
          <w:b/>
          <w:sz w:val="18"/>
          <w:szCs w:val="18"/>
        </w:rPr>
        <w:t>Wymiana drzwi wewnętrznych na przeciwpożarowe oraz prace budowlane w obrębie klatki schodowej w budynku mieszkalnym wielorodzinnym przy ul. Czarnowiejskiej 103 w Krakowie - WM-dzp.1/24</w:t>
      </w:r>
    </w:p>
    <w:p w:rsidR="00D665F5" w:rsidRPr="00B52C51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52C51">
        <w:rPr>
          <w:rFonts w:ascii="Verdana" w:hAnsi="Verdana"/>
          <w:sz w:val="18"/>
          <w:szCs w:val="18"/>
        </w:rPr>
        <w:t>Zamawiający, działając na podstawie art. 22</w:t>
      </w:r>
      <w:r w:rsidR="00601802" w:rsidRPr="00B52C51">
        <w:rPr>
          <w:rFonts w:ascii="Verdana" w:hAnsi="Verdana"/>
          <w:sz w:val="18"/>
          <w:szCs w:val="18"/>
        </w:rPr>
        <w:t>2</w:t>
      </w:r>
      <w:r w:rsidRPr="00B52C51">
        <w:rPr>
          <w:rFonts w:ascii="Verdana" w:hAnsi="Verdana"/>
          <w:sz w:val="18"/>
          <w:szCs w:val="18"/>
        </w:rPr>
        <w:t xml:space="preserve"> ust. 5 </w:t>
      </w:r>
      <w:r w:rsidRPr="00B52C51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52C51">
        <w:rPr>
          <w:rFonts w:ascii="Verdana" w:hAnsi="Verdana"/>
          <w:sz w:val="18"/>
          <w:szCs w:val="18"/>
        </w:rPr>
        <w:t>publicznych</w:t>
      </w:r>
      <w:r w:rsidR="00104EFA" w:rsidRPr="00B52C51">
        <w:rPr>
          <w:rFonts w:ascii="Verdana" w:hAnsi="Verdana"/>
          <w:sz w:val="18"/>
          <w:szCs w:val="18"/>
        </w:rPr>
        <w:t xml:space="preserve"> </w:t>
      </w:r>
      <w:r w:rsidR="009C20BC" w:rsidRPr="00B52C5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B52C51">
        <w:rPr>
          <w:rFonts w:ascii="Verdana" w:hAnsi="Verdana"/>
          <w:sz w:val="18"/>
          <w:szCs w:val="18"/>
        </w:rPr>
        <w:t>t.j</w:t>
      </w:r>
      <w:proofErr w:type="spellEnd"/>
      <w:r w:rsidR="009C20BC" w:rsidRPr="00B52C51">
        <w:rPr>
          <w:rFonts w:ascii="Verdana" w:hAnsi="Verdana"/>
          <w:sz w:val="18"/>
          <w:szCs w:val="18"/>
        </w:rPr>
        <w:t xml:space="preserve">. </w:t>
      </w:r>
      <w:r w:rsidR="00104EFA" w:rsidRPr="00B52C51">
        <w:rPr>
          <w:rFonts w:ascii="Verdana" w:hAnsi="Verdana"/>
          <w:sz w:val="18"/>
          <w:szCs w:val="18"/>
        </w:rPr>
        <w:t>ze zm.</w:t>
      </w:r>
      <w:r w:rsidR="00AA718D" w:rsidRPr="00B52C51">
        <w:rPr>
          <w:rFonts w:ascii="Verdana" w:hAnsi="Verdana"/>
          <w:sz w:val="18"/>
          <w:szCs w:val="18"/>
        </w:rPr>
        <w:t>)</w:t>
      </w:r>
      <w:r w:rsidR="00A67C20" w:rsidRPr="00B52C51">
        <w:rPr>
          <w:rFonts w:ascii="Verdana" w:hAnsi="Verdana"/>
          <w:sz w:val="18"/>
          <w:szCs w:val="18"/>
        </w:rPr>
        <w:t xml:space="preserve"> </w:t>
      </w:r>
      <w:r w:rsidRPr="00B52C51">
        <w:rPr>
          <w:rFonts w:ascii="Verdana" w:hAnsi="Verdana"/>
          <w:sz w:val="18"/>
          <w:szCs w:val="18"/>
        </w:rPr>
        <w:t>udostępnia</w:t>
      </w:r>
      <w:r w:rsidR="00F95C33" w:rsidRPr="00B52C51">
        <w:rPr>
          <w:rFonts w:ascii="Verdana" w:hAnsi="Verdana"/>
          <w:sz w:val="18"/>
          <w:szCs w:val="18"/>
        </w:rPr>
        <w:t xml:space="preserve"> </w:t>
      </w:r>
      <w:r w:rsidR="004C7E9B" w:rsidRPr="00B52C51">
        <w:rPr>
          <w:rFonts w:ascii="Verdana" w:hAnsi="Verdana"/>
          <w:sz w:val="18"/>
          <w:szCs w:val="18"/>
        </w:rPr>
        <w:t>informacj</w:t>
      </w:r>
      <w:r w:rsidR="00577BC6" w:rsidRPr="00B52C51">
        <w:rPr>
          <w:rFonts w:ascii="Verdana" w:hAnsi="Verdana"/>
          <w:sz w:val="18"/>
          <w:szCs w:val="18"/>
        </w:rPr>
        <w:t>ę</w:t>
      </w:r>
      <w:r w:rsidR="00035488" w:rsidRPr="00B52C51">
        <w:rPr>
          <w:rFonts w:ascii="Verdana" w:hAnsi="Verdana"/>
          <w:sz w:val="18"/>
          <w:szCs w:val="18"/>
        </w:rPr>
        <w:t xml:space="preserve"> z otwarcia ofert</w:t>
      </w:r>
      <w:r w:rsidR="00577BC6" w:rsidRPr="00B52C51">
        <w:rPr>
          <w:rFonts w:ascii="Verdana" w:hAnsi="Verdana"/>
          <w:sz w:val="18"/>
          <w:szCs w:val="18"/>
        </w:rPr>
        <w:t>.</w:t>
      </w:r>
    </w:p>
    <w:p w:rsidR="00A80738" w:rsidRPr="00B52C51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52C51">
        <w:rPr>
          <w:rFonts w:ascii="Verdana" w:hAnsi="Verdana"/>
          <w:sz w:val="18"/>
          <w:szCs w:val="18"/>
        </w:rPr>
        <w:t>Podczas otwarcia ofert, mającego miejsce</w:t>
      </w:r>
      <w:r w:rsidR="00FF4AB1" w:rsidRPr="00B52C51">
        <w:rPr>
          <w:rFonts w:ascii="Verdana" w:hAnsi="Verdana"/>
          <w:sz w:val="18"/>
          <w:szCs w:val="18"/>
        </w:rPr>
        <w:t xml:space="preserve"> w dniu </w:t>
      </w:r>
      <w:r w:rsidR="004C5B33" w:rsidRPr="00B52C51">
        <w:rPr>
          <w:rFonts w:ascii="Verdana" w:hAnsi="Verdana"/>
          <w:sz w:val="18"/>
          <w:szCs w:val="18"/>
        </w:rPr>
        <w:t>11/10/2024</w:t>
      </w:r>
      <w:r w:rsidR="00FF4AB1" w:rsidRPr="00B52C51">
        <w:rPr>
          <w:rFonts w:ascii="Verdana" w:hAnsi="Verdana"/>
          <w:sz w:val="18"/>
          <w:szCs w:val="18"/>
        </w:rPr>
        <w:t xml:space="preserve"> o godz. </w:t>
      </w:r>
      <w:r w:rsidR="004C5B33" w:rsidRPr="00B52C51">
        <w:rPr>
          <w:rFonts w:ascii="Verdana" w:hAnsi="Verdana"/>
          <w:sz w:val="18"/>
          <w:szCs w:val="18"/>
        </w:rPr>
        <w:t>10:00</w:t>
      </w:r>
      <w:r w:rsidRPr="00B52C51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52C51" w:rsidTr="003F57CD">
        <w:tc>
          <w:tcPr>
            <w:tcW w:w="993" w:type="dxa"/>
            <w:shd w:val="clear" w:color="auto" w:fill="auto"/>
            <w:vAlign w:val="center"/>
          </w:tcPr>
          <w:p w:rsidR="00D665F5" w:rsidRPr="00B52C5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52C5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2C51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52C5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4C5B33" w:rsidRPr="00B52C51" w:rsidTr="00916450">
        <w:tc>
          <w:tcPr>
            <w:tcW w:w="993" w:type="dxa"/>
            <w:shd w:val="clear" w:color="auto" w:fill="auto"/>
            <w:vAlign w:val="center"/>
          </w:tcPr>
          <w:p w:rsidR="004C5B33" w:rsidRPr="00B52C51" w:rsidRDefault="004C5B33" w:rsidP="0091645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C5B33" w:rsidRPr="00B52C51" w:rsidRDefault="004C5B33" w:rsidP="0091645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ETNA Sp. z o.o. Sp. k.</w:t>
            </w:r>
          </w:p>
          <w:p w:rsidR="004C5B33" w:rsidRPr="00B52C51" w:rsidRDefault="004C5B33" w:rsidP="00916450">
            <w:pPr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Wyspiańskiego</w:t>
            </w:r>
            <w:r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2C51">
              <w:rPr>
                <w:rFonts w:ascii="Verdana" w:hAnsi="Verdana"/>
                <w:sz w:val="18"/>
                <w:szCs w:val="18"/>
              </w:rPr>
              <w:t>48a</w:t>
            </w:r>
            <w:r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4C5B33" w:rsidRPr="00B52C51" w:rsidRDefault="004C5B33" w:rsidP="0091645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32-050</w:t>
            </w:r>
            <w:r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2C51">
              <w:rPr>
                <w:rFonts w:ascii="Verdana" w:hAnsi="Verdana"/>
                <w:sz w:val="18"/>
                <w:szCs w:val="18"/>
              </w:rPr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B33" w:rsidRPr="00B52C51" w:rsidRDefault="004C5B33" w:rsidP="0091645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670 000.00 zł</w:t>
            </w:r>
          </w:p>
        </w:tc>
      </w:tr>
      <w:tr w:rsidR="004C5B33" w:rsidRPr="00B52C51" w:rsidTr="00916450">
        <w:tc>
          <w:tcPr>
            <w:tcW w:w="993" w:type="dxa"/>
            <w:shd w:val="clear" w:color="auto" w:fill="auto"/>
            <w:vAlign w:val="center"/>
          </w:tcPr>
          <w:p w:rsidR="004C5B33" w:rsidRPr="00B52C51" w:rsidRDefault="004C5B33" w:rsidP="0091645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C5B33" w:rsidRPr="00B52C51" w:rsidRDefault="004C5B33" w:rsidP="0091645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Maciej Kowalik MAKO</w:t>
            </w:r>
          </w:p>
          <w:p w:rsidR="004C5B33" w:rsidRPr="00B52C51" w:rsidRDefault="004C5B33" w:rsidP="00916450">
            <w:pPr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Słoneczna</w:t>
            </w:r>
            <w:r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2C51">
              <w:rPr>
                <w:rFonts w:ascii="Verdana" w:hAnsi="Verdana"/>
                <w:sz w:val="18"/>
                <w:szCs w:val="18"/>
              </w:rPr>
              <w:t>20</w:t>
            </w:r>
            <w:r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4C5B33" w:rsidRPr="00B52C51" w:rsidRDefault="004C5B33" w:rsidP="0091645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32-087</w:t>
            </w:r>
            <w:r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2C51">
              <w:rPr>
                <w:rFonts w:ascii="Verdana" w:hAnsi="Verdana"/>
                <w:sz w:val="18"/>
                <w:szCs w:val="18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B33" w:rsidRPr="00B52C51" w:rsidRDefault="004C5B33" w:rsidP="0091645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439 210.58 zł</w:t>
            </w:r>
          </w:p>
        </w:tc>
      </w:tr>
      <w:tr w:rsidR="004C5B33" w:rsidRPr="00B52C51" w:rsidTr="00916450">
        <w:tc>
          <w:tcPr>
            <w:tcW w:w="993" w:type="dxa"/>
            <w:shd w:val="clear" w:color="auto" w:fill="auto"/>
            <w:vAlign w:val="center"/>
          </w:tcPr>
          <w:p w:rsidR="004C5B33" w:rsidRPr="00B52C51" w:rsidRDefault="004C5B33" w:rsidP="0091645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C5B33" w:rsidRPr="00B52C51" w:rsidRDefault="004C5B33" w:rsidP="0091645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P.M. ELEKTRO-MAX PIOTR MOROŃSKI</w:t>
            </w:r>
          </w:p>
          <w:p w:rsidR="004C5B33" w:rsidRPr="00B52C51" w:rsidRDefault="00B52C51" w:rsidP="0091645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Raciborowice, </w:t>
            </w:r>
            <w:bookmarkStart w:id="0" w:name="_GoBack"/>
            <w:bookmarkEnd w:id="0"/>
            <w:r w:rsidR="004C5B33" w:rsidRPr="00B52C51">
              <w:rPr>
                <w:rFonts w:ascii="Verdana" w:hAnsi="Verdana"/>
                <w:sz w:val="18"/>
                <w:szCs w:val="18"/>
              </w:rPr>
              <w:t>Pod Akacjami</w:t>
            </w:r>
            <w:r w:rsidR="004C5B33"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4C5B33" w:rsidRPr="00B52C51">
              <w:rPr>
                <w:rFonts w:ascii="Verdana" w:hAnsi="Verdana"/>
                <w:sz w:val="18"/>
                <w:szCs w:val="18"/>
              </w:rPr>
              <w:t>6</w:t>
            </w:r>
            <w:r w:rsidR="004C5B33"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4C5B33" w:rsidRPr="00B52C51" w:rsidRDefault="004C5B33" w:rsidP="0091645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32-091</w:t>
            </w:r>
            <w:r w:rsidRPr="00B52C5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2C51">
              <w:rPr>
                <w:rFonts w:ascii="Verdana" w:hAnsi="Verdana"/>
                <w:sz w:val="18"/>
                <w:szCs w:val="18"/>
              </w:rPr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B33" w:rsidRPr="00B52C51" w:rsidRDefault="004C5B33" w:rsidP="0091645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52C51">
              <w:rPr>
                <w:rFonts w:ascii="Verdana" w:hAnsi="Verdana"/>
                <w:sz w:val="18"/>
                <w:szCs w:val="18"/>
              </w:rPr>
              <w:t>570 000.00 zł</w:t>
            </w:r>
          </w:p>
        </w:tc>
      </w:tr>
    </w:tbl>
    <w:p w:rsidR="00577BC6" w:rsidRPr="00B52C51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B52C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13A" w:rsidRDefault="0078713A">
      <w:r>
        <w:separator/>
      </w:r>
    </w:p>
  </w:endnote>
  <w:endnote w:type="continuationSeparator" w:id="0">
    <w:p w:rsidR="0078713A" w:rsidRDefault="00787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13A" w:rsidRDefault="0078713A">
      <w:r>
        <w:separator/>
      </w:r>
    </w:p>
  </w:footnote>
  <w:footnote w:type="continuationSeparator" w:id="0">
    <w:p w:rsidR="0078713A" w:rsidRDefault="00787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B33" w:rsidRDefault="004C5B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B33" w:rsidRDefault="004C5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B33" w:rsidRDefault="004C5B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13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5B33"/>
    <w:rsid w:val="004C7E9B"/>
    <w:rsid w:val="005324A5"/>
    <w:rsid w:val="00577BC6"/>
    <w:rsid w:val="00601802"/>
    <w:rsid w:val="0069085C"/>
    <w:rsid w:val="006D03E2"/>
    <w:rsid w:val="006E3702"/>
    <w:rsid w:val="0073323E"/>
    <w:rsid w:val="0078713A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52C51"/>
    <w:rsid w:val="00C236D3"/>
    <w:rsid w:val="00C659E2"/>
    <w:rsid w:val="00CB0802"/>
    <w:rsid w:val="00D20908"/>
    <w:rsid w:val="00D665F5"/>
    <w:rsid w:val="00D7128F"/>
    <w:rsid w:val="00EA3476"/>
    <w:rsid w:val="00EF26E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177516"/>
  <w15:chartTrackingRefBased/>
  <w15:docId w15:val="{515ACBAD-83CF-41A9-B16F-FA8A8188A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2024-10-11T08:09:00Z</dcterms:created>
  <dcterms:modified xsi:type="dcterms:W3CDTF">2024-10-11T08:12:00Z</dcterms:modified>
</cp:coreProperties>
</file>