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E8934" w14:textId="77777777" w:rsidR="00FC6614" w:rsidRDefault="009836D2" w:rsidP="00F85B53">
      <w:pPr>
        <w:rPr>
          <w:b/>
          <w:bCs/>
          <w:sz w:val="24"/>
        </w:rPr>
      </w:pPr>
      <w:r w:rsidRPr="009836D2">
        <w:rPr>
          <w:b/>
          <w:bCs/>
          <w:sz w:val="24"/>
        </w:rPr>
        <w:t>Szpital Specjalistyczny im. Stefana Żeromskiego SP ZOZ w Krakowie Sekcja Zamówień Publicznych</w:t>
      </w:r>
    </w:p>
    <w:p w14:paraId="1672489D" w14:textId="77777777" w:rsidR="00FC6614" w:rsidRDefault="009836D2" w:rsidP="00F85B53">
      <w:pPr>
        <w:rPr>
          <w:b/>
          <w:bCs/>
          <w:sz w:val="24"/>
        </w:rPr>
      </w:pPr>
      <w:r w:rsidRPr="009836D2">
        <w:rPr>
          <w:b/>
          <w:bCs/>
          <w:sz w:val="24"/>
        </w:rPr>
        <w:t>os. Na Skarpie</w:t>
      </w:r>
      <w:r w:rsidR="00FC6614">
        <w:rPr>
          <w:b/>
          <w:bCs/>
          <w:sz w:val="24"/>
        </w:rPr>
        <w:t xml:space="preserve"> </w:t>
      </w:r>
      <w:r w:rsidRPr="009836D2">
        <w:rPr>
          <w:b/>
          <w:bCs/>
          <w:sz w:val="24"/>
        </w:rPr>
        <w:t>66</w:t>
      </w:r>
    </w:p>
    <w:p w14:paraId="395875C5" w14:textId="77777777" w:rsidR="00FC6614" w:rsidRDefault="009836D2" w:rsidP="00F85B53">
      <w:pPr>
        <w:rPr>
          <w:b/>
          <w:bCs/>
          <w:sz w:val="24"/>
        </w:rPr>
      </w:pPr>
      <w:r w:rsidRPr="009836D2">
        <w:rPr>
          <w:b/>
          <w:bCs/>
          <w:sz w:val="24"/>
        </w:rPr>
        <w:t>31-913</w:t>
      </w:r>
      <w:r w:rsidR="00FC6614">
        <w:rPr>
          <w:b/>
          <w:bCs/>
          <w:sz w:val="24"/>
        </w:rPr>
        <w:t xml:space="preserve"> </w:t>
      </w:r>
      <w:r w:rsidRPr="009836D2">
        <w:rPr>
          <w:b/>
          <w:bCs/>
          <w:sz w:val="24"/>
        </w:rPr>
        <w:t>Kraków</w:t>
      </w:r>
    </w:p>
    <w:p w14:paraId="11AACC07" w14:textId="77777777" w:rsidR="00FC6614" w:rsidRDefault="00FC6614" w:rsidP="00EC30DD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6061EAA1" w14:textId="40F56F2B" w:rsidR="00FC6614" w:rsidRDefault="00FC6614" w:rsidP="00EC30DD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9836D2" w:rsidRPr="009836D2">
        <w:rPr>
          <w:b/>
          <w:bCs/>
          <w:sz w:val="24"/>
        </w:rPr>
        <w:t>SZP-271-22/24</w:t>
      </w:r>
      <w:r w:rsidR="00D53592">
        <w:rPr>
          <w:b/>
          <w:bCs/>
          <w:sz w:val="24"/>
        </w:rPr>
        <w:t>. 795.EJK</w:t>
      </w:r>
      <w:r>
        <w:rPr>
          <w:sz w:val="24"/>
        </w:rPr>
        <w:tab/>
        <w:t xml:space="preserve"> </w:t>
      </w:r>
      <w:r w:rsidR="009836D2" w:rsidRPr="009836D2">
        <w:rPr>
          <w:sz w:val="24"/>
        </w:rPr>
        <w:t>Kraków</w:t>
      </w:r>
      <w:r>
        <w:rPr>
          <w:sz w:val="24"/>
        </w:rPr>
        <w:t xml:space="preserve"> dnia: </w:t>
      </w:r>
      <w:r w:rsidR="009836D2" w:rsidRPr="009836D2">
        <w:rPr>
          <w:sz w:val="24"/>
        </w:rPr>
        <w:t>2024-10-08</w:t>
      </w:r>
    </w:p>
    <w:p w14:paraId="27730446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0277A67C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6BD35F64" w14:textId="3C80935F" w:rsidR="00FC6614" w:rsidRDefault="00D53592" w:rsidP="00EC30D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 xml:space="preserve">Wykonawcy biorący udział w postępowaniu </w:t>
      </w:r>
    </w:p>
    <w:p w14:paraId="26FF6B27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2FBE7955" w14:textId="77777777" w:rsidR="00EC30DD" w:rsidRDefault="00EC30DD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39417444" w14:textId="77777777" w:rsidR="00FC6614" w:rsidRPr="00EC30DD" w:rsidRDefault="00970A0A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>ZAWIADOMIENI</w:t>
      </w:r>
      <w:r w:rsidR="00FC6614" w:rsidRPr="00EC30DD">
        <w:rPr>
          <w:rFonts w:ascii="Times New Roman" w:hAnsi="Times New Roman"/>
          <w:spacing w:val="20"/>
        </w:rPr>
        <w:t>E</w:t>
      </w:r>
    </w:p>
    <w:p w14:paraId="1F162BFF" w14:textId="77777777" w:rsidR="00FC6614" w:rsidRPr="00EC30DD" w:rsidRDefault="00FC6614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 xml:space="preserve">o </w:t>
      </w:r>
      <w:r w:rsidR="00970A0A" w:rsidRPr="00EC30DD">
        <w:rPr>
          <w:rFonts w:ascii="Times New Roman" w:hAnsi="Times New Roman"/>
          <w:spacing w:val="20"/>
        </w:rPr>
        <w:t>wniesieniu odwołania</w:t>
      </w:r>
    </w:p>
    <w:p w14:paraId="30A2A091" w14:textId="77777777" w:rsidR="00FC6614" w:rsidRDefault="00FC6614" w:rsidP="00EC30DD">
      <w:pPr>
        <w:spacing w:after="120"/>
        <w:ind w:left="539" w:firstLine="540"/>
        <w:jc w:val="both"/>
        <w:rPr>
          <w:sz w:val="24"/>
        </w:rPr>
      </w:pPr>
    </w:p>
    <w:p w14:paraId="69F6A6BA" w14:textId="77777777" w:rsidR="00FC6614" w:rsidRDefault="00FC6614" w:rsidP="00EC30DD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3667156C" w14:textId="07FA1E53" w:rsidR="00FC6614" w:rsidRDefault="00FC6614" w:rsidP="00EC30DD">
      <w:pPr>
        <w:pStyle w:val="Tekstpodstawowywcity"/>
        <w:spacing w:after="120"/>
        <w:ind w:firstLine="0"/>
      </w:pPr>
      <w:r>
        <w:t xml:space="preserve">W związku z </w:t>
      </w:r>
      <w:r w:rsidR="00970A0A">
        <w:t xml:space="preserve">wniesieniem </w:t>
      </w:r>
      <w:r w:rsidR="00A518F3">
        <w:t xml:space="preserve">do Prezesa Krajowej Izby Odwoławczej </w:t>
      </w:r>
      <w:r>
        <w:t xml:space="preserve">w dniu </w:t>
      </w:r>
      <w:r w:rsidR="009836D2" w:rsidRPr="009836D2">
        <w:t>2024-10-07</w:t>
      </w:r>
      <w:r w:rsidR="00970A0A">
        <w:t xml:space="preserve"> odwołania</w:t>
      </w:r>
      <w:r>
        <w:t xml:space="preserve">, dotyczącego postępowania prowadzonego na podstawie przepisów ustawy z dnia </w:t>
      </w:r>
      <w:r w:rsidR="0020723B">
        <w:t>29 stycznia 2004 roku Prawo Zamówień Publicznych</w:t>
      </w:r>
      <w:r>
        <w:t xml:space="preserve"> </w:t>
      </w:r>
      <w:r w:rsidR="009836D2" w:rsidRPr="009836D2">
        <w:t>(t.j. Dz. U. z 2024 poz. 1320)</w:t>
      </w:r>
      <w:r>
        <w:t xml:space="preserve"> w trybie przetargu </w:t>
      </w:r>
      <w:r w:rsidR="009836D2" w:rsidRPr="009836D2">
        <w:rPr>
          <w:b/>
        </w:rPr>
        <w:t>nieograniczon</w:t>
      </w:r>
      <w:r w:rsidR="00626536">
        <w:rPr>
          <w:b/>
        </w:rPr>
        <w:t>ego</w:t>
      </w:r>
      <w:r>
        <w:t>, na:</w:t>
      </w:r>
    </w:p>
    <w:p w14:paraId="2BADA0A2" w14:textId="77777777" w:rsidR="00FC6614" w:rsidRDefault="009836D2" w:rsidP="00EC30DD">
      <w:pPr>
        <w:pStyle w:val="Tekstpodstawowywcity"/>
        <w:spacing w:after="120"/>
        <w:ind w:firstLine="0"/>
      </w:pPr>
      <w:r w:rsidRPr="009836D2">
        <w:rPr>
          <w:b/>
        </w:rPr>
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</w:r>
      <w:r w:rsidR="00FC6614">
        <w:t>,</w:t>
      </w:r>
    </w:p>
    <w:p w14:paraId="3F768F0D" w14:textId="138BC8EC" w:rsidR="00F37EC8" w:rsidRDefault="00D53592" w:rsidP="00EC30DD">
      <w:pPr>
        <w:spacing w:after="120"/>
        <w:jc w:val="both"/>
        <w:rPr>
          <w:sz w:val="24"/>
        </w:rPr>
      </w:pPr>
      <w:r>
        <w:rPr>
          <w:sz w:val="24"/>
        </w:rPr>
        <w:t xml:space="preserve">Zamawiający na podstawie </w:t>
      </w:r>
      <w:r w:rsidR="00A518F3">
        <w:rPr>
          <w:sz w:val="24"/>
        </w:rPr>
        <w:t xml:space="preserve">art. </w:t>
      </w:r>
      <w:r w:rsidR="00764C2E">
        <w:rPr>
          <w:sz w:val="24"/>
        </w:rPr>
        <w:t>524</w:t>
      </w:r>
      <w:r w:rsidR="00A518F3">
        <w:rPr>
          <w:sz w:val="24"/>
        </w:rPr>
        <w:t xml:space="preserve"> ustawy </w:t>
      </w:r>
      <w:r w:rsidR="00626536">
        <w:rPr>
          <w:sz w:val="24"/>
        </w:rPr>
        <w:t xml:space="preserve">zamieścił  na stronie internetowej prowadzonego postępowania, </w:t>
      </w:r>
      <w:r w:rsidR="00A518F3">
        <w:rPr>
          <w:sz w:val="24"/>
        </w:rPr>
        <w:t xml:space="preserve">kopię odwołania </w:t>
      </w:r>
      <w:r w:rsidR="00626536">
        <w:rPr>
          <w:sz w:val="24"/>
        </w:rPr>
        <w:t xml:space="preserve">złożonego przez „IZAN +” Sp. z o.o., z siedzibą w Krakowie, ul. Żabiniec 46, 31-215 Kraków. </w:t>
      </w:r>
    </w:p>
    <w:p w14:paraId="2973E1A8" w14:textId="4F233DBF" w:rsidR="003306B9" w:rsidRDefault="00434F53" w:rsidP="00EC30DD">
      <w:pPr>
        <w:spacing w:after="120"/>
        <w:jc w:val="both"/>
        <w:rPr>
          <w:sz w:val="24"/>
        </w:rPr>
      </w:pPr>
      <w:r>
        <w:rPr>
          <w:sz w:val="24"/>
        </w:rPr>
        <w:t xml:space="preserve">Zamawiający wzywa wykonawców  do przystąpienia </w:t>
      </w:r>
      <w:r>
        <w:rPr>
          <w:sz w:val="24"/>
        </w:rPr>
        <w:t>do postępowania odwoławczego w terminie 3 dni od zamieszczenia kopii odwołania</w:t>
      </w:r>
      <w:r>
        <w:rPr>
          <w:sz w:val="24"/>
        </w:rPr>
        <w:t>.</w:t>
      </w:r>
    </w:p>
    <w:p w14:paraId="52A1C5EC" w14:textId="77777777" w:rsidR="00434F53" w:rsidRDefault="00434F53" w:rsidP="00434F53">
      <w:pPr>
        <w:spacing w:after="120"/>
        <w:jc w:val="both"/>
        <w:rPr>
          <w:sz w:val="24"/>
        </w:rPr>
      </w:pPr>
      <w:r>
        <w:rPr>
          <w:sz w:val="24"/>
        </w:rPr>
        <w:t xml:space="preserve">Wykonawca może zgłosić przystąpienie do postępowania odwoławczego w terminie 3 dni od zamieszczenia kopii odwołania wskazując stronę, do której przystępuje, i interes w uzyskaniu rozstrzygnięcia na korzyść strony do której przystępuje. </w:t>
      </w:r>
    </w:p>
    <w:p w14:paraId="4DD3A12D" w14:textId="77777777" w:rsidR="00434F53" w:rsidRDefault="00434F53" w:rsidP="00EC30DD">
      <w:pPr>
        <w:spacing w:after="120"/>
        <w:jc w:val="both"/>
        <w:rPr>
          <w:sz w:val="24"/>
        </w:rPr>
      </w:pPr>
    </w:p>
    <w:p w14:paraId="5DA4A7FF" w14:textId="35C07E70" w:rsidR="00FC6614" w:rsidRDefault="00FC6614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34BF55A5" w14:textId="2B45754E" w:rsidR="00764C2E" w:rsidRDefault="00764C2E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22B20D6D" w14:textId="77119710" w:rsidR="00764C2E" w:rsidRDefault="00764C2E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 xml:space="preserve">Z-ca Dyrektora ds. Finansowych </w:t>
      </w:r>
    </w:p>
    <w:p w14:paraId="6EA674F6" w14:textId="07939BAB" w:rsidR="00764C2E" w:rsidRDefault="00764C2E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>Dorota Góral</w:t>
      </w:r>
    </w:p>
    <w:p w14:paraId="10CDC3CC" w14:textId="77777777" w:rsidR="00FC6614" w:rsidRDefault="00FC6614" w:rsidP="00EC30DD">
      <w:pPr>
        <w:spacing w:after="120"/>
        <w:jc w:val="right"/>
        <w:rPr>
          <w:sz w:val="24"/>
        </w:rPr>
      </w:pPr>
    </w:p>
    <w:p w14:paraId="40DD1AA3" w14:textId="5E597E47" w:rsidR="0020723B" w:rsidRDefault="009836D2" w:rsidP="00EC30DD">
      <w:pPr>
        <w:spacing w:after="120"/>
        <w:jc w:val="right"/>
        <w:rPr>
          <w:sz w:val="24"/>
        </w:rPr>
      </w:pPr>
      <w:r w:rsidRPr="009836D2">
        <w:rPr>
          <w:sz w:val="24"/>
        </w:rPr>
        <w:t xml:space="preserve">  </w:t>
      </w:r>
    </w:p>
    <w:sectPr w:rsidR="00207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25D04" w14:textId="77777777" w:rsidR="0080720A" w:rsidRDefault="0080720A">
      <w:r>
        <w:separator/>
      </w:r>
    </w:p>
  </w:endnote>
  <w:endnote w:type="continuationSeparator" w:id="0">
    <w:p w14:paraId="73466AE5" w14:textId="77777777" w:rsidR="0080720A" w:rsidRDefault="00807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9A906" w14:textId="77777777" w:rsidR="00F85B53" w:rsidRDefault="00F85B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64DC7" w14:textId="77777777" w:rsidR="00F85B53" w:rsidRDefault="00F85B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B3330" w14:textId="77777777" w:rsidR="00F85B53" w:rsidRDefault="00434F53">
    <w:pPr>
      <w:pStyle w:val="Stopka"/>
      <w:tabs>
        <w:tab w:val="clear" w:pos="4536"/>
      </w:tabs>
      <w:jc w:val="center"/>
    </w:pPr>
    <w:r>
      <w:rPr>
        <w:noProof/>
      </w:rPr>
      <w:pict w14:anchorId="478615B0">
        <v:line id="_x0000_s1025" style="position:absolute;left:0;text-align:left;z-index:251657728" from="-3.85pt,8.75pt" to="455.15pt,8.75pt"/>
      </w:pict>
    </w:r>
  </w:p>
  <w:p w14:paraId="34A7B4E5" w14:textId="77777777" w:rsidR="00F85B53" w:rsidRPr="0011249B" w:rsidRDefault="00F85B5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11249B">
      <w:rPr>
        <w:rFonts w:ascii="Arial" w:hAnsi="Arial" w:cs="Arial"/>
        <w:sz w:val="18"/>
        <w:szCs w:val="18"/>
      </w:rPr>
      <w:t>Syst</w:t>
    </w:r>
    <w:r w:rsidR="007A5838">
      <w:rPr>
        <w:rFonts w:ascii="Arial" w:hAnsi="Arial" w:cs="Arial"/>
        <w:sz w:val="18"/>
        <w:szCs w:val="18"/>
      </w:rPr>
      <w:t xml:space="preserve">em ProPublico © Datacomp </w:t>
    </w:r>
    <w:r w:rsidR="007A583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486B" w14:textId="77777777" w:rsidR="00F85B53" w:rsidRDefault="00F85B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CFAC0" w14:textId="77777777" w:rsidR="00F85B53" w:rsidRDefault="00F85B53">
    <w:pPr>
      <w:pStyle w:val="Stopka"/>
      <w:tabs>
        <w:tab w:val="clear" w:pos="4536"/>
      </w:tabs>
      <w:jc w:val="center"/>
    </w:pPr>
  </w:p>
  <w:p w14:paraId="600C7555" w14:textId="77777777" w:rsidR="00F85B53" w:rsidRDefault="00F85B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F091F" w14:textId="77777777" w:rsidR="0080720A" w:rsidRDefault="0080720A">
      <w:r>
        <w:separator/>
      </w:r>
    </w:p>
  </w:footnote>
  <w:footnote w:type="continuationSeparator" w:id="0">
    <w:p w14:paraId="73E74451" w14:textId="77777777" w:rsidR="0080720A" w:rsidRDefault="00807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C5FE" w14:textId="77777777" w:rsidR="009836D2" w:rsidRDefault="00983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C97CD" w14:textId="77777777" w:rsidR="009836D2" w:rsidRDefault="00983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3CAF9" w14:textId="77777777" w:rsidR="009836D2" w:rsidRDefault="009836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8871886">
    <w:abstractNumId w:val="3"/>
  </w:num>
  <w:num w:numId="2" w16cid:durableId="175850416">
    <w:abstractNumId w:val="6"/>
  </w:num>
  <w:num w:numId="3" w16cid:durableId="1909415246">
    <w:abstractNumId w:val="2"/>
  </w:num>
  <w:num w:numId="4" w16cid:durableId="1302736039">
    <w:abstractNumId w:val="5"/>
  </w:num>
  <w:num w:numId="5" w16cid:durableId="1280255144">
    <w:abstractNumId w:val="0"/>
  </w:num>
  <w:num w:numId="6" w16cid:durableId="2115055434">
    <w:abstractNumId w:val="1"/>
  </w:num>
  <w:num w:numId="7" w16cid:durableId="1466240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20A"/>
    <w:rsid w:val="00010C5E"/>
    <w:rsid w:val="00086232"/>
    <w:rsid w:val="0009562E"/>
    <w:rsid w:val="0011249B"/>
    <w:rsid w:val="001B34A1"/>
    <w:rsid w:val="001C141F"/>
    <w:rsid w:val="0020723B"/>
    <w:rsid w:val="002C510D"/>
    <w:rsid w:val="003306B9"/>
    <w:rsid w:val="00434F53"/>
    <w:rsid w:val="004357A5"/>
    <w:rsid w:val="00453FA6"/>
    <w:rsid w:val="005C0C20"/>
    <w:rsid w:val="00626536"/>
    <w:rsid w:val="00640BFA"/>
    <w:rsid w:val="00663942"/>
    <w:rsid w:val="00681839"/>
    <w:rsid w:val="00764C2E"/>
    <w:rsid w:val="00783929"/>
    <w:rsid w:val="007A5838"/>
    <w:rsid w:val="007A6DD0"/>
    <w:rsid w:val="007D450E"/>
    <w:rsid w:val="0080720A"/>
    <w:rsid w:val="00823768"/>
    <w:rsid w:val="00970A0A"/>
    <w:rsid w:val="009836D2"/>
    <w:rsid w:val="00990B1D"/>
    <w:rsid w:val="00A518F3"/>
    <w:rsid w:val="00B2044C"/>
    <w:rsid w:val="00B705B3"/>
    <w:rsid w:val="00C276BA"/>
    <w:rsid w:val="00C42E24"/>
    <w:rsid w:val="00D03D5C"/>
    <w:rsid w:val="00D53592"/>
    <w:rsid w:val="00E8009A"/>
    <w:rsid w:val="00E9596D"/>
    <w:rsid w:val="00EC30DD"/>
    <w:rsid w:val="00ED5E0A"/>
    <w:rsid w:val="00EF534E"/>
    <w:rsid w:val="00F37EC8"/>
    <w:rsid w:val="00F85B53"/>
    <w:rsid w:val="00F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7131F"/>
  <w15:chartTrackingRefBased/>
  <w15:docId w15:val="{D7E26CA7-9A6A-4CC1-9CC7-1706FECD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1</Pages>
  <Words>193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7</cp:revision>
  <cp:lastPrinted>2024-10-08T09:28:00Z</cp:lastPrinted>
  <dcterms:created xsi:type="dcterms:W3CDTF">2024-10-08T08:41:00Z</dcterms:created>
  <dcterms:modified xsi:type="dcterms:W3CDTF">2024-10-08T09:33:00Z</dcterms:modified>
</cp:coreProperties>
</file>