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0D2A8C03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CF5B4C" w:rsidRPr="00CF5B4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nanowoltomierza wraz ze źródłem prądowym dla </w:t>
      </w:r>
      <w:proofErr w:type="spellStart"/>
      <w:r w:rsidR="00CF5B4C" w:rsidRPr="00CF5B4C">
        <w:rPr>
          <w:rFonts w:ascii="Verdana" w:eastAsia="Times New Roman" w:hAnsi="Verdana" w:cs="Calibri"/>
          <w:b/>
          <w:sz w:val="18"/>
          <w:szCs w:val="18"/>
          <w:lang w:eastAsia="pl-PL"/>
        </w:rPr>
        <w:t>WFiIS</w:t>
      </w:r>
      <w:proofErr w:type="spellEnd"/>
      <w:r w:rsidR="00CF5B4C" w:rsidRPr="00CF5B4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DE-dzp.272-549/24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C71"/>
    <w:rsid w:val="002E641A"/>
    <w:rsid w:val="00312827"/>
    <w:rsid w:val="00313417"/>
    <w:rsid w:val="00313911"/>
    <w:rsid w:val="00333209"/>
    <w:rsid w:val="0033431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E48"/>
    <w:rsid w:val="004F23F7"/>
    <w:rsid w:val="004F40EF"/>
    <w:rsid w:val="005103B9"/>
    <w:rsid w:val="00520174"/>
    <w:rsid w:val="005641F0"/>
    <w:rsid w:val="0058281D"/>
    <w:rsid w:val="005C39CA"/>
    <w:rsid w:val="005E176A"/>
    <w:rsid w:val="00634311"/>
    <w:rsid w:val="00641874"/>
    <w:rsid w:val="006676AE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5B4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0C07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2024-09-30T06:45:00Z</dcterms:created>
  <dcterms:modified xsi:type="dcterms:W3CDTF">2024-09-30T06:45:00Z</dcterms:modified>
</cp:coreProperties>
</file>