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77E95" w:rsidP="00D665F5">
      <w:pPr>
        <w:spacing w:after="240"/>
        <w:jc w:val="right"/>
        <w:rPr>
          <w:sz w:val="22"/>
          <w:szCs w:val="22"/>
        </w:rPr>
      </w:pPr>
      <w:r w:rsidRPr="00377E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7E95">
        <w:rPr>
          <w:sz w:val="22"/>
          <w:szCs w:val="22"/>
        </w:rPr>
        <w:t>2024-10-04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7E95" w:rsidRPr="00377E95" w:rsidRDefault="00377E95" w:rsidP="00577BC6">
      <w:pPr>
        <w:spacing w:after="40"/>
        <w:rPr>
          <w:b/>
          <w:bCs/>
          <w:sz w:val="22"/>
          <w:szCs w:val="22"/>
        </w:rPr>
      </w:pPr>
      <w:r w:rsidRPr="00377E95">
        <w:rPr>
          <w:b/>
          <w:bCs/>
          <w:sz w:val="22"/>
          <w:szCs w:val="22"/>
        </w:rPr>
        <w:t>Akademia Górniczo - Hutnicza</w:t>
      </w:r>
    </w:p>
    <w:p w:rsidR="00377E95" w:rsidRPr="00377E95" w:rsidRDefault="00377E95" w:rsidP="00577BC6">
      <w:pPr>
        <w:spacing w:after="40"/>
        <w:rPr>
          <w:b/>
          <w:bCs/>
          <w:sz w:val="22"/>
          <w:szCs w:val="22"/>
        </w:rPr>
      </w:pPr>
      <w:r w:rsidRPr="00377E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7E95" w:rsidP="00577BC6">
      <w:pPr>
        <w:spacing w:after="40"/>
        <w:rPr>
          <w:b/>
          <w:bCs/>
          <w:sz w:val="22"/>
          <w:szCs w:val="22"/>
        </w:rPr>
      </w:pPr>
      <w:r w:rsidRPr="00377E95">
        <w:rPr>
          <w:b/>
          <w:bCs/>
          <w:sz w:val="22"/>
          <w:szCs w:val="22"/>
        </w:rPr>
        <w:t>Dział Zamówień Publicznych</w:t>
      </w:r>
    </w:p>
    <w:p w:rsidR="00D665F5" w:rsidRPr="00BD5546" w:rsidRDefault="00377E95" w:rsidP="00D665F5">
      <w:pPr>
        <w:rPr>
          <w:sz w:val="22"/>
          <w:szCs w:val="22"/>
        </w:rPr>
      </w:pPr>
      <w:r w:rsidRPr="00377E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7E95">
        <w:rPr>
          <w:sz w:val="22"/>
          <w:szCs w:val="22"/>
        </w:rPr>
        <w:t>30</w:t>
      </w:r>
    </w:p>
    <w:p w:rsidR="00D665F5" w:rsidRPr="00BD5546" w:rsidRDefault="00377E95" w:rsidP="00D665F5">
      <w:pPr>
        <w:rPr>
          <w:sz w:val="22"/>
          <w:szCs w:val="22"/>
        </w:rPr>
      </w:pPr>
      <w:r w:rsidRPr="00377E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7E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7E95" w:rsidRPr="00377E95">
        <w:rPr>
          <w:b/>
          <w:sz w:val="22"/>
          <w:szCs w:val="22"/>
        </w:rPr>
        <w:t>DE-dzp.272-456/24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7E95" w:rsidRPr="00377E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77E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7E95">
        <w:rPr>
          <w:b/>
          <w:sz w:val="22"/>
          <w:szCs w:val="22"/>
        </w:rPr>
        <w:t>Dostawa urządzeń sieciowych - switchy (2 szt.) - dla CRI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7E95" w:rsidRPr="00377E95">
        <w:rPr>
          <w:sz w:val="22"/>
          <w:szCs w:val="22"/>
        </w:rPr>
        <w:t>04/10/2024</w:t>
      </w:r>
      <w:r w:rsidR="00FF4AB1" w:rsidRPr="00577BC6">
        <w:rPr>
          <w:sz w:val="22"/>
          <w:szCs w:val="22"/>
        </w:rPr>
        <w:t xml:space="preserve"> o godz. </w:t>
      </w:r>
      <w:r w:rsidR="00377E95" w:rsidRPr="00377E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7E95" w:rsidRPr="00493F8C" w:rsidTr="0048158D">
        <w:tc>
          <w:tcPr>
            <w:tcW w:w="993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center"/>
            </w:pPr>
            <w:r w:rsidRPr="00377E95">
              <w:t>1</w:t>
            </w:r>
          </w:p>
        </w:tc>
        <w:tc>
          <w:tcPr>
            <w:tcW w:w="5244" w:type="dxa"/>
            <w:shd w:val="clear" w:color="auto" w:fill="auto"/>
          </w:tcPr>
          <w:p w:rsidR="00377E95" w:rsidRPr="00490DC0" w:rsidRDefault="00377E95" w:rsidP="0048158D">
            <w:pPr>
              <w:spacing w:before="40"/>
            </w:pPr>
            <w:r w:rsidRPr="00377E95">
              <w:t>ASCOMP S.A.</w:t>
            </w:r>
          </w:p>
          <w:p w:rsidR="00377E95" w:rsidRPr="00490DC0" w:rsidRDefault="00377E95" w:rsidP="0048158D">
            <w:r w:rsidRPr="00377E95">
              <w:t>Christo Botewa</w:t>
            </w:r>
            <w:r w:rsidRPr="00490DC0">
              <w:t xml:space="preserve"> </w:t>
            </w:r>
            <w:r w:rsidRPr="00377E95">
              <w:t>14</w:t>
            </w:r>
            <w:r w:rsidRPr="00490DC0">
              <w:t xml:space="preserve"> </w:t>
            </w:r>
          </w:p>
          <w:p w:rsidR="00377E95" w:rsidRPr="00490DC0" w:rsidRDefault="00377E95" w:rsidP="0048158D">
            <w:pPr>
              <w:spacing w:after="40"/>
              <w:jc w:val="both"/>
            </w:pPr>
            <w:r w:rsidRPr="00377E95">
              <w:t>30-798</w:t>
            </w:r>
            <w:r w:rsidRPr="00490DC0">
              <w:t xml:space="preserve"> </w:t>
            </w:r>
            <w:r w:rsidRPr="00377E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both"/>
            </w:pPr>
            <w:r w:rsidRPr="00377E95">
              <w:t>32 103.00 zł</w:t>
            </w:r>
          </w:p>
        </w:tc>
      </w:tr>
      <w:tr w:rsidR="00377E95" w:rsidRPr="00493F8C" w:rsidTr="0048158D">
        <w:tc>
          <w:tcPr>
            <w:tcW w:w="993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center"/>
            </w:pPr>
            <w:r w:rsidRPr="00377E95">
              <w:t>2</w:t>
            </w:r>
          </w:p>
        </w:tc>
        <w:tc>
          <w:tcPr>
            <w:tcW w:w="5244" w:type="dxa"/>
            <w:shd w:val="clear" w:color="auto" w:fill="auto"/>
          </w:tcPr>
          <w:p w:rsidR="00377E95" w:rsidRPr="00490DC0" w:rsidRDefault="00377E95" w:rsidP="0048158D">
            <w:pPr>
              <w:spacing w:before="40"/>
            </w:pPr>
            <w:r w:rsidRPr="00377E95">
              <w:t>Nomios Poland Sp. z. o. o.</w:t>
            </w:r>
          </w:p>
          <w:p w:rsidR="00377E95" w:rsidRPr="00490DC0" w:rsidRDefault="00377E95" w:rsidP="0048158D">
            <w:r w:rsidRPr="00377E95">
              <w:t>Puławska</w:t>
            </w:r>
            <w:r w:rsidRPr="00490DC0">
              <w:t xml:space="preserve"> </w:t>
            </w:r>
            <w:r w:rsidRPr="00377E95">
              <w:t>537</w:t>
            </w:r>
            <w:r w:rsidRPr="00490DC0">
              <w:t xml:space="preserve"> </w:t>
            </w:r>
          </w:p>
          <w:p w:rsidR="00377E95" w:rsidRPr="00490DC0" w:rsidRDefault="00377E95" w:rsidP="0048158D">
            <w:pPr>
              <w:spacing w:after="40"/>
              <w:jc w:val="both"/>
            </w:pPr>
            <w:r w:rsidRPr="00377E95">
              <w:t>02-844</w:t>
            </w:r>
            <w:r w:rsidRPr="00490DC0">
              <w:t xml:space="preserve"> </w:t>
            </w:r>
            <w:r w:rsidRPr="00377E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both"/>
            </w:pPr>
            <w:r w:rsidRPr="00377E95">
              <w:t>34 020.51 zł</w:t>
            </w:r>
          </w:p>
        </w:tc>
      </w:tr>
      <w:tr w:rsidR="00377E95" w:rsidRPr="00493F8C" w:rsidTr="0048158D">
        <w:tc>
          <w:tcPr>
            <w:tcW w:w="993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center"/>
            </w:pPr>
            <w:r w:rsidRPr="00377E95">
              <w:t>3</w:t>
            </w:r>
          </w:p>
        </w:tc>
        <w:tc>
          <w:tcPr>
            <w:tcW w:w="5244" w:type="dxa"/>
            <w:shd w:val="clear" w:color="auto" w:fill="auto"/>
          </w:tcPr>
          <w:p w:rsidR="00377E95" w:rsidRPr="00490DC0" w:rsidRDefault="00377E95" w:rsidP="0048158D">
            <w:pPr>
              <w:spacing w:before="40"/>
            </w:pPr>
            <w:r w:rsidRPr="00377E95">
              <w:t>VTIT Sp. z o.o.</w:t>
            </w:r>
          </w:p>
          <w:p w:rsidR="00377E95" w:rsidRPr="00490DC0" w:rsidRDefault="00377E95" w:rsidP="0048158D">
            <w:r w:rsidRPr="00377E95">
              <w:t>Kędzierzyńska</w:t>
            </w:r>
            <w:r w:rsidRPr="00490DC0">
              <w:t xml:space="preserve"> </w:t>
            </w:r>
            <w:r w:rsidRPr="00377E95">
              <w:t>19</w:t>
            </w:r>
            <w:r w:rsidRPr="00490DC0">
              <w:t xml:space="preserve"> </w:t>
            </w:r>
          </w:p>
          <w:p w:rsidR="00377E95" w:rsidRPr="00490DC0" w:rsidRDefault="00377E95" w:rsidP="0048158D">
            <w:pPr>
              <w:spacing w:after="40"/>
              <w:jc w:val="both"/>
            </w:pPr>
            <w:r w:rsidRPr="00377E95">
              <w:t>410902</w:t>
            </w:r>
            <w:r w:rsidRPr="00490DC0">
              <w:t xml:space="preserve"> </w:t>
            </w:r>
            <w:r w:rsidRPr="00377E95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both"/>
            </w:pPr>
            <w:r w:rsidRPr="00377E95">
              <w:t>37 323.12 zł</w:t>
            </w:r>
          </w:p>
        </w:tc>
      </w:tr>
      <w:tr w:rsidR="00377E95" w:rsidRPr="00493F8C" w:rsidTr="0048158D">
        <w:tc>
          <w:tcPr>
            <w:tcW w:w="993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center"/>
            </w:pPr>
            <w:r w:rsidRPr="00377E95">
              <w:t>4</w:t>
            </w:r>
          </w:p>
        </w:tc>
        <w:tc>
          <w:tcPr>
            <w:tcW w:w="5244" w:type="dxa"/>
            <w:shd w:val="clear" w:color="auto" w:fill="auto"/>
          </w:tcPr>
          <w:p w:rsidR="00377E95" w:rsidRPr="00490DC0" w:rsidRDefault="00377E95" w:rsidP="0048158D">
            <w:pPr>
              <w:spacing w:before="40"/>
            </w:pPr>
            <w:r w:rsidRPr="00377E95">
              <w:t>Zakład Systemów Komputerowych ZSK Sp. z o.o.</w:t>
            </w:r>
          </w:p>
          <w:p w:rsidR="00377E95" w:rsidRPr="00490DC0" w:rsidRDefault="00377E95" w:rsidP="0048158D">
            <w:r w:rsidRPr="00377E95">
              <w:t>Babińskiego</w:t>
            </w:r>
            <w:r w:rsidRPr="00490DC0">
              <w:t xml:space="preserve"> </w:t>
            </w:r>
            <w:r w:rsidRPr="00377E95">
              <w:t>62A</w:t>
            </w:r>
            <w:r w:rsidRPr="00490DC0">
              <w:t xml:space="preserve"> </w:t>
            </w:r>
          </w:p>
          <w:p w:rsidR="00377E95" w:rsidRPr="00490DC0" w:rsidRDefault="00377E95" w:rsidP="0048158D">
            <w:pPr>
              <w:spacing w:after="40"/>
              <w:jc w:val="both"/>
            </w:pPr>
            <w:r w:rsidRPr="00377E95">
              <w:t>30-393</w:t>
            </w:r>
            <w:r w:rsidRPr="00490DC0">
              <w:t xml:space="preserve"> </w:t>
            </w:r>
            <w:r w:rsidRPr="00377E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both"/>
            </w:pPr>
            <w:r w:rsidRPr="00377E95">
              <w:t>26 521.26 zł</w:t>
            </w:r>
          </w:p>
        </w:tc>
      </w:tr>
      <w:tr w:rsidR="00377E95" w:rsidRPr="00493F8C" w:rsidTr="0048158D">
        <w:tc>
          <w:tcPr>
            <w:tcW w:w="993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center"/>
            </w:pPr>
            <w:r w:rsidRPr="00377E95">
              <w:t>5</w:t>
            </w:r>
          </w:p>
        </w:tc>
        <w:tc>
          <w:tcPr>
            <w:tcW w:w="5244" w:type="dxa"/>
            <w:shd w:val="clear" w:color="auto" w:fill="auto"/>
          </w:tcPr>
          <w:p w:rsidR="00377E95" w:rsidRPr="00490DC0" w:rsidRDefault="00377E95" w:rsidP="0048158D">
            <w:pPr>
              <w:spacing w:before="40"/>
            </w:pPr>
            <w:r w:rsidRPr="00377E95">
              <w:t>ForIP Sp. z o.o.</w:t>
            </w:r>
          </w:p>
          <w:p w:rsidR="00377E95" w:rsidRPr="00490DC0" w:rsidRDefault="00377E95" w:rsidP="0048158D">
            <w:r w:rsidRPr="00377E95">
              <w:t>Juliusza Słowackiego</w:t>
            </w:r>
            <w:r w:rsidRPr="00490DC0">
              <w:t xml:space="preserve"> </w:t>
            </w:r>
            <w:r w:rsidRPr="00377E95">
              <w:t>2</w:t>
            </w:r>
            <w:r w:rsidRPr="00490DC0">
              <w:t xml:space="preserve"> </w:t>
            </w:r>
          </w:p>
          <w:p w:rsidR="00377E95" w:rsidRPr="00490DC0" w:rsidRDefault="00377E95" w:rsidP="0048158D">
            <w:pPr>
              <w:spacing w:after="40"/>
              <w:jc w:val="both"/>
            </w:pPr>
            <w:r w:rsidRPr="00377E95">
              <w:t>41-800</w:t>
            </w:r>
            <w:r w:rsidRPr="00490DC0">
              <w:t xml:space="preserve"> </w:t>
            </w:r>
            <w:r w:rsidRPr="00377E95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7E95" w:rsidRPr="00490DC0" w:rsidRDefault="00377E95" w:rsidP="0048158D">
            <w:pPr>
              <w:spacing w:before="120" w:after="120"/>
              <w:jc w:val="both"/>
            </w:pPr>
            <w:r w:rsidRPr="00377E95">
              <w:t>37 441.20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12C32" w:rsidRDefault="00A12C32">
      <w:r>
        <w:separator/>
      </w:r>
    </w:p>
  </w:endnote>
  <w:endnote w:type="continuationSeparator" w:id="0">
    <w:p w:rsidR="00A12C32" w:rsidRDefault="00A1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12C32" w:rsidRDefault="00A12C32">
      <w:r>
        <w:separator/>
      </w:r>
    </w:p>
  </w:footnote>
  <w:footnote w:type="continuationSeparator" w:id="0">
    <w:p w:rsidR="00A12C32" w:rsidRDefault="00A1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7E95" w:rsidRDefault="00377E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7E95" w:rsidRDefault="00377E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7E95" w:rsidRDefault="00377E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C3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77E9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12C32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CBCA72D-980A-44A1-B20D-58FBFBE8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2024-10-04T09:48:00Z</dcterms:created>
  <dcterms:modified xsi:type="dcterms:W3CDTF">2024-10-04T09:48:00Z</dcterms:modified>
</cp:coreProperties>
</file>