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77FF" w:rsidRDefault="005077FF" w:rsidP="004738D7">
      <w:pPr>
        <w:pStyle w:val="Nagwek"/>
        <w:tabs>
          <w:tab w:val="clear" w:pos="4536"/>
          <w:tab w:val="clear" w:pos="9072"/>
          <w:tab w:val="left" w:pos="6120"/>
          <w:tab w:val="left" w:pos="7332"/>
        </w:tabs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t xml:space="preserve">                        </w:t>
      </w:r>
    </w:p>
    <w:p w:rsidR="009475A8" w:rsidRPr="009475A8" w:rsidRDefault="005077FF" w:rsidP="005077FF">
      <w:pPr>
        <w:keepNext/>
        <w:tabs>
          <w:tab w:val="left" w:pos="1620"/>
          <w:tab w:val="right" w:pos="9072"/>
        </w:tabs>
        <w:spacing w:after="0" w:line="36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ab/>
      </w:r>
      <w:r w:rsidR="009475A8"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737C0A" w:rsidRPr="00737C0A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4C7AF4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4D41AE" w:rsidRPr="00A62D37">
        <w:rPr>
          <w:b/>
        </w:rPr>
        <w:t>Dostawa materiałów biurowych dla potrzeb AGH - DE-dzp.272-525/24</w:t>
      </w:r>
      <w:bookmarkStart w:id="0" w:name="_GoBack"/>
      <w:bookmarkEnd w:id="0"/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4C7AF4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154795" w:rsidRPr="003A114E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Oświadczam, że nie podlegam wykluczeniu z postępowania na podstawie art. 108 ust. 1</w:t>
      </w:r>
      <w:r>
        <w:rPr>
          <w:rFonts w:eastAsia="Times New Roman" w:cs="Calibri"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:rsidR="00154795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>109 ust. 1 pkt</w:t>
      </w:r>
      <w:r w:rsidR="004738D7">
        <w:rPr>
          <w:bCs/>
          <w:iCs/>
          <w:color w:val="000000"/>
          <w:lang w:eastAsia="x-none"/>
        </w:rPr>
        <w:t xml:space="preserve"> 1,</w:t>
      </w:r>
      <w:r>
        <w:rPr>
          <w:bCs/>
          <w:iCs/>
          <w:color w:val="000000"/>
          <w:lang w:val="x-none" w:eastAsia="x-none"/>
        </w:rPr>
        <w:t xml:space="preserve"> 4, pkt 5, pkt 6, pkt 7, pkt 8, pkt 9 i pkt 10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:rsidR="00154795" w:rsidRPr="00FC4771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FC4771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1905D5">
        <w:rPr>
          <w:rFonts w:eastAsia="Times New Roman" w:cs="Calibri"/>
          <w:vertAlign w:val="superscript"/>
          <w:lang w:eastAsia="pl-PL"/>
        </w:rPr>
        <w:footnoteReference w:id="1"/>
      </w:r>
      <w:r w:rsidRPr="00FC4771">
        <w:rPr>
          <w:rFonts w:eastAsia="Times New Roman" w:cs="Calibri"/>
          <w:lang w:eastAsia="pl-PL"/>
        </w:rPr>
        <w:t xml:space="preserve"> ustawy </w:t>
      </w:r>
      <w:proofErr w:type="spellStart"/>
      <w:r w:rsidRPr="00FC4771">
        <w:rPr>
          <w:rFonts w:eastAsia="Times New Roman" w:cs="Calibri"/>
          <w:lang w:eastAsia="pl-PL"/>
        </w:rPr>
        <w:t>Pzp</w:t>
      </w:r>
      <w:proofErr w:type="spellEnd"/>
      <w:r w:rsidRPr="00FC4771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FC4771">
        <w:rPr>
          <w:rFonts w:eastAsia="Times New Roman" w:cs="Calibri"/>
          <w:lang w:eastAsia="pl-PL"/>
        </w:rPr>
        <w:t>Pzp</w:t>
      </w:r>
      <w:proofErr w:type="spellEnd"/>
      <w:r w:rsidRPr="00FC4771">
        <w:rPr>
          <w:rFonts w:eastAsia="Times New Roman" w:cs="Calibri"/>
          <w:lang w:eastAsia="pl-PL"/>
        </w:rPr>
        <w:t xml:space="preserve"> podjąłem następujące środki naprawcze</w:t>
      </w:r>
      <w:r w:rsidRPr="001905D5">
        <w:rPr>
          <w:rFonts w:eastAsia="Times New Roman" w:cs="Calibri"/>
          <w:vertAlign w:val="superscript"/>
          <w:lang w:eastAsia="pl-PL"/>
        </w:rPr>
        <w:footnoteReference w:id="2"/>
      </w:r>
      <w:r w:rsidRPr="00FC4771"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  <w:r w:rsidRPr="00FC4771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FC4771">
        <w:rPr>
          <w:rFonts w:eastAsia="Times New Roman" w:cs="Calibri"/>
          <w:vertAlign w:val="superscript"/>
          <w:lang w:eastAsia="pl-PL"/>
        </w:rPr>
        <w:t xml:space="preserve"> </w:t>
      </w:r>
    </w:p>
    <w:p w:rsidR="00154795" w:rsidRPr="003D0ACD" w:rsidRDefault="00154795" w:rsidP="004C7AF4">
      <w:pPr>
        <w:pStyle w:val="Akapitzlist"/>
        <w:widowControl w:val="0"/>
        <w:numPr>
          <w:ilvl w:val="0"/>
          <w:numId w:val="7"/>
        </w:numPr>
        <w:spacing w:after="0" w:line="240" w:lineRule="auto"/>
        <w:ind w:left="426"/>
        <w:jc w:val="both"/>
        <w:rPr>
          <w:rFonts w:eastAsia="Times New Roman" w:cs="Calibri"/>
          <w:lang w:eastAsia="pl-PL"/>
        </w:rPr>
      </w:pPr>
      <w:r w:rsidRPr="003D0ACD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54795" w:rsidRPr="001905D5" w:rsidRDefault="00154795" w:rsidP="004C7AF4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154795" w:rsidRPr="001905D5" w:rsidRDefault="00154795" w:rsidP="004C7AF4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b/>
          <w:lang w:eastAsia="pl-PL"/>
        </w:rPr>
        <w:t>OŚWIADCZENIE DOTYCZĄCE PODANYCH INFORMACJI:</w:t>
      </w:r>
    </w:p>
    <w:p w:rsidR="00154795" w:rsidRDefault="00154795" w:rsidP="004C7AF4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wszystkie informacje podane w powyższy</w:t>
      </w:r>
      <w:r>
        <w:rPr>
          <w:rFonts w:eastAsia="Times New Roman" w:cs="Calibri"/>
          <w:lang w:eastAsia="pl-PL"/>
        </w:rPr>
        <w:t>m</w:t>
      </w:r>
      <w:r w:rsidRPr="001905D5">
        <w:rPr>
          <w:rFonts w:eastAsia="Times New Roman" w:cs="Calibri"/>
          <w:lang w:eastAsia="pl-PL"/>
        </w:rPr>
        <w:t xml:space="preserve"> oświadczeni</w:t>
      </w:r>
      <w:r>
        <w:rPr>
          <w:rFonts w:eastAsia="Times New Roman" w:cs="Calibri"/>
          <w:lang w:eastAsia="pl-PL"/>
        </w:rPr>
        <w:t>u</w:t>
      </w:r>
      <w:r w:rsidRPr="001905D5">
        <w:rPr>
          <w:rFonts w:eastAsia="Times New Roman" w:cs="Calibri"/>
          <w:lang w:eastAsia="pl-PL"/>
        </w:rPr>
        <w:t xml:space="preserve"> są aktualne i zgodne </w:t>
      </w:r>
      <w:r w:rsidRPr="001905D5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54795" w:rsidRDefault="00154795" w:rsidP="0015479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154795" w:rsidRPr="00423B06" w:rsidRDefault="00154795" w:rsidP="0015479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154795" w:rsidRDefault="00154795" w:rsidP="0015479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 xml:space="preserve">podpisem elektronicznym lub podpisem zaufanym lub </w:t>
      </w:r>
      <w:r>
        <w:rPr>
          <w:bCs/>
          <w:i/>
          <w:iCs/>
          <w:color w:val="FF0000"/>
        </w:rPr>
        <w:t xml:space="preserve">elektronicznym </w:t>
      </w:r>
      <w:r w:rsidRPr="00423B06">
        <w:rPr>
          <w:bCs/>
          <w:i/>
          <w:iCs/>
          <w:color w:val="FF0000"/>
        </w:rPr>
        <w:t>podpisem osobistym.</w:t>
      </w:r>
    </w:p>
    <w:sectPr w:rsidR="00154795" w:rsidSect="004C7AF4">
      <w:footerReference w:type="default" r:id="rId8"/>
      <w:endnotePr>
        <w:numFmt w:val="decimal"/>
      </w:endnotePr>
      <w:pgSz w:w="11906" w:h="16838"/>
      <w:pgMar w:top="224" w:right="1417" w:bottom="1276" w:left="1417" w:header="279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3FAC" w:rsidRDefault="00703FAC" w:rsidP="0038231F">
      <w:pPr>
        <w:spacing w:after="0" w:line="240" w:lineRule="auto"/>
      </w:pPr>
      <w:r>
        <w:separator/>
      </w:r>
    </w:p>
  </w:endnote>
  <w:endnote w:type="continuationSeparator" w:id="0">
    <w:p w:rsidR="00703FAC" w:rsidRDefault="00703FA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3FAC" w:rsidRDefault="00703FAC" w:rsidP="0038231F">
      <w:pPr>
        <w:spacing w:after="0" w:line="240" w:lineRule="auto"/>
      </w:pPr>
      <w:r>
        <w:separator/>
      </w:r>
    </w:p>
  </w:footnote>
  <w:footnote w:type="continuationSeparator" w:id="0">
    <w:p w:rsidR="00703FAC" w:rsidRDefault="00703FAC" w:rsidP="0038231F">
      <w:pPr>
        <w:spacing w:after="0" w:line="240" w:lineRule="auto"/>
      </w:pPr>
      <w:r>
        <w:continuationSeparator/>
      </w:r>
    </w:p>
  </w:footnote>
  <w:footnote w:id="1">
    <w:p w:rsidR="00154795" w:rsidRPr="0024624C" w:rsidRDefault="00154795" w:rsidP="0015479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>1 pkt</w:t>
      </w:r>
      <w:r w:rsidR="004738D7">
        <w:rPr>
          <w:rFonts w:ascii="Tahoma" w:hAnsi="Tahoma" w:cs="Tahoma"/>
          <w:sz w:val="18"/>
          <w:szCs w:val="18"/>
        </w:rPr>
        <w:t xml:space="preserve"> 1, pkt.</w:t>
      </w:r>
      <w:r w:rsidRPr="003B226C">
        <w:rPr>
          <w:rFonts w:ascii="Tahoma" w:hAnsi="Tahoma" w:cs="Tahoma"/>
          <w:sz w:val="18"/>
          <w:szCs w:val="18"/>
        </w:rPr>
        <w:t xml:space="preserve">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:rsidR="00154795" w:rsidRPr="008D4C56" w:rsidRDefault="00154795" w:rsidP="00154795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16C"/>
    <w:rsid w:val="00023477"/>
    <w:rsid w:val="000247FF"/>
    <w:rsid w:val="00025C8D"/>
    <w:rsid w:val="000303EE"/>
    <w:rsid w:val="00073C3D"/>
    <w:rsid w:val="00076004"/>
    <w:rsid w:val="000805B5"/>
    <w:rsid w:val="000809B6"/>
    <w:rsid w:val="00091A4B"/>
    <w:rsid w:val="000A32F4"/>
    <w:rsid w:val="000B1025"/>
    <w:rsid w:val="000B54D1"/>
    <w:rsid w:val="000C021E"/>
    <w:rsid w:val="000C18AF"/>
    <w:rsid w:val="000D6F17"/>
    <w:rsid w:val="000D73C4"/>
    <w:rsid w:val="000E4D37"/>
    <w:rsid w:val="00117B44"/>
    <w:rsid w:val="00121BCE"/>
    <w:rsid w:val="0013192C"/>
    <w:rsid w:val="00154795"/>
    <w:rsid w:val="001902D2"/>
    <w:rsid w:val="0019616C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0F86"/>
    <w:rsid w:val="002C1C7B"/>
    <w:rsid w:val="002C4948"/>
    <w:rsid w:val="002E641A"/>
    <w:rsid w:val="00313417"/>
    <w:rsid w:val="00313911"/>
    <w:rsid w:val="00320EC7"/>
    <w:rsid w:val="00333209"/>
    <w:rsid w:val="00337073"/>
    <w:rsid w:val="00350CD9"/>
    <w:rsid w:val="00351F8A"/>
    <w:rsid w:val="00364235"/>
    <w:rsid w:val="003764B7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38D7"/>
    <w:rsid w:val="004761C6"/>
    <w:rsid w:val="0047664E"/>
    <w:rsid w:val="00476E7D"/>
    <w:rsid w:val="00482F6E"/>
    <w:rsid w:val="00484F88"/>
    <w:rsid w:val="004C4854"/>
    <w:rsid w:val="004C7AF4"/>
    <w:rsid w:val="004D41AE"/>
    <w:rsid w:val="004D7E48"/>
    <w:rsid w:val="004F23F7"/>
    <w:rsid w:val="004F40EF"/>
    <w:rsid w:val="005077FF"/>
    <w:rsid w:val="005103B9"/>
    <w:rsid w:val="00520174"/>
    <w:rsid w:val="005641F0"/>
    <w:rsid w:val="005C39CA"/>
    <w:rsid w:val="005E176A"/>
    <w:rsid w:val="005E6C46"/>
    <w:rsid w:val="00634311"/>
    <w:rsid w:val="00641874"/>
    <w:rsid w:val="006500EC"/>
    <w:rsid w:val="006676AE"/>
    <w:rsid w:val="006A3A1F"/>
    <w:rsid w:val="006A52B6"/>
    <w:rsid w:val="006F0034"/>
    <w:rsid w:val="006F3D32"/>
    <w:rsid w:val="00703FAC"/>
    <w:rsid w:val="007118F0"/>
    <w:rsid w:val="0072560B"/>
    <w:rsid w:val="00737C0A"/>
    <w:rsid w:val="00746532"/>
    <w:rsid w:val="00751725"/>
    <w:rsid w:val="00756C8F"/>
    <w:rsid w:val="00757EFB"/>
    <w:rsid w:val="007840F2"/>
    <w:rsid w:val="007936D6"/>
    <w:rsid w:val="007961C8"/>
    <w:rsid w:val="007B01C8"/>
    <w:rsid w:val="007B7613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124B"/>
    <w:rsid w:val="0091264E"/>
    <w:rsid w:val="009301A2"/>
    <w:rsid w:val="009413F4"/>
    <w:rsid w:val="009440B7"/>
    <w:rsid w:val="009462BD"/>
    <w:rsid w:val="009475A8"/>
    <w:rsid w:val="00951AB9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1720E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5F6B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514AD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135283-C676-4DC5-B819-08EB2EF9A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924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45F294-CCE6-49C5-B21C-8D927609F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301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Małgorzata Waligórska</cp:lastModifiedBy>
  <cp:revision>2</cp:revision>
  <cp:lastPrinted>2024-09-20T12:22:00Z</cp:lastPrinted>
  <dcterms:created xsi:type="dcterms:W3CDTF">2024-09-20T12:22:00Z</dcterms:created>
  <dcterms:modified xsi:type="dcterms:W3CDTF">2024-09-20T12:22:00Z</dcterms:modified>
</cp:coreProperties>
</file>