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0047E" w14:textId="77777777" w:rsidR="003E6519" w:rsidRPr="009432A1" w:rsidRDefault="00BE3DD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E3DD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E3DD1">
        <w:rPr>
          <w:rFonts w:ascii="Arial" w:hAnsi="Arial" w:cs="Arial"/>
          <w:sz w:val="24"/>
          <w:szCs w:val="24"/>
        </w:rPr>
        <w:t>2024-10-03</w:t>
      </w:r>
    </w:p>
    <w:p w14:paraId="5AA93681" w14:textId="77777777" w:rsidR="003E6519" w:rsidRPr="009432A1" w:rsidRDefault="00BE3DD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3DD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89CDFE3" w14:textId="77777777" w:rsidR="003E6519" w:rsidRPr="009432A1" w:rsidRDefault="00BE3DD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E3DD1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E3DD1">
        <w:rPr>
          <w:rFonts w:ascii="Arial" w:hAnsi="Arial" w:cs="Arial"/>
          <w:sz w:val="24"/>
          <w:szCs w:val="24"/>
        </w:rPr>
        <w:t>66</w:t>
      </w:r>
    </w:p>
    <w:p w14:paraId="2545C5F5" w14:textId="77777777" w:rsidR="003E6519" w:rsidRPr="009432A1" w:rsidRDefault="00BE3DD1" w:rsidP="003E6519">
      <w:pPr>
        <w:rPr>
          <w:rFonts w:ascii="Arial" w:hAnsi="Arial" w:cs="Arial"/>
          <w:sz w:val="24"/>
          <w:szCs w:val="24"/>
        </w:rPr>
      </w:pPr>
      <w:r w:rsidRPr="00BE3DD1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E3DD1">
        <w:rPr>
          <w:rFonts w:ascii="Arial" w:hAnsi="Arial" w:cs="Arial"/>
          <w:sz w:val="24"/>
          <w:szCs w:val="24"/>
        </w:rPr>
        <w:t>Kraków</w:t>
      </w:r>
    </w:p>
    <w:p w14:paraId="15D60F07" w14:textId="316FC7BC" w:rsidR="003E6519" w:rsidRPr="009432A1" w:rsidRDefault="00E23851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SZP-271-20/24-</w:t>
      </w:r>
      <w:r w:rsidR="00BC5C46">
        <w:rPr>
          <w:rFonts w:ascii="Arial" w:hAnsi="Arial" w:cs="Arial"/>
          <w:bCs/>
          <w:sz w:val="18"/>
          <w:szCs w:val="18"/>
        </w:rPr>
        <w:t>788</w:t>
      </w:r>
      <w:r>
        <w:rPr>
          <w:rFonts w:ascii="Arial" w:hAnsi="Arial" w:cs="Arial"/>
          <w:bCs/>
          <w:sz w:val="18"/>
          <w:szCs w:val="18"/>
        </w:rPr>
        <w:t>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972A97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0B381D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9749B3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EDC7EC4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BF8100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48EC0A0" w14:textId="77777777" w:rsidTr="001A0FA2">
        <w:tc>
          <w:tcPr>
            <w:tcW w:w="2269" w:type="dxa"/>
            <w:shd w:val="clear" w:color="auto" w:fill="auto"/>
          </w:tcPr>
          <w:p w14:paraId="168C9D77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81906F" w14:textId="77777777" w:rsidR="003E6519" w:rsidRPr="004E4B64" w:rsidRDefault="00BE3DD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3DD1">
              <w:rPr>
                <w:rFonts w:ascii="Arial" w:hAnsi="Arial" w:cs="Arial"/>
                <w:bCs/>
                <w:sz w:val="24"/>
                <w:szCs w:val="24"/>
              </w:rPr>
              <w:t>Dostawa implantów ortopedycznych do zabiegów artroskopowych i małoinwazyjnych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E3DD1" w:rsidRPr="004E4B64" w14:paraId="5F2DC931" w14:textId="77777777" w:rsidTr="00025BCD">
        <w:tc>
          <w:tcPr>
            <w:tcW w:w="2269" w:type="dxa"/>
            <w:shd w:val="clear" w:color="auto" w:fill="auto"/>
          </w:tcPr>
          <w:p w14:paraId="13808CD9" w14:textId="77777777" w:rsidR="00BE3DD1" w:rsidRPr="004E4B64" w:rsidRDefault="00BE3DD1" w:rsidP="00025B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A828B0" w14:textId="77777777" w:rsidR="00BE3DD1" w:rsidRPr="004E4B64" w:rsidRDefault="00BE3DD1" w:rsidP="00025B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3DD1">
              <w:rPr>
                <w:rFonts w:ascii="Arial" w:hAnsi="Arial" w:cs="Arial"/>
                <w:bCs/>
                <w:sz w:val="24"/>
                <w:szCs w:val="24"/>
              </w:rPr>
              <w:t>SZP-271-20/24</w:t>
            </w:r>
          </w:p>
        </w:tc>
      </w:tr>
    </w:tbl>
    <w:p w14:paraId="7A8C5429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E3DD1" w:rsidRPr="00BE3DD1">
        <w:rPr>
          <w:rFonts w:ascii="Arial" w:hAnsi="Arial" w:cs="Arial"/>
          <w:sz w:val="24"/>
          <w:szCs w:val="24"/>
        </w:rPr>
        <w:t>(</w:t>
      </w:r>
      <w:proofErr w:type="spellStart"/>
      <w:r w:rsidR="00BE3DD1" w:rsidRPr="00BE3DD1">
        <w:rPr>
          <w:rFonts w:ascii="Arial" w:hAnsi="Arial" w:cs="Arial"/>
          <w:sz w:val="24"/>
          <w:szCs w:val="24"/>
        </w:rPr>
        <w:t>t.j</w:t>
      </w:r>
      <w:proofErr w:type="spellEnd"/>
      <w:r w:rsidR="00BE3DD1" w:rsidRPr="00BE3DD1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BE3DD1" w:rsidRPr="00C902DE" w14:paraId="42FD8090" w14:textId="77777777" w:rsidTr="00BE3DD1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485904B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1 zamówienia w wysokości 834 320.00 zł brutto;</w:t>
            </w:r>
          </w:p>
        </w:tc>
      </w:tr>
      <w:tr w:rsidR="00BE3DD1" w:rsidRPr="00C902DE" w14:paraId="50D73DD8" w14:textId="77777777" w:rsidTr="00BE3DD1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239DCC5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2 zamówienia w wysokości 667 450.00 zł brutto;</w:t>
            </w:r>
          </w:p>
        </w:tc>
      </w:tr>
      <w:tr w:rsidR="00BE3DD1" w:rsidRPr="00C902DE" w14:paraId="1459AB53" w14:textId="77777777" w:rsidTr="00BE3DD1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C6C5DDC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3 zamówienia w wysokości 353 820.00 zł brutto;</w:t>
            </w:r>
          </w:p>
        </w:tc>
      </w:tr>
      <w:tr w:rsidR="00BE3DD1" w:rsidRPr="00C902DE" w14:paraId="70B770D0" w14:textId="77777777" w:rsidTr="00BE3DD1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F0E3FEE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4 zamówienia w wysokości 60 000.00 zł brutto;</w:t>
            </w:r>
          </w:p>
        </w:tc>
      </w:tr>
      <w:tr w:rsidR="00BE3DD1" w:rsidRPr="00C902DE" w14:paraId="057A0986" w14:textId="77777777" w:rsidTr="00BE3DD1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86FD638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5 zamówienia w wysokości 50 000.00 zł brutto;</w:t>
            </w:r>
          </w:p>
        </w:tc>
      </w:tr>
      <w:tr w:rsidR="00BE3DD1" w:rsidRPr="00C902DE" w14:paraId="70D0E150" w14:textId="77777777" w:rsidTr="00BE3DD1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5CC11BA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6 zamówienia w wysokości 105 080.00 zł brutto;</w:t>
            </w:r>
          </w:p>
        </w:tc>
      </w:tr>
      <w:tr w:rsidR="00BE3DD1" w:rsidRPr="00C902DE" w14:paraId="4E97D9E6" w14:textId="77777777" w:rsidTr="00BE3DD1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860A49D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7 zamówienia w wysokości 33 000.00 zł brutto;</w:t>
            </w:r>
          </w:p>
        </w:tc>
      </w:tr>
      <w:tr w:rsidR="00BE3DD1" w:rsidRPr="00C902DE" w14:paraId="3B08481C" w14:textId="77777777" w:rsidTr="00BE3DD1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28F359B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8 zamówienia w wysokości 3 600.00 zł brutto;</w:t>
            </w:r>
          </w:p>
        </w:tc>
      </w:tr>
      <w:tr w:rsidR="00BE3DD1" w:rsidRPr="00C902DE" w14:paraId="27BA7CBC" w14:textId="77777777" w:rsidTr="00BE3DD1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7C33AFB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9 zamówienia w wysokości 82 500.00 zł brutto;</w:t>
            </w:r>
          </w:p>
        </w:tc>
      </w:tr>
      <w:tr w:rsidR="00BE3DD1" w:rsidRPr="00C902DE" w14:paraId="72D1BA83" w14:textId="77777777" w:rsidTr="00BE3DD1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8501210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10 zamówienia w wysokości 70 500.00 zł brutto;</w:t>
            </w:r>
          </w:p>
        </w:tc>
      </w:tr>
      <w:tr w:rsidR="00BE3DD1" w:rsidRPr="00C902DE" w14:paraId="11759E16" w14:textId="77777777" w:rsidTr="00BE3DD1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2ED3776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11 zamówienia w wysokości 18 000.00 zł brutto;</w:t>
            </w:r>
          </w:p>
        </w:tc>
      </w:tr>
      <w:tr w:rsidR="00BE3DD1" w:rsidRPr="00C902DE" w14:paraId="3B35105F" w14:textId="77777777" w:rsidTr="00BE3DD1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83E5AFA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12 500.00 zł brutto;</w:t>
            </w:r>
          </w:p>
        </w:tc>
      </w:tr>
      <w:tr w:rsidR="00BE3DD1" w:rsidRPr="00C902DE" w14:paraId="12D71A8F" w14:textId="77777777" w:rsidTr="00BE3DD1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DC1E765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13 zamówienia w wysokości 33 750.00 zł brutto;</w:t>
            </w:r>
          </w:p>
        </w:tc>
      </w:tr>
      <w:tr w:rsidR="00BE3DD1" w:rsidRPr="00C902DE" w14:paraId="09476E33" w14:textId="77777777" w:rsidTr="00BE3DD1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122A601" w14:textId="77777777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14 zamówienia w wysokości 24 000.00 zł brutto;</w:t>
            </w:r>
          </w:p>
        </w:tc>
      </w:tr>
      <w:tr w:rsidR="00BE3DD1" w:rsidRPr="00C902DE" w14:paraId="0FCBF705" w14:textId="77777777" w:rsidTr="00BE3DD1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45B5B58" w14:textId="52AF3A99" w:rsidR="00BE3DD1" w:rsidRPr="00C902DE" w:rsidRDefault="00BE3DD1" w:rsidP="00025B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3DD1">
              <w:rPr>
                <w:rFonts w:ascii="Arial" w:hAnsi="Arial" w:cs="Arial"/>
                <w:sz w:val="24"/>
                <w:szCs w:val="24"/>
              </w:rPr>
              <w:t>części 15 zamówienia w wysokości 24 000.00 zł brutto</w:t>
            </w:r>
            <w:r w:rsidR="00BC5C4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ED0293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2C94DB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FB72431" w14:textId="3E50A2CF" w:rsidR="00A80738" w:rsidRDefault="00A80738" w:rsidP="00BC5C4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682C747" w14:textId="12FF2C71" w:rsidR="00BC5C46" w:rsidRDefault="00BC5C46" w:rsidP="00BC5C4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2589D07" w14:textId="79F8BC41" w:rsidR="00BC5C46" w:rsidRPr="003E6519" w:rsidRDefault="00BC5C46" w:rsidP="00BC5C4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BC5C46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33082" w14:textId="77777777" w:rsidR="00AC1713" w:rsidRDefault="00AC1713">
      <w:r>
        <w:separator/>
      </w:r>
    </w:p>
  </w:endnote>
  <w:endnote w:type="continuationSeparator" w:id="0">
    <w:p w14:paraId="189B7FDE" w14:textId="77777777" w:rsidR="00AC1713" w:rsidRDefault="00AC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623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2A43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871E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456EE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142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CE3B86" w14:textId="77777777" w:rsidR="009F189D" w:rsidRDefault="009F189D">
    <w:pPr>
      <w:pStyle w:val="Stopka"/>
      <w:tabs>
        <w:tab w:val="clear" w:pos="4536"/>
      </w:tabs>
      <w:jc w:val="center"/>
    </w:pPr>
  </w:p>
  <w:p w14:paraId="7ACE62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675DC" w14:textId="77777777" w:rsidR="00AC1713" w:rsidRDefault="00AC1713">
      <w:r>
        <w:separator/>
      </w:r>
    </w:p>
  </w:footnote>
  <w:footnote w:type="continuationSeparator" w:id="0">
    <w:p w14:paraId="59BCE81D" w14:textId="77777777" w:rsidR="00AC1713" w:rsidRDefault="00AC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DC3C" w14:textId="77777777" w:rsidR="00BE3DD1" w:rsidRDefault="00BE3D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DEB54" w14:textId="77777777" w:rsidR="00BE3DD1" w:rsidRDefault="00BE3D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E409E" w14:textId="77777777" w:rsidR="00BE3DD1" w:rsidRDefault="00BE3D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71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C1713"/>
    <w:rsid w:val="00BC5C46"/>
    <w:rsid w:val="00BE3DD1"/>
    <w:rsid w:val="00BE7129"/>
    <w:rsid w:val="00C236D3"/>
    <w:rsid w:val="00C659E2"/>
    <w:rsid w:val="00C902DE"/>
    <w:rsid w:val="00CB0802"/>
    <w:rsid w:val="00D7128F"/>
    <w:rsid w:val="00E2385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06B1A3"/>
  <w15:chartTrackingRefBased/>
  <w15:docId w15:val="{81243824-6D2E-423A-B8C4-381487F80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226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2024-10-03T08:18:00Z</cp:lastPrinted>
  <dcterms:created xsi:type="dcterms:W3CDTF">2024-10-03T08:17:00Z</dcterms:created>
  <dcterms:modified xsi:type="dcterms:W3CDTF">2024-10-03T08:19:00Z</dcterms:modified>
</cp:coreProperties>
</file>