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F87CD9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61AA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61AA3">
        <w:rPr>
          <w:rFonts w:ascii="Arial" w:hAnsi="Arial" w:cs="Arial"/>
        </w:rPr>
        <w:t>Akademia Wychowania Fizycznego  im Bronisława Czecha</w:t>
      </w:r>
    </w:p>
    <w:p w:rsidR="006676AE" w:rsidRPr="0012157F" w:rsidRDefault="00561AA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61AA3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561AA3">
        <w:rPr>
          <w:rFonts w:ascii="Arial" w:hAnsi="Arial" w:cs="Arial"/>
        </w:rPr>
        <w:t>78</w:t>
      </w:r>
      <w:r w:rsidR="006676AE" w:rsidRPr="0012157F">
        <w:rPr>
          <w:rFonts w:ascii="Arial" w:hAnsi="Arial" w:cs="Arial"/>
        </w:rPr>
        <w:t xml:space="preserve"> </w:t>
      </w:r>
      <w:r w:rsidRPr="00561AA3">
        <w:rPr>
          <w:rFonts w:ascii="Arial" w:hAnsi="Arial" w:cs="Arial"/>
        </w:rPr>
        <w:t>/pokój 305</w:t>
      </w:r>
    </w:p>
    <w:p w:rsidR="00F90CD1" w:rsidRDefault="00561AA3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561AA3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561AA3">
        <w:rPr>
          <w:rFonts w:ascii="Arial" w:hAnsi="Arial" w:cs="Arial"/>
        </w:rPr>
        <w:t>Kraków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61AA3" w:rsidRPr="0012157F" w:rsidTr="00297263">
        <w:tc>
          <w:tcPr>
            <w:tcW w:w="9104" w:type="dxa"/>
            <w:shd w:val="clear" w:color="auto" w:fill="D9D9D9"/>
          </w:tcPr>
          <w:p w:rsidR="00561AA3" w:rsidRPr="006F0A84" w:rsidRDefault="00561AA3" w:rsidP="0029726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561AA3" w:rsidRDefault="00561AA3" w:rsidP="0029726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561AA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61AA3" w:rsidRPr="00534752" w:rsidRDefault="00561AA3" w:rsidP="00297263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  <w:shd w:val="clear" w:color="auto" w:fill="auto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A2540E" w:rsidRDefault="000666DF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66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i zagospodarowanie terenów zielonych Akademii Wychowania Fizycznego im. Bronisława Czecha w Krakowie</w:t>
            </w:r>
          </w:p>
        </w:tc>
      </w:tr>
      <w:tr w:rsidR="00561AA3" w:rsidRPr="00A2540E" w:rsidTr="00297263">
        <w:tc>
          <w:tcPr>
            <w:tcW w:w="2269" w:type="dxa"/>
            <w:shd w:val="clear" w:color="auto" w:fill="auto"/>
          </w:tcPr>
          <w:p w:rsidR="00561AA3" w:rsidRPr="00A2540E" w:rsidRDefault="00561AA3" w:rsidP="002972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61AA3" w:rsidRPr="00A2540E" w:rsidRDefault="00561AA3" w:rsidP="002972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1A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K-2.381/23/2024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61AA3" w:rsidRPr="00561AA3">
        <w:rPr>
          <w:rFonts w:ascii="Arial" w:hAnsi="Arial" w:cs="Arial"/>
          <w:b/>
          <w:sz w:val="24"/>
          <w:szCs w:val="24"/>
        </w:rPr>
        <w:t>Akademia Wychowania Fizycznego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561AA3" w:rsidRPr="00992BD8" w:rsidRDefault="00561AA3" w:rsidP="00561AA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561AA3" w:rsidP="00561AA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561AA3" w:rsidRPr="0012157F" w:rsidRDefault="00561AA3" w:rsidP="00561AA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61AA3" w:rsidRPr="0012157F" w:rsidRDefault="00561AA3" w:rsidP="00561AA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561AA3" w:rsidRPr="0012157F" w:rsidRDefault="00561AA3" w:rsidP="00561A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61AA3" w:rsidRPr="00922A11" w:rsidRDefault="00561AA3" w:rsidP="00561AA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561AA3" w:rsidRPr="0012157F" w:rsidRDefault="00561AA3" w:rsidP="00561AA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561AA3" w:rsidRPr="0012157F" w:rsidRDefault="00561AA3" w:rsidP="00561AA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561AA3" w:rsidRPr="00922A11" w:rsidRDefault="00561AA3" w:rsidP="00561AA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561AA3" w:rsidRPr="0012157F" w:rsidRDefault="00561AA3" w:rsidP="00561AA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5</w:t>
      </w:r>
    </w:p>
    <w:p w:rsidR="00561AA3" w:rsidRPr="0012157F" w:rsidRDefault="00561AA3" w:rsidP="00561AA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561AA3" w:rsidRPr="00922A11" w:rsidRDefault="00561AA3" w:rsidP="00561AA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561AA3" w:rsidRPr="0012157F" w:rsidRDefault="00561AA3" w:rsidP="00561AA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:rsidR="00561AA3" w:rsidRPr="0012157F" w:rsidRDefault="00561AA3" w:rsidP="00561AA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61AA3" w:rsidRPr="0012157F" w:rsidTr="002972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A3" w:rsidRPr="0012157F" w:rsidRDefault="00561AA3" w:rsidP="002972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A3" w:rsidRPr="0012157F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1AA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61AA3" w:rsidRPr="0012157F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 Zamawiający nie wyznacza warunku w tym zakresie</w:t>
            </w:r>
          </w:p>
        </w:tc>
      </w:tr>
      <w:tr w:rsidR="00561AA3" w:rsidRPr="0012157F" w:rsidTr="002972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A3" w:rsidRPr="0012157F" w:rsidRDefault="00561AA3" w:rsidP="002972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A3" w:rsidRPr="0012157F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1AA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61AA3" w:rsidRPr="00561AA3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561AA3" w:rsidRPr="00561AA3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>1. Warunek dotyczy obu zadań częściowych. Zamawiający uzna warunek za spełniony jeżeli Wykonawca wykaże, że w okresie ostatnich trzech lat przed upływem terminu składania ofert a jeżeli okres prowadzenia działalności jest krótszy - w tym okresie, wykonał/wykonuje:</w:t>
            </w:r>
          </w:p>
          <w:p w:rsidR="00561AA3" w:rsidRPr="00561AA3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>- dla zadania 1 -  minimum 2 usługi o wartości co najmniej 300 000 zł brutto każda, (słownie: trzysta tysięcy) ,</w:t>
            </w:r>
          </w:p>
          <w:p w:rsidR="00561AA3" w:rsidRPr="00561AA3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>- dla zadania 2 - minimum 2 usługi o wartości co najmniej 80 000 zł brutto każda, (słownie: osiemdziesiąt tysięcy)  ,</w:t>
            </w:r>
          </w:p>
          <w:p w:rsidR="00561AA3" w:rsidRPr="00561AA3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lastRenderedPageBreak/>
              <w:t>w zakresie sprzątania terenów zielonych, pielęgnacji  terenów zielonych i usług ogrodniczych z podaniem ich wartości, przedmiotu, dat wykonania i podmiotów, na rzecz których usługi zostały wykonane oraz załączeniem dowodów określających czy te usługi zostały wykonane lub są wykonywane należycie.</w:t>
            </w:r>
          </w:p>
          <w:p w:rsidR="00561AA3" w:rsidRPr="00561AA3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 xml:space="preserve">Niniejszy warunek należy rozumieć w następujący sposób: każda </w:t>
            </w:r>
          </w:p>
          <w:p w:rsidR="00561AA3" w:rsidRPr="00561AA3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 xml:space="preserve">z wykazanych usług w danym zadaniu częściowym musi wynikać z odrębnej umowy. </w:t>
            </w:r>
          </w:p>
          <w:p w:rsidR="00561AA3" w:rsidRPr="00561AA3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 xml:space="preserve">W przypadku usług zakończonych wykonawca musi wykazać wykonanie dwóch usług, każda wynikająca z odrębnej umowy o wartości co najmniej zad. 1 - 300 000 zł brutto każda jedna usługa, zad. 2 - 80 000 zł brutto każda jedna usługa. </w:t>
            </w:r>
          </w:p>
          <w:p w:rsidR="00561AA3" w:rsidRPr="00561AA3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>W przypadku usług trwających nadal/ciągłych wykonawca musi wykazać, że wykonuje każdą z dwóch usług, gdzie wartość przerobionej /wykonanej usługi (nie wartość kontraktu) wynosi co najmniej dla zad. 1 - 300 000 zł brutto dla każdej usługi, dla zad. 2 - 80 000 zł brutto dla każdej usługi.</w:t>
            </w:r>
          </w:p>
          <w:p w:rsidR="00561AA3" w:rsidRPr="00561AA3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 xml:space="preserve">Wykonawca startujący na oba zadania częściowe, spełni warunek dla zadania 2 poprzez wykazanie tego samego wykazu usług i referencji co dla zadania nr 1. </w:t>
            </w:r>
          </w:p>
          <w:p w:rsidR="00561AA3" w:rsidRPr="0012157F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>Ocena spełniania warunku udziału w postępowaniu będzie dokonana na podstawie wykazu wykonanych usług wskazanych w załączniku nr 2 do formularza oferty, na zasadzie spełnia/nie spełnia.</w:t>
            </w:r>
          </w:p>
        </w:tc>
      </w:tr>
      <w:tr w:rsidR="00561AA3" w:rsidRPr="0012157F" w:rsidTr="002972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A3" w:rsidRPr="0012157F" w:rsidRDefault="00561AA3" w:rsidP="002972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A3" w:rsidRPr="0012157F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1AA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61AA3" w:rsidRPr="0012157F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  Zamawiający nie wyznacza warunku w tym zakresie</w:t>
            </w:r>
          </w:p>
        </w:tc>
      </w:tr>
      <w:tr w:rsidR="00561AA3" w:rsidRPr="0012157F" w:rsidTr="002972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A3" w:rsidRPr="0012157F" w:rsidRDefault="00561AA3" w:rsidP="002972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AA3" w:rsidRPr="0012157F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1AA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61AA3" w:rsidRPr="0012157F" w:rsidRDefault="00561AA3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1AA3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</w:t>
            </w:r>
            <w:r w:rsidRPr="00561AA3">
              <w:rPr>
                <w:rFonts w:ascii="Arial" w:hAnsi="Arial" w:cs="Arial"/>
                <w:sz w:val="24"/>
                <w:szCs w:val="24"/>
              </w:rPr>
              <w:lastRenderedPageBreak/>
              <w:t>określonej działalności gospodarczej lub zawodowej, o ile wynika to z odrębnych przepisów. Ocena spełniania warunków udziału w postępowaniu będzie dokonana na zasadzie spełnia/nie spełnia. Zamawiający nie wyznacza warunku w tym zakresie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ED6" w:rsidRDefault="00E96ED6" w:rsidP="0038231F">
      <w:pPr>
        <w:spacing w:after="0" w:line="240" w:lineRule="auto"/>
      </w:pPr>
      <w:r>
        <w:separator/>
      </w:r>
    </w:p>
  </w:endnote>
  <w:endnote w:type="continuationSeparator" w:id="0">
    <w:p w:rsidR="00E96ED6" w:rsidRDefault="00E96E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AA3" w:rsidRDefault="00561A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7CD9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7CD9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AA3" w:rsidRDefault="00561A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ED6" w:rsidRDefault="00E96ED6" w:rsidP="0038231F">
      <w:pPr>
        <w:spacing w:after="0" w:line="240" w:lineRule="auto"/>
      </w:pPr>
      <w:r>
        <w:separator/>
      </w:r>
    </w:p>
  </w:footnote>
  <w:footnote w:type="continuationSeparator" w:id="0">
    <w:p w:rsidR="00E96ED6" w:rsidRDefault="00E96ED6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AA3" w:rsidRDefault="00561A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AA3" w:rsidRDefault="00561A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AA3" w:rsidRDefault="00561A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6ED6"/>
    <w:rsid w:val="000221FF"/>
    <w:rsid w:val="00023477"/>
    <w:rsid w:val="000247FF"/>
    <w:rsid w:val="00025C8D"/>
    <w:rsid w:val="000303EE"/>
    <w:rsid w:val="0005473D"/>
    <w:rsid w:val="000642B4"/>
    <w:rsid w:val="00064C0B"/>
    <w:rsid w:val="000666DF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1AA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6ED6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87CD9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64B9E13"/>
  <w15:docId w15:val="{7E70E7CA-F508-40B7-A0DA-EFA0B2D33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10A0A-94F5-4ACF-B8F2-BEBED9263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1136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2016-07-26T10:32:00Z</cp:lastPrinted>
  <dcterms:created xsi:type="dcterms:W3CDTF">2024-10-01T11:10:00Z</dcterms:created>
  <dcterms:modified xsi:type="dcterms:W3CDTF">2024-10-01T11:39:00Z</dcterms:modified>
</cp:coreProperties>
</file>