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64F2E" w14:textId="77777777" w:rsidR="00986737" w:rsidRPr="009432A1" w:rsidRDefault="00583C6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83C6A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83C6A">
        <w:rPr>
          <w:rFonts w:ascii="Arial" w:hAnsi="Arial" w:cs="Arial"/>
          <w:sz w:val="24"/>
          <w:szCs w:val="24"/>
        </w:rPr>
        <w:t>2024-10-01</w:t>
      </w:r>
    </w:p>
    <w:p w14:paraId="2035AA56" w14:textId="77777777" w:rsidR="00C4229A" w:rsidRDefault="00583C6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83C6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00A892E6" w14:textId="45D472A5" w:rsidR="00986737" w:rsidRPr="009432A1" w:rsidRDefault="00583C6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83C6A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5E182658" w14:textId="77777777" w:rsidR="00986737" w:rsidRPr="009432A1" w:rsidRDefault="00583C6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583C6A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83C6A">
        <w:rPr>
          <w:rFonts w:ascii="Arial" w:hAnsi="Arial" w:cs="Arial"/>
          <w:sz w:val="24"/>
          <w:szCs w:val="24"/>
        </w:rPr>
        <w:t>66</w:t>
      </w:r>
    </w:p>
    <w:p w14:paraId="5F83DEED" w14:textId="77777777" w:rsidR="00986737" w:rsidRPr="009432A1" w:rsidRDefault="00583C6A" w:rsidP="00986737">
      <w:pPr>
        <w:rPr>
          <w:rFonts w:ascii="Arial" w:hAnsi="Arial" w:cs="Arial"/>
          <w:sz w:val="24"/>
          <w:szCs w:val="24"/>
        </w:rPr>
      </w:pPr>
      <w:r w:rsidRPr="00583C6A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83C6A">
        <w:rPr>
          <w:rFonts w:ascii="Arial" w:hAnsi="Arial" w:cs="Arial"/>
          <w:sz w:val="24"/>
          <w:szCs w:val="24"/>
        </w:rPr>
        <w:t>Kraków</w:t>
      </w:r>
    </w:p>
    <w:p w14:paraId="26F6E93B" w14:textId="5AC4A0B1" w:rsidR="00986737" w:rsidRPr="009432A1" w:rsidRDefault="00C4229A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SZP-271-25/24-273.IW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E77A2C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5E372D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EAC4F36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36796D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FDCD4FC" w14:textId="77777777" w:rsidTr="005A632E">
        <w:tc>
          <w:tcPr>
            <w:tcW w:w="2269" w:type="dxa"/>
            <w:shd w:val="clear" w:color="auto" w:fill="auto"/>
          </w:tcPr>
          <w:p w14:paraId="5811C5B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DAC5A3" w14:textId="77777777" w:rsidR="00986737" w:rsidRPr="004E4B64" w:rsidRDefault="00583C6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3C6A">
              <w:rPr>
                <w:rFonts w:ascii="Arial" w:hAnsi="Arial" w:cs="Arial"/>
                <w:bCs/>
                <w:sz w:val="24"/>
                <w:szCs w:val="24"/>
              </w:rPr>
              <w:t>Inwestycyjny zakup sprzętu medycznego (6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83C6A" w:rsidRPr="004E4B64" w14:paraId="02998B90" w14:textId="77777777" w:rsidTr="00F02383">
        <w:tc>
          <w:tcPr>
            <w:tcW w:w="2269" w:type="dxa"/>
            <w:shd w:val="clear" w:color="auto" w:fill="auto"/>
          </w:tcPr>
          <w:p w14:paraId="45E3880F" w14:textId="77777777" w:rsidR="00583C6A" w:rsidRPr="004E4B64" w:rsidRDefault="00583C6A" w:rsidP="00F023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E79059" w14:textId="77777777" w:rsidR="00583C6A" w:rsidRPr="004E4B64" w:rsidRDefault="00583C6A" w:rsidP="00F023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3C6A">
              <w:rPr>
                <w:rFonts w:ascii="Arial" w:hAnsi="Arial" w:cs="Arial"/>
                <w:bCs/>
                <w:sz w:val="24"/>
                <w:szCs w:val="24"/>
              </w:rPr>
              <w:t>SZP-271-25/24</w:t>
            </w:r>
          </w:p>
        </w:tc>
      </w:tr>
    </w:tbl>
    <w:p w14:paraId="578BD5FF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A9D8ACE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83C6A" w:rsidRPr="00583C6A">
        <w:rPr>
          <w:rFonts w:ascii="Arial" w:hAnsi="Arial" w:cs="Arial"/>
          <w:sz w:val="24"/>
          <w:szCs w:val="24"/>
        </w:rPr>
        <w:t>(</w:t>
      </w:r>
      <w:proofErr w:type="spellStart"/>
      <w:r w:rsidR="00583C6A" w:rsidRPr="00583C6A">
        <w:rPr>
          <w:rFonts w:ascii="Arial" w:hAnsi="Arial" w:cs="Arial"/>
          <w:sz w:val="24"/>
          <w:szCs w:val="24"/>
        </w:rPr>
        <w:t>t.j</w:t>
      </w:r>
      <w:proofErr w:type="spellEnd"/>
      <w:r w:rsidR="00583C6A" w:rsidRPr="00583C6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E2D248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83C6A" w:rsidRPr="00583C6A">
        <w:rPr>
          <w:rFonts w:ascii="Arial" w:hAnsi="Arial" w:cs="Arial"/>
          <w:sz w:val="24"/>
          <w:szCs w:val="24"/>
        </w:rPr>
        <w:t>01/10/2024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83C6A" w:rsidRPr="00583C6A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868CE0C" w14:textId="77777777" w:rsidTr="00C4229A">
        <w:tc>
          <w:tcPr>
            <w:tcW w:w="1276" w:type="dxa"/>
            <w:shd w:val="clear" w:color="auto" w:fill="F2F2F2"/>
            <w:vAlign w:val="center"/>
          </w:tcPr>
          <w:p w14:paraId="30A9FF0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4A8A41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4AC520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1D30B6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83C6A" w:rsidRPr="00BB547B" w14:paraId="4F4271FA" w14:textId="77777777" w:rsidTr="00C4229A">
        <w:tc>
          <w:tcPr>
            <w:tcW w:w="1276" w:type="dxa"/>
            <w:shd w:val="clear" w:color="auto" w:fill="auto"/>
            <w:vAlign w:val="center"/>
          </w:tcPr>
          <w:p w14:paraId="77B59093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785F07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3E23A54" w14:textId="77777777" w:rsidR="00583C6A" w:rsidRPr="00986737" w:rsidRDefault="00583C6A" w:rsidP="00F023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ZAKŁAD ELEKTRONICZNY VIDEOMED</w:t>
            </w:r>
          </w:p>
          <w:p w14:paraId="38E4777E" w14:textId="77777777" w:rsidR="00583C6A" w:rsidRPr="00986737" w:rsidRDefault="00583C6A" w:rsidP="00F02383">
            <w:pPr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Klonowa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C8E17C" w14:textId="77777777" w:rsidR="00583C6A" w:rsidRPr="00986737" w:rsidRDefault="00583C6A" w:rsidP="00F023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58-310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Szczawno-Zdrój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7F1B2D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24 427.20 zł</w:t>
            </w:r>
          </w:p>
        </w:tc>
      </w:tr>
      <w:tr w:rsidR="00583C6A" w:rsidRPr="00BB547B" w14:paraId="590BB945" w14:textId="77777777" w:rsidTr="00C4229A">
        <w:tc>
          <w:tcPr>
            <w:tcW w:w="1276" w:type="dxa"/>
            <w:shd w:val="clear" w:color="auto" w:fill="auto"/>
            <w:vAlign w:val="center"/>
          </w:tcPr>
          <w:p w14:paraId="431B5B7D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9191D2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A93DCBC" w14:textId="77777777" w:rsidR="00583C6A" w:rsidRPr="00986737" w:rsidRDefault="00583C6A" w:rsidP="00F023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GNP Magnusson Aparatura Medyczna Sp. z o. o.</w:t>
            </w:r>
          </w:p>
          <w:p w14:paraId="45880205" w14:textId="4DDE5AD4" w:rsidR="00583C6A" w:rsidRPr="00986737" w:rsidRDefault="00583C6A" w:rsidP="00F02383">
            <w:pPr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Obrońcó</w:t>
            </w:r>
            <w:r w:rsidR="00C4229A">
              <w:rPr>
                <w:rFonts w:ascii="Arial" w:hAnsi="Arial" w:cs="Arial"/>
                <w:sz w:val="24"/>
                <w:szCs w:val="24"/>
              </w:rPr>
              <w:t>w</w:t>
            </w:r>
            <w:r w:rsidRPr="00583C6A">
              <w:rPr>
                <w:rFonts w:ascii="Arial" w:hAnsi="Arial" w:cs="Arial"/>
                <w:sz w:val="24"/>
                <w:szCs w:val="24"/>
              </w:rPr>
              <w:t xml:space="preserve"> Tobruku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1/1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C25EF9" w14:textId="77777777" w:rsidR="00583C6A" w:rsidRPr="00986737" w:rsidRDefault="00583C6A" w:rsidP="00F023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10-092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C2322C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21 156.12 zł</w:t>
            </w:r>
          </w:p>
        </w:tc>
      </w:tr>
      <w:tr w:rsidR="00583C6A" w:rsidRPr="00BB547B" w14:paraId="2FD6D9C6" w14:textId="77777777" w:rsidTr="00C4229A">
        <w:tc>
          <w:tcPr>
            <w:tcW w:w="1276" w:type="dxa"/>
            <w:shd w:val="clear" w:color="auto" w:fill="auto"/>
            <w:vAlign w:val="center"/>
          </w:tcPr>
          <w:p w14:paraId="31CF6C80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823B92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8343E6A" w14:textId="77777777" w:rsidR="00583C6A" w:rsidRPr="00986737" w:rsidRDefault="00583C6A" w:rsidP="00F023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83C6A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583C6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74B0B0C" w14:textId="77777777" w:rsidR="00583C6A" w:rsidRPr="00986737" w:rsidRDefault="00583C6A" w:rsidP="00F02383">
            <w:pPr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F3C172" w14:textId="77777777" w:rsidR="00583C6A" w:rsidRPr="00986737" w:rsidRDefault="00583C6A" w:rsidP="00F023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511671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34 560.00 zł</w:t>
            </w:r>
          </w:p>
        </w:tc>
      </w:tr>
      <w:tr w:rsidR="00583C6A" w:rsidRPr="00BB547B" w14:paraId="55A37C9F" w14:textId="77777777" w:rsidTr="00C4229A">
        <w:tc>
          <w:tcPr>
            <w:tcW w:w="1276" w:type="dxa"/>
            <w:shd w:val="clear" w:color="auto" w:fill="auto"/>
            <w:vAlign w:val="center"/>
          </w:tcPr>
          <w:p w14:paraId="606D49E8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B94656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DCC3126" w14:textId="77777777" w:rsidR="00583C6A" w:rsidRPr="00986737" w:rsidRDefault="00583C6A" w:rsidP="00F023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 xml:space="preserve">Zbigniew </w:t>
            </w:r>
            <w:proofErr w:type="spellStart"/>
            <w:r w:rsidRPr="00583C6A">
              <w:rPr>
                <w:rFonts w:ascii="Arial" w:hAnsi="Arial" w:cs="Arial"/>
                <w:sz w:val="24"/>
                <w:szCs w:val="24"/>
              </w:rPr>
              <w:t>Layer</w:t>
            </w:r>
            <w:proofErr w:type="spellEnd"/>
            <w:r w:rsidRPr="00583C6A">
              <w:rPr>
                <w:rFonts w:ascii="Arial" w:hAnsi="Arial" w:cs="Arial"/>
                <w:sz w:val="24"/>
                <w:szCs w:val="24"/>
              </w:rPr>
              <w:t xml:space="preserve"> PROMEDICOM Medyczne Centrum </w:t>
            </w:r>
            <w:proofErr w:type="spellStart"/>
            <w:r w:rsidRPr="00583C6A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583C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lastRenderedPageBreak/>
              <w:t>Handlowo Konsultingowe</w:t>
            </w:r>
          </w:p>
          <w:p w14:paraId="4D866BD3" w14:textId="77777777" w:rsidR="00583C6A" w:rsidRPr="00986737" w:rsidRDefault="00583C6A" w:rsidP="00F02383">
            <w:pPr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Rynek Podgórski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E36295" w14:textId="77777777" w:rsidR="00583C6A" w:rsidRPr="00986737" w:rsidRDefault="00583C6A" w:rsidP="00F023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30-518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49BB4F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lastRenderedPageBreak/>
              <w:t>11 988.00 zł</w:t>
            </w:r>
          </w:p>
        </w:tc>
      </w:tr>
      <w:tr w:rsidR="00583C6A" w:rsidRPr="00BB547B" w14:paraId="21B2CAE0" w14:textId="77777777" w:rsidTr="00C4229A">
        <w:tc>
          <w:tcPr>
            <w:tcW w:w="1276" w:type="dxa"/>
            <w:shd w:val="clear" w:color="auto" w:fill="auto"/>
            <w:vAlign w:val="center"/>
          </w:tcPr>
          <w:p w14:paraId="7BF0BF11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EF12D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CD72AE1" w14:textId="77777777" w:rsidR="00583C6A" w:rsidRPr="00986737" w:rsidRDefault="00583C6A" w:rsidP="00F023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7594EA47" w14:textId="77777777" w:rsidR="00583C6A" w:rsidRPr="00986737" w:rsidRDefault="00583C6A" w:rsidP="00F02383">
            <w:pPr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EC9F40" w14:textId="77777777" w:rsidR="00583C6A" w:rsidRPr="00986737" w:rsidRDefault="00583C6A" w:rsidP="00F023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A64506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34 344.00 zł</w:t>
            </w:r>
          </w:p>
        </w:tc>
      </w:tr>
      <w:tr w:rsidR="00583C6A" w:rsidRPr="00BB547B" w14:paraId="10967A20" w14:textId="77777777" w:rsidTr="00C4229A">
        <w:tc>
          <w:tcPr>
            <w:tcW w:w="1276" w:type="dxa"/>
            <w:shd w:val="clear" w:color="auto" w:fill="auto"/>
            <w:vAlign w:val="center"/>
          </w:tcPr>
          <w:p w14:paraId="631DC917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B86FC5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6A48813" w14:textId="77777777" w:rsidR="00583C6A" w:rsidRPr="00986737" w:rsidRDefault="00583C6A" w:rsidP="00F023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Zakład Techniki Medycznej "TECH-MED" Sp. z o.o.</w:t>
            </w:r>
          </w:p>
          <w:p w14:paraId="1104FA87" w14:textId="77777777" w:rsidR="00583C6A" w:rsidRPr="00986737" w:rsidRDefault="00583C6A" w:rsidP="00F02383">
            <w:pPr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Ernsta Petersona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0BB44F" w14:textId="77777777" w:rsidR="00583C6A" w:rsidRPr="00986737" w:rsidRDefault="00583C6A" w:rsidP="00F023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85-862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10F511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8 634.60 zł</w:t>
            </w:r>
          </w:p>
        </w:tc>
      </w:tr>
      <w:tr w:rsidR="00583C6A" w:rsidRPr="00BB547B" w14:paraId="0AAE1C21" w14:textId="77777777" w:rsidTr="00C4229A">
        <w:tc>
          <w:tcPr>
            <w:tcW w:w="1276" w:type="dxa"/>
            <w:shd w:val="clear" w:color="auto" w:fill="auto"/>
            <w:vAlign w:val="center"/>
          </w:tcPr>
          <w:p w14:paraId="77D7D525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8DD23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AE84263" w14:textId="77777777" w:rsidR="00583C6A" w:rsidRPr="00986737" w:rsidRDefault="00583C6A" w:rsidP="00F023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83C6A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583C6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B478C10" w14:textId="77777777" w:rsidR="00583C6A" w:rsidRPr="00986737" w:rsidRDefault="00583C6A" w:rsidP="00F02383">
            <w:pPr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D4E8D9" w14:textId="77777777" w:rsidR="00583C6A" w:rsidRPr="00986737" w:rsidRDefault="00583C6A" w:rsidP="00F023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3C6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F5BF06" w14:textId="77777777" w:rsidR="00583C6A" w:rsidRPr="00986737" w:rsidRDefault="00583C6A" w:rsidP="00F023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C6A">
              <w:rPr>
                <w:rFonts w:ascii="Arial" w:hAnsi="Arial" w:cs="Arial"/>
                <w:sz w:val="24"/>
                <w:szCs w:val="24"/>
              </w:rPr>
              <w:t>64 978.20 zł</w:t>
            </w:r>
          </w:p>
        </w:tc>
      </w:tr>
    </w:tbl>
    <w:p w14:paraId="567F8DF6" w14:textId="77777777" w:rsidR="00C4229A" w:rsidRDefault="00C4229A" w:rsidP="00C4229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5B5311E" w14:textId="77777777" w:rsidR="00C4229A" w:rsidRDefault="00C4229A" w:rsidP="00C4229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FFFB779" w14:textId="77777777" w:rsidR="00C4229A" w:rsidRDefault="00C4229A" w:rsidP="00C4229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38FEAD6" w14:textId="77777777" w:rsidR="00C4229A" w:rsidRDefault="00C4229A" w:rsidP="00C4229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479D463" w14:textId="402E8422" w:rsidR="00A80738" w:rsidRDefault="00A80738" w:rsidP="00C4229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BA59908" w14:textId="5529E78C" w:rsidR="00C4229A" w:rsidRDefault="00C4229A" w:rsidP="00C4229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43A4CC36" w14:textId="44AA5173" w:rsidR="00C4229A" w:rsidRPr="00BB547B" w:rsidRDefault="00C4229A" w:rsidP="00C4229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C4229A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4CDBA" w14:textId="77777777" w:rsidR="002B7ABC" w:rsidRDefault="002B7ABC">
      <w:r>
        <w:separator/>
      </w:r>
    </w:p>
  </w:endnote>
  <w:endnote w:type="continuationSeparator" w:id="0">
    <w:p w14:paraId="61E46C3B" w14:textId="77777777" w:rsidR="002B7ABC" w:rsidRDefault="002B7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E5A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392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ECDF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7A538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B0A37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1C2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89E238" w14:textId="77777777" w:rsidR="009F189D" w:rsidRDefault="009F189D">
    <w:pPr>
      <w:pStyle w:val="Stopka"/>
      <w:tabs>
        <w:tab w:val="clear" w:pos="4536"/>
      </w:tabs>
      <w:jc w:val="center"/>
    </w:pPr>
  </w:p>
  <w:p w14:paraId="56B84A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6E91D" w14:textId="77777777" w:rsidR="002B7ABC" w:rsidRDefault="002B7ABC">
      <w:r>
        <w:separator/>
      </w:r>
    </w:p>
  </w:footnote>
  <w:footnote w:type="continuationSeparator" w:id="0">
    <w:p w14:paraId="3DAF7E46" w14:textId="77777777" w:rsidR="002B7ABC" w:rsidRDefault="002B7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9D3FC" w14:textId="77777777" w:rsidR="00583C6A" w:rsidRDefault="00583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CCFAF" w14:textId="77777777" w:rsidR="00583C6A" w:rsidRDefault="00583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4B354" w14:textId="77777777" w:rsidR="00583C6A" w:rsidRDefault="00583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ABC"/>
    <w:rsid w:val="00007727"/>
    <w:rsid w:val="00017720"/>
    <w:rsid w:val="00035488"/>
    <w:rsid w:val="000D7F25"/>
    <w:rsid w:val="000E00E5"/>
    <w:rsid w:val="00173B20"/>
    <w:rsid w:val="001C69FF"/>
    <w:rsid w:val="0023318D"/>
    <w:rsid w:val="002B7ABC"/>
    <w:rsid w:val="003D72FD"/>
    <w:rsid w:val="00423179"/>
    <w:rsid w:val="00490DC0"/>
    <w:rsid w:val="00493F8C"/>
    <w:rsid w:val="004C7E9B"/>
    <w:rsid w:val="005614F2"/>
    <w:rsid w:val="00577BC6"/>
    <w:rsid w:val="00583C6A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4229A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08B9F2"/>
  <w15:chartTrackingRefBased/>
  <w15:docId w15:val="{6B605E97-D77A-47AF-B082-BBC002F4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215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2024-10-01T11:48:00Z</cp:lastPrinted>
  <dcterms:created xsi:type="dcterms:W3CDTF">2024-10-01T11:45:00Z</dcterms:created>
  <dcterms:modified xsi:type="dcterms:W3CDTF">2024-10-01T11:48:00Z</dcterms:modified>
</cp:coreProperties>
</file>