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23841" w:rsidP="00D665F5">
      <w:pPr>
        <w:spacing w:after="240"/>
        <w:jc w:val="right"/>
        <w:rPr>
          <w:sz w:val="22"/>
          <w:szCs w:val="22"/>
        </w:rPr>
      </w:pPr>
      <w:r w:rsidRPr="002238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3841">
        <w:rPr>
          <w:sz w:val="22"/>
          <w:szCs w:val="22"/>
        </w:rPr>
        <w:t>2024-10-01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23841" w:rsidRPr="00223841" w:rsidRDefault="00223841" w:rsidP="00577BC6">
      <w:pPr>
        <w:spacing w:after="40"/>
        <w:rPr>
          <w:b/>
          <w:bCs/>
          <w:sz w:val="22"/>
          <w:szCs w:val="22"/>
        </w:rPr>
      </w:pPr>
      <w:r w:rsidRPr="00223841">
        <w:rPr>
          <w:b/>
          <w:bCs/>
          <w:sz w:val="22"/>
          <w:szCs w:val="22"/>
        </w:rPr>
        <w:t>Akademia Górniczo - Hutnicza</w:t>
      </w:r>
    </w:p>
    <w:p w:rsidR="00223841" w:rsidRPr="00223841" w:rsidRDefault="00223841" w:rsidP="00577BC6">
      <w:pPr>
        <w:spacing w:after="40"/>
        <w:rPr>
          <w:b/>
          <w:bCs/>
          <w:sz w:val="22"/>
          <w:szCs w:val="22"/>
        </w:rPr>
      </w:pPr>
      <w:r w:rsidRPr="00223841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3841" w:rsidP="00577BC6">
      <w:pPr>
        <w:spacing w:after="40"/>
        <w:rPr>
          <w:b/>
          <w:bCs/>
          <w:sz w:val="22"/>
          <w:szCs w:val="22"/>
        </w:rPr>
      </w:pPr>
      <w:r w:rsidRPr="00223841">
        <w:rPr>
          <w:b/>
          <w:bCs/>
          <w:sz w:val="22"/>
          <w:szCs w:val="22"/>
        </w:rPr>
        <w:t>Dział Zamówień Publicznych</w:t>
      </w:r>
    </w:p>
    <w:p w:rsidR="00D665F5" w:rsidRPr="00BD5546" w:rsidRDefault="00223841" w:rsidP="00D665F5">
      <w:pPr>
        <w:rPr>
          <w:sz w:val="22"/>
          <w:szCs w:val="22"/>
        </w:rPr>
      </w:pPr>
      <w:r w:rsidRPr="002238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3841">
        <w:rPr>
          <w:sz w:val="22"/>
          <w:szCs w:val="22"/>
        </w:rPr>
        <w:t>30</w:t>
      </w:r>
    </w:p>
    <w:p w:rsidR="00D665F5" w:rsidRPr="00BD5546" w:rsidRDefault="00223841" w:rsidP="00D665F5">
      <w:pPr>
        <w:rPr>
          <w:sz w:val="22"/>
          <w:szCs w:val="22"/>
        </w:rPr>
      </w:pPr>
      <w:r w:rsidRPr="002238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384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841" w:rsidRPr="00223841">
        <w:rPr>
          <w:b/>
          <w:sz w:val="22"/>
          <w:szCs w:val="22"/>
        </w:rPr>
        <w:t>DE-dzp.272-512/24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3841" w:rsidRPr="00223841">
        <w:rPr>
          <w:sz w:val="22"/>
          <w:szCs w:val="22"/>
        </w:rPr>
        <w:t xml:space="preserve">Tryb podstawowy bez negocjacji - art. 275 pkt. 1 ustawy </w:t>
      </w:r>
      <w:proofErr w:type="spellStart"/>
      <w:r w:rsidR="00223841" w:rsidRPr="002238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238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3841">
        <w:rPr>
          <w:b/>
          <w:sz w:val="22"/>
          <w:szCs w:val="22"/>
        </w:rPr>
        <w:t xml:space="preserve">Wsparcie techniczne i produkcja elementów do eksperymentu ISS </w:t>
      </w:r>
      <w:proofErr w:type="spellStart"/>
      <w:r w:rsidRPr="00223841">
        <w:rPr>
          <w:b/>
          <w:sz w:val="22"/>
          <w:szCs w:val="22"/>
        </w:rPr>
        <w:t>MXene</w:t>
      </w:r>
      <w:proofErr w:type="spellEnd"/>
      <w:r w:rsidRPr="00223841">
        <w:rPr>
          <w:b/>
          <w:sz w:val="22"/>
          <w:szCs w:val="22"/>
        </w:rPr>
        <w:t xml:space="preserve"> in LEO- DE-dzp.272-512/24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3841" w:rsidRPr="00223841">
        <w:rPr>
          <w:sz w:val="22"/>
          <w:szCs w:val="22"/>
        </w:rPr>
        <w:t>01/10/2024</w:t>
      </w:r>
      <w:r w:rsidR="00FF4AB1" w:rsidRPr="00577BC6">
        <w:rPr>
          <w:sz w:val="22"/>
          <w:szCs w:val="22"/>
        </w:rPr>
        <w:t xml:space="preserve"> o godz. </w:t>
      </w:r>
      <w:r w:rsidR="00223841" w:rsidRPr="0022384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3841" w:rsidRPr="00493F8C" w:rsidTr="00DD2A68">
        <w:tc>
          <w:tcPr>
            <w:tcW w:w="993" w:type="dxa"/>
            <w:shd w:val="clear" w:color="auto" w:fill="auto"/>
            <w:vAlign w:val="center"/>
          </w:tcPr>
          <w:p w:rsidR="00223841" w:rsidRPr="00490DC0" w:rsidRDefault="00223841" w:rsidP="00DD2A68">
            <w:pPr>
              <w:spacing w:before="120" w:after="120"/>
              <w:jc w:val="center"/>
            </w:pPr>
            <w:r w:rsidRPr="00223841">
              <w:t>1</w:t>
            </w:r>
          </w:p>
        </w:tc>
        <w:tc>
          <w:tcPr>
            <w:tcW w:w="5244" w:type="dxa"/>
            <w:shd w:val="clear" w:color="auto" w:fill="auto"/>
          </w:tcPr>
          <w:p w:rsidR="00223841" w:rsidRPr="00490DC0" w:rsidRDefault="00223841" w:rsidP="00DD2A68">
            <w:pPr>
              <w:spacing w:before="40"/>
            </w:pPr>
            <w:proofErr w:type="spellStart"/>
            <w:r w:rsidRPr="00223841">
              <w:t>Astronika</w:t>
            </w:r>
            <w:proofErr w:type="spellEnd"/>
            <w:r w:rsidRPr="00223841">
              <w:t xml:space="preserve"> sp. z o.o.</w:t>
            </w:r>
          </w:p>
          <w:p w:rsidR="00223841" w:rsidRPr="00490DC0" w:rsidRDefault="00223841" w:rsidP="00DD2A68">
            <w:proofErr w:type="spellStart"/>
            <w:r w:rsidRPr="00223841">
              <w:t>Bartycka</w:t>
            </w:r>
            <w:proofErr w:type="spellEnd"/>
            <w:r w:rsidRPr="00490DC0">
              <w:t xml:space="preserve"> </w:t>
            </w:r>
            <w:r w:rsidRPr="00223841">
              <w:t>18</w:t>
            </w:r>
            <w:r w:rsidRPr="00490DC0">
              <w:t xml:space="preserve"> </w:t>
            </w:r>
          </w:p>
          <w:p w:rsidR="00223841" w:rsidRPr="00490DC0" w:rsidRDefault="00223841" w:rsidP="00DD2A68">
            <w:pPr>
              <w:spacing w:after="40"/>
              <w:jc w:val="both"/>
            </w:pPr>
            <w:r w:rsidRPr="00223841">
              <w:t>00-716</w:t>
            </w:r>
            <w:r w:rsidRPr="00490DC0">
              <w:t xml:space="preserve"> </w:t>
            </w:r>
            <w:r w:rsidRPr="0022384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3841" w:rsidRPr="00490DC0" w:rsidRDefault="00223841" w:rsidP="00DD2A68">
            <w:pPr>
              <w:spacing w:before="120" w:after="120"/>
              <w:jc w:val="both"/>
            </w:pPr>
            <w:r w:rsidRPr="00223841">
              <w:t xml:space="preserve">102 459.00 </w:t>
            </w:r>
            <w:r w:rsidR="00303B41">
              <w:t>euro brutto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537" w:rsidRDefault="00D46537">
      <w:r>
        <w:separator/>
      </w:r>
    </w:p>
  </w:endnote>
  <w:endnote w:type="continuationSeparator" w:id="0">
    <w:p w:rsidR="00D46537" w:rsidRDefault="00D4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537" w:rsidRDefault="00D46537">
      <w:r>
        <w:separator/>
      </w:r>
    </w:p>
  </w:footnote>
  <w:footnote w:type="continuationSeparator" w:id="0">
    <w:p w:rsidR="00D46537" w:rsidRDefault="00D4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841" w:rsidRDefault="00223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841" w:rsidRDefault="00223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841" w:rsidRDefault="00223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53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3841"/>
    <w:rsid w:val="0023318D"/>
    <w:rsid w:val="00303B4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6537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3BA7F0"/>
  <w15:chartTrackingRefBased/>
  <w15:docId w15:val="{A5BAFFE9-014F-422F-84C1-B0A1F229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2024-10-01T09:55:00Z</dcterms:created>
  <dcterms:modified xsi:type="dcterms:W3CDTF">2024-10-01T09:55:00Z</dcterms:modified>
</cp:coreProperties>
</file>