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9A7317" w14:textId="77777777" w:rsidR="00FB7F50" w:rsidRPr="002245BE" w:rsidRDefault="006E6E0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E6E0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E6E0B">
        <w:rPr>
          <w:sz w:val="22"/>
          <w:szCs w:val="22"/>
        </w:rPr>
        <w:t>2024-10-01</w:t>
      </w:r>
    </w:p>
    <w:p w14:paraId="5E3E02A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BF7F36C" w14:textId="77777777" w:rsidR="006E6E0B" w:rsidRPr="006E6E0B" w:rsidRDefault="006E6E0B" w:rsidP="00FB7F50">
      <w:pPr>
        <w:spacing w:after="40"/>
        <w:rPr>
          <w:b/>
          <w:bCs/>
          <w:sz w:val="22"/>
          <w:szCs w:val="22"/>
        </w:rPr>
      </w:pPr>
      <w:r w:rsidRPr="006E6E0B">
        <w:rPr>
          <w:b/>
          <w:bCs/>
          <w:sz w:val="22"/>
          <w:szCs w:val="22"/>
        </w:rPr>
        <w:t>Akademia Górniczo - Hutnicza</w:t>
      </w:r>
    </w:p>
    <w:p w14:paraId="42421F4C" w14:textId="77777777" w:rsidR="006E6E0B" w:rsidRPr="006E6E0B" w:rsidRDefault="006E6E0B" w:rsidP="00FB7F50">
      <w:pPr>
        <w:spacing w:after="40"/>
        <w:rPr>
          <w:b/>
          <w:bCs/>
          <w:sz w:val="22"/>
          <w:szCs w:val="22"/>
        </w:rPr>
      </w:pPr>
      <w:r w:rsidRPr="006E6E0B">
        <w:rPr>
          <w:b/>
          <w:bCs/>
          <w:sz w:val="22"/>
          <w:szCs w:val="22"/>
        </w:rPr>
        <w:t>im. Stanisława Staszica w Krakowie</w:t>
      </w:r>
    </w:p>
    <w:p w14:paraId="7DB76EC3" w14:textId="77777777" w:rsidR="00FB7F50" w:rsidRPr="002245BE" w:rsidRDefault="006E6E0B" w:rsidP="00FB7F50">
      <w:pPr>
        <w:spacing w:after="40"/>
        <w:rPr>
          <w:b/>
          <w:bCs/>
          <w:sz w:val="22"/>
          <w:szCs w:val="22"/>
        </w:rPr>
      </w:pPr>
      <w:r w:rsidRPr="006E6E0B">
        <w:rPr>
          <w:b/>
          <w:bCs/>
          <w:sz w:val="22"/>
          <w:szCs w:val="22"/>
        </w:rPr>
        <w:t>Dział Zamówień Publicznych</w:t>
      </w:r>
    </w:p>
    <w:p w14:paraId="01212BF9" w14:textId="77777777" w:rsidR="00FB7F50" w:rsidRPr="002245BE" w:rsidRDefault="006E6E0B" w:rsidP="00FB7F50">
      <w:pPr>
        <w:rPr>
          <w:sz w:val="22"/>
          <w:szCs w:val="22"/>
        </w:rPr>
      </w:pPr>
      <w:r w:rsidRPr="006E6E0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E6E0B">
        <w:rPr>
          <w:sz w:val="22"/>
          <w:szCs w:val="22"/>
        </w:rPr>
        <w:t>30</w:t>
      </w:r>
    </w:p>
    <w:p w14:paraId="70A0B01E" w14:textId="77777777" w:rsidR="00FB7F50" w:rsidRPr="002245BE" w:rsidRDefault="006E6E0B" w:rsidP="00FB7F50">
      <w:pPr>
        <w:rPr>
          <w:sz w:val="22"/>
          <w:szCs w:val="22"/>
        </w:rPr>
      </w:pPr>
      <w:r w:rsidRPr="006E6E0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E6E0B">
        <w:rPr>
          <w:sz w:val="22"/>
          <w:szCs w:val="22"/>
        </w:rPr>
        <w:t>Kraków</w:t>
      </w:r>
    </w:p>
    <w:p w14:paraId="5F9165BC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7F8C5D2" w14:textId="7BFE0CEC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C013C0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E6E0B" w:rsidRPr="00607F9B" w14:paraId="49628F07" w14:textId="77777777" w:rsidTr="00A25977">
        <w:trPr>
          <w:trHeight w:val="638"/>
        </w:trPr>
        <w:tc>
          <w:tcPr>
            <w:tcW w:w="959" w:type="dxa"/>
            <w:shd w:val="clear" w:color="auto" w:fill="auto"/>
          </w:tcPr>
          <w:p w14:paraId="4DC9F20A" w14:textId="77777777" w:rsidR="006E6E0B" w:rsidRPr="00607F9B" w:rsidRDefault="006E6E0B" w:rsidP="00A259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75740EC" w14:textId="77777777" w:rsidR="006E6E0B" w:rsidRPr="00607F9B" w:rsidRDefault="006E6E0B" w:rsidP="00A259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E6E0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E6E0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E6E0B">
              <w:rPr>
                <w:b/>
                <w:bCs/>
                <w:sz w:val="22"/>
                <w:szCs w:val="22"/>
              </w:rPr>
              <w:t xml:space="preserve">Dostawa dwustopniowego </w:t>
            </w:r>
            <w:proofErr w:type="spellStart"/>
            <w:r w:rsidRPr="006E6E0B">
              <w:rPr>
                <w:b/>
                <w:bCs/>
                <w:sz w:val="22"/>
                <w:szCs w:val="22"/>
              </w:rPr>
              <w:t>bustera</w:t>
            </w:r>
            <w:proofErr w:type="spellEnd"/>
            <w:r w:rsidRPr="006E6E0B">
              <w:rPr>
                <w:b/>
                <w:bCs/>
                <w:sz w:val="22"/>
                <w:szCs w:val="22"/>
              </w:rPr>
              <w:t xml:space="preserve"> do podnoszenia ciśnienia gazowego wodoru oraz gazów technicznych dla </w:t>
            </w:r>
            <w:proofErr w:type="spellStart"/>
            <w:r w:rsidRPr="006E6E0B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6E6E0B">
              <w:rPr>
                <w:b/>
                <w:bCs/>
                <w:sz w:val="22"/>
                <w:szCs w:val="22"/>
              </w:rPr>
              <w:t xml:space="preserve"> - DE-dzp.272-487/24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E6E0B">
              <w:rPr>
                <w:b/>
                <w:sz w:val="22"/>
                <w:szCs w:val="22"/>
              </w:rPr>
              <w:t>DE-dzp.272-487/24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F96B20D" w14:textId="5EB2B581" w:rsidR="003A0AFC" w:rsidRPr="00990F96" w:rsidRDefault="00C65E53" w:rsidP="00C013C0">
      <w:pPr>
        <w:spacing w:before="480" w:after="120" w:line="276" w:lineRule="auto"/>
        <w:jc w:val="both"/>
        <w:rPr>
          <w:color w:val="000000"/>
        </w:rPr>
      </w:pPr>
      <w:r w:rsidRPr="00990F96">
        <w:t xml:space="preserve">Zamawiający, </w:t>
      </w:r>
      <w:r w:rsidR="00CC324B" w:rsidRPr="00990F96">
        <w:rPr>
          <w:b/>
          <w:bCs/>
        </w:rPr>
        <w:t>Akademia Górniczo-Hutnicza im. Stanisława Staszica w Krakowie,</w:t>
      </w:r>
      <w:r w:rsidRPr="00990F96">
        <w:t xml:space="preserve"> działając na podstawie art. 253 </w:t>
      </w:r>
      <w:r w:rsidR="00A17CDB" w:rsidRPr="00990F96">
        <w:t xml:space="preserve">ust. 1 pkt. 1 i </w:t>
      </w:r>
      <w:r w:rsidRPr="00990F96">
        <w:t xml:space="preserve">ust. </w:t>
      </w:r>
      <w:r w:rsidR="00A17CDB" w:rsidRPr="00990F96">
        <w:t>2</w:t>
      </w:r>
      <w:r w:rsidRPr="00990F96">
        <w:t xml:space="preserve"> ustawy z dnia 11 września 2019r. Prawo zamówień publicznych</w:t>
      </w:r>
      <w:r w:rsidR="006B585D" w:rsidRPr="00990F96">
        <w:t xml:space="preserve"> </w:t>
      </w:r>
      <w:r w:rsidR="00CC1A8E" w:rsidRPr="00990F96">
        <w:t xml:space="preserve">(Dz.U.2024.1320 </w:t>
      </w:r>
      <w:proofErr w:type="spellStart"/>
      <w:r w:rsidR="00CC1A8E" w:rsidRPr="00990F96">
        <w:t>t.j</w:t>
      </w:r>
      <w:proofErr w:type="spellEnd"/>
      <w:r w:rsidR="00CC1A8E" w:rsidRPr="00990F96">
        <w:t xml:space="preserve">. ze zm.) </w:t>
      </w:r>
      <w:r w:rsidRPr="00990F96">
        <w:t xml:space="preserve">zwanej dalej „ustawą </w:t>
      </w:r>
      <w:proofErr w:type="spellStart"/>
      <w:r w:rsidRPr="00990F96">
        <w:t>Pzp</w:t>
      </w:r>
      <w:proofErr w:type="spellEnd"/>
      <w:r w:rsidRPr="00990F96">
        <w:t>”</w:t>
      </w:r>
      <w:r w:rsidR="00D26ED6" w:rsidRPr="00990F96">
        <w:t xml:space="preserve">, </w:t>
      </w:r>
      <w:r w:rsidR="00C013C0" w:rsidRPr="00990F96">
        <w:t>zawiadamia, że unieważnia postępowanie o udzielenie zamówienia publicznego.</w:t>
      </w:r>
      <w:r w:rsidR="00C013C0" w:rsidRPr="00990F96">
        <w:rPr>
          <w:color w:val="000000"/>
        </w:rPr>
        <w:t xml:space="preserve"> </w:t>
      </w:r>
    </w:p>
    <w:p w14:paraId="061C9ABA" w14:textId="77777777" w:rsidR="00C013C0" w:rsidRPr="00990F96" w:rsidRDefault="00C013C0" w:rsidP="00C013C0">
      <w:pPr>
        <w:spacing w:before="240" w:after="120"/>
        <w:jc w:val="both"/>
        <w:rPr>
          <w:color w:val="000000"/>
        </w:rPr>
      </w:pPr>
      <w:r w:rsidRPr="00990F96">
        <w:rPr>
          <w:color w:val="000000"/>
        </w:rPr>
        <w:t>Punktacja przyznana ofertom w poszczególnych kryteriach oceny ofert wraz z łączną liczbą punktów: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8"/>
        <w:gridCol w:w="1843"/>
        <w:gridCol w:w="2126"/>
        <w:gridCol w:w="2126"/>
      </w:tblGrid>
      <w:tr w:rsidR="00C013C0" w:rsidRPr="00990F96" w14:paraId="01A702FB" w14:textId="77777777" w:rsidTr="00A25977">
        <w:trPr>
          <w:trHeight w:val="510"/>
        </w:trPr>
        <w:tc>
          <w:tcPr>
            <w:tcW w:w="851" w:type="dxa"/>
            <w:vAlign w:val="center"/>
          </w:tcPr>
          <w:p w14:paraId="12687B9C" w14:textId="77777777" w:rsidR="00C013C0" w:rsidRPr="00990F96" w:rsidRDefault="00C013C0" w:rsidP="00A2597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990F96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2268" w:type="dxa"/>
            <w:vAlign w:val="center"/>
          </w:tcPr>
          <w:p w14:paraId="4D5ABF53" w14:textId="77777777" w:rsidR="00C013C0" w:rsidRPr="00990F96" w:rsidRDefault="00C013C0" w:rsidP="00A2597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F96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14:paraId="2D6AC113" w14:textId="77777777" w:rsidR="00C013C0" w:rsidRPr="00990F96" w:rsidRDefault="00C013C0" w:rsidP="00A2597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F96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2126" w:type="dxa"/>
            <w:vAlign w:val="center"/>
          </w:tcPr>
          <w:p w14:paraId="737DBB48" w14:textId="77777777" w:rsidR="00C013C0" w:rsidRPr="00990F96" w:rsidRDefault="00C013C0" w:rsidP="00A2597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F96">
              <w:rPr>
                <w:rFonts w:ascii="Times New Roman" w:hAnsi="Times New Roman" w:cs="Times New Roman"/>
                <w:bCs/>
                <w:sz w:val="24"/>
                <w:szCs w:val="24"/>
              </w:rPr>
              <w:t>Gwarancja</w:t>
            </w:r>
          </w:p>
        </w:tc>
        <w:tc>
          <w:tcPr>
            <w:tcW w:w="2126" w:type="dxa"/>
            <w:vAlign w:val="center"/>
          </w:tcPr>
          <w:p w14:paraId="3986C101" w14:textId="77777777" w:rsidR="00C013C0" w:rsidRPr="00990F96" w:rsidRDefault="00C013C0" w:rsidP="00A2597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F96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C013C0" w:rsidRPr="00990F96" w14:paraId="72CA1733" w14:textId="77777777" w:rsidTr="00A25977">
        <w:tc>
          <w:tcPr>
            <w:tcW w:w="851" w:type="dxa"/>
            <w:vAlign w:val="center"/>
          </w:tcPr>
          <w:p w14:paraId="7F2A12D3" w14:textId="77777777" w:rsidR="00C013C0" w:rsidRPr="00990F96" w:rsidRDefault="00C013C0" w:rsidP="00A2597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F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14:paraId="0C2118F9" w14:textId="77777777" w:rsidR="00C013C0" w:rsidRPr="00990F96" w:rsidRDefault="00C013C0" w:rsidP="00A25977">
            <w:pPr>
              <w:pStyle w:val="Zwykytekst"/>
              <w:spacing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0F96">
              <w:rPr>
                <w:rFonts w:ascii="Times New Roman" w:hAnsi="Times New Roman" w:cs="Times New Roman"/>
                <w:b/>
                <w:sz w:val="24"/>
                <w:szCs w:val="24"/>
              </w:rPr>
              <w:t>ENVITEST J, PACHOLSKI s.j.</w:t>
            </w:r>
          </w:p>
          <w:p w14:paraId="6CC7D242" w14:textId="77777777" w:rsidR="00C013C0" w:rsidRPr="00990F96" w:rsidRDefault="00C013C0" w:rsidP="00A2597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F96">
              <w:rPr>
                <w:rFonts w:ascii="Times New Roman" w:hAnsi="Times New Roman" w:cs="Times New Roman"/>
                <w:bCs/>
                <w:sz w:val="24"/>
                <w:szCs w:val="24"/>
              </w:rPr>
              <w:t>Poznańska 99</w:t>
            </w:r>
          </w:p>
          <w:p w14:paraId="48DA2AF5" w14:textId="77777777" w:rsidR="00C013C0" w:rsidRPr="00990F96" w:rsidRDefault="00C013C0" w:rsidP="00A2597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F96">
              <w:rPr>
                <w:rFonts w:ascii="Times New Roman" w:hAnsi="Times New Roman" w:cs="Times New Roman"/>
                <w:bCs/>
                <w:sz w:val="24"/>
                <w:szCs w:val="24"/>
              </w:rPr>
              <w:t>60-185 Skórzewo</w:t>
            </w:r>
          </w:p>
        </w:tc>
        <w:tc>
          <w:tcPr>
            <w:tcW w:w="1843" w:type="dxa"/>
            <w:vAlign w:val="center"/>
          </w:tcPr>
          <w:p w14:paraId="74AED1F1" w14:textId="77777777" w:rsidR="00C013C0" w:rsidRPr="00990F96" w:rsidRDefault="00C013C0" w:rsidP="00A2597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F96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2126" w:type="dxa"/>
            <w:vAlign w:val="center"/>
          </w:tcPr>
          <w:p w14:paraId="71B8FBB1" w14:textId="77777777" w:rsidR="00C013C0" w:rsidRPr="00990F96" w:rsidRDefault="00C013C0" w:rsidP="00A2597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F96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2126" w:type="dxa"/>
            <w:vAlign w:val="center"/>
          </w:tcPr>
          <w:p w14:paraId="609C99EE" w14:textId="77777777" w:rsidR="00C013C0" w:rsidRPr="00990F96" w:rsidRDefault="00C013C0" w:rsidP="00A2597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F96">
              <w:rPr>
                <w:rFonts w:ascii="Times New Roman" w:hAnsi="Times New Roman" w:cs="Times New Roman"/>
                <w:sz w:val="24"/>
                <w:szCs w:val="24"/>
              </w:rPr>
              <w:t xml:space="preserve">  *</w:t>
            </w:r>
          </w:p>
        </w:tc>
      </w:tr>
    </w:tbl>
    <w:p w14:paraId="4DE8F444" w14:textId="77777777" w:rsidR="00C013C0" w:rsidRPr="00990F96" w:rsidRDefault="00C013C0" w:rsidP="00C013C0">
      <w:pPr>
        <w:spacing w:before="120" w:after="120"/>
        <w:jc w:val="both"/>
        <w:rPr>
          <w:color w:val="000000"/>
        </w:rPr>
      </w:pPr>
      <w:r w:rsidRPr="00990F96">
        <w:rPr>
          <w:color w:val="000000"/>
        </w:rPr>
        <w:t>*Zamawiający nie przyznawał punktów, oferta została odrzucona.</w:t>
      </w:r>
    </w:p>
    <w:p w14:paraId="4D81B44A" w14:textId="77777777" w:rsidR="00C013C0" w:rsidRPr="00990F96" w:rsidRDefault="00C013C0" w:rsidP="00C013C0">
      <w:pPr>
        <w:spacing w:before="480" w:after="120" w:line="276" w:lineRule="auto"/>
        <w:jc w:val="both"/>
      </w:pPr>
      <w:r w:rsidRPr="00990F96">
        <w:rPr>
          <w:b/>
          <w:bCs/>
        </w:rPr>
        <w:t>Uzasadnienie prawne</w:t>
      </w:r>
      <w:r w:rsidRPr="00990F96"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013C0" w:rsidRPr="00990F96" w14:paraId="665210F6" w14:textId="77777777" w:rsidTr="00A25977">
        <w:tc>
          <w:tcPr>
            <w:tcW w:w="2660" w:type="dxa"/>
            <w:shd w:val="clear" w:color="auto" w:fill="auto"/>
          </w:tcPr>
          <w:p w14:paraId="03EE6549" w14:textId="77777777" w:rsidR="00C013C0" w:rsidRPr="00990F96" w:rsidRDefault="00C013C0" w:rsidP="00A25977">
            <w:pPr>
              <w:spacing w:before="60" w:after="60"/>
              <w:jc w:val="both"/>
            </w:pPr>
            <w:r w:rsidRPr="00990F96">
              <w:t xml:space="preserve">Art. 255 pkt. 2 ustawy </w:t>
            </w:r>
            <w:proofErr w:type="spellStart"/>
            <w:r w:rsidRPr="00990F96"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6BB0524C" w14:textId="77777777" w:rsidR="00C013C0" w:rsidRPr="00990F96" w:rsidRDefault="00C013C0" w:rsidP="00A25977">
            <w:pPr>
              <w:spacing w:before="60" w:after="60"/>
              <w:jc w:val="both"/>
            </w:pPr>
            <w:r w:rsidRPr="00990F96">
              <w:t>wszystkie złożone wnioski o dopuszczenie do udziału w postępowaniu albo oferty podlegały odrzuceniu</w:t>
            </w:r>
          </w:p>
        </w:tc>
      </w:tr>
    </w:tbl>
    <w:p w14:paraId="7561A82C" w14:textId="77777777" w:rsidR="00C013C0" w:rsidRPr="00990F96" w:rsidRDefault="00C013C0" w:rsidP="00C013C0">
      <w:pPr>
        <w:pStyle w:val="Nagwek6"/>
        <w:spacing w:before="120"/>
        <w:rPr>
          <w:rFonts w:ascii="Times New Roman" w:hAnsi="Times New Roman" w:cs="Times New Roman"/>
          <w:sz w:val="24"/>
          <w:szCs w:val="24"/>
        </w:rPr>
      </w:pPr>
      <w:r w:rsidRPr="00990F96">
        <w:rPr>
          <w:rFonts w:ascii="Times New Roman" w:hAnsi="Times New Roman" w:cs="Times New Roman"/>
          <w:sz w:val="24"/>
          <w:szCs w:val="24"/>
        </w:rPr>
        <w:t>Uzasadnienie faktyczne</w:t>
      </w:r>
      <w:r w:rsidRPr="00990F96">
        <w:rPr>
          <w:rFonts w:ascii="Times New Roman" w:hAnsi="Times New Roman" w:cs="Times New Roman"/>
          <w:b w:val="0"/>
          <w:bCs w:val="0"/>
          <w:sz w:val="24"/>
          <w:szCs w:val="24"/>
        </w:rPr>
        <w:t>:</w:t>
      </w:r>
    </w:p>
    <w:p w14:paraId="3E7D9506" w14:textId="77777777" w:rsidR="00C013C0" w:rsidRPr="00990F96" w:rsidRDefault="00C013C0" w:rsidP="00C013C0">
      <w:pPr>
        <w:spacing w:after="240"/>
        <w:jc w:val="both"/>
      </w:pPr>
      <w:r w:rsidRPr="00990F96">
        <w:t xml:space="preserve">W postępowaniu została złożona jedna oferta: ENVITEST J. Pacholski s.j. podlegająca odrzuceniu z art. 226 ust. 1 pkt 5 ustawy </w:t>
      </w:r>
      <w:proofErr w:type="spellStart"/>
      <w:r w:rsidRPr="00990F96">
        <w:t>Pzp</w:t>
      </w:r>
      <w:proofErr w:type="spellEnd"/>
      <w:r w:rsidRPr="00990F96">
        <w:t>.</w:t>
      </w:r>
    </w:p>
    <w:p w14:paraId="72CAD687" w14:textId="77777777" w:rsidR="00C013C0" w:rsidRPr="00DA2A7E" w:rsidRDefault="00C013C0" w:rsidP="00C013C0"/>
    <w:p w14:paraId="72C87C2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05008D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C9B45E" w14:textId="77777777" w:rsidR="005C296A" w:rsidRDefault="005C296A">
      <w:r>
        <w:separator/>
      </w:r>
    </w:p>
  </w:endnote>
  <w:endnote w:type="continuationSeparator" w:id="0">
    <w:p w14:paraId="2CD82F33" w14:textId="77777777" w:rsidR="005C296A" w:rsidRDefault="005C2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9B69E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29421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3D9B1C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186842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FBD37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774596" w14:textId="77777777" w:rsidR="005C296A" w:rsidRDefault="005C296A">
      <w:r>
        <w:separator/>
      </w:r>
    </w:p>
  </w:footnote>
  <w:footnote w:type="continuationSeparator" w:id="0">
    <w:p w14:paraId="7BDCF2EE" w14:textId="77777777" w:rsidR="005C296A" w:rsidRDefault="005C2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F8719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A5376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904D7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296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296A"/>
    <w:rsid w:val="005E5BFF"/>
    <w:rsid w:val="00607F9B"/>
    <w:rsid w:val="00644DCB"/>
    <w:rsid w:val="00657C1E"/>
    <w:rsid w:val="006B585D"/>
    <w:rsid w:val="006E3089"/>
    <w:rsid w:val="006E6E0B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F96"/>
    <w:rsid w:val="009F0E5C"/>
    <w:rsid w:val="00A029B8"/>
    <w:rsid w:val="00A17CDB"/>
    <w:rsid w:val="00AA02AC"/>
    <w:rsid w:val="00B32D12"/>
    <w:rsid w:val="00B464D3"/>
    <w:rsid w:val="00B8185B"/>
    <w:rsid w:val="00BD2174"/>
    <w:rsid w:val="00C013C0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DF2208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7467DB"/>
  <w15:chartTrackingRefBased/>
  <w15:docId w15:val="{ACCBFC32-91A5-4E38-8704-734593C7E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013C0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C013C0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ZwykytekstZnak">
    <w:name w:val="Zwykły tekst Znak"/>
    <w:link w:val="Zwykytekst"/>
    <w:rsid w:val="00C013C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4</cp:revision>
  <cp:lastPrinted>2024-10-01T07:16:00Z</cp:lastPrinted>
  <dcterms:created xsi:type="dcterms:W3CDTF">2024-10-01T07:11:00Z</dcterms:created>
  <dcterms:modified xsi:type="dcterms:W3CDTF">2024-10-01T07:16:00Z</dcterms:modified>
</cp:coreProperties>
</file>