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995A4" w14:textId="77777777" w:rsidR="003E6519" w:rsidRPr="009432A1" w:rsidRDefault="005A1F3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A1F33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A1F33">
        <w:rPr>
          <w:rFonts w:ascii="Arial" w:hAnsi="Arial" w:cs="Arial"/>
          <w:sz w:val="24"/>
          <w:szCs w:val="24"/>
        </w:rPr>
        <w:t>2024-10-01</w:t>
      </w:r>
    </w:p>
    <w:p w14:paraId="04B97A3B" w14:textId="77777777" w:rsidR="0025307B" w:rsidRDefault="005A1F3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1F3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8CE612A" w14:textId="12CE0599" w:rsidR="003E6519" w:rsidRPr="009432A1" w:rsidRDefault="005A1F3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1F33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10723EA9" w14:textId="77777777" w:rsidR="003E6519" w:rsidRPr="009432A1" w:rsidRDefault="005A1F3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A1F33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A1F33">
        <w:rPr>
          <w:rFonts w:ascii="Arial" w:hAnsi="Arial" w:cs="Arial"/>
          <w:sz w:val="24"/>
          <w:szCs w:val="24"/>
        </w:rPr>
        <w:t>66</w:t>
      </w:r>
    </w:p>
    <w:p w14:paraId="09DA87EE" w14:textId="77777777" w:rsidR="003E6519" w:rsidRPr="009432A1" w:rsidRDefault="005A1F33" w:rsidP="003E6519">
      <w:pPr>
        <w:rPr>
          <w:rFonts w:ascii="Arial" w:hAnsi="Arial" w:cs="Arial"/>
          <w:sz w:val="24"/>
          <w:szCs w:val="24"/>
        </w:rPr>
      </w:pPr>
      <w:r w:rsidRPr="005A1F33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A1F33">
        <w:rPr>
          <w:rFonts w:ascii="Arial" w:hAnsi="Arial" w:cs="Arial"/>
          <w:sz w:val="24"/>
          <w:szCs w:val="24"/>
        </w:rPr>
        <w:t>Kraków</w:t>
      </w:r>
    </w:p>
    <w:p w14:paraId="1F9D613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A77E2D" w14:textId="77777777" w:rsidR="003E6519" w:rsidRDefault="003E6519" w:rsidP="0025307B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D9F7359" w14:textId="57FCA836" w:rsidR="0025307B" w:rsidRPr="0025307B" w:rsidRDefault="0025307B" w:rsidP="0025307B">
      <w:pPr>
        <w:spacing w:after="360"/>
        <w:jc w:val="both"/>
        <w:rPr>
          <w:bCs/>
          <w:sz w:val="24"/>
          <w:szCs w:val="24"/>
        </w:rPr>
      </w:pPr>
      <w:r w:rsidRPr="0025307B">
        <w:rPr>
          <w:rFonts w:ascii="Arial" w:hAnsi="Arial" w:cs="Arial"/>
          <w:bCs/>
          <w:sz w:val="24"/>
          <w:szCs w:val="24"/>
        </w:rPr>
        <w:t>SZP-271-23/24-</w:t>
      </w:r>
      <w:r>
        <w:rPr>
          <w:rFonts w:ascii="Arial" w:hAnsi="Arial" w:cs="Arial"/>
          <w:bCs/>
          <w:sz w:val="24"/>
          <w:szCs w:val="24"/>
        </w:rPr>
        <w:t>781.</w:t>
      </w:r>
      <w:r w:rsidRPr="0025307B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05EA37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A0869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857838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9B1237B" w14:textId="540A03FC" w:rsidR="003E6519" w:rsidRPr="00382A4A" w:rsidRDefault="003E6519" w:rsidP="0025307B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</w:p>
    <w:p w14:paraId="5BAB0212" w14:textId="77777777" w:rsidR="003E6519" w:rsidRPr="004E4B64" w:rsidRDefault="003E6519" w:rsidP="0025307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BB9901D" w14:textId="77777777" w:rsidTr="001A0FA2">
        <w:tc>
          <w:tcPr>
            <w:tcW w:w="2269" w:type="dxa"/>
            <w:shd w:val="clear" w:color="auto" w:fill="auto"/>
          </w:tcPr>
          <w:p w14:paraId="4A7B44F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112B5D" w14:textId="77777777" w:rsidR="003E6519" w:rsidRPr="004E4B64" w:rsidRDefault="005A1F3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1F33">
              <w:rPr>
                <w:rFonts w:ascii="Arial" w:hAnsi="Arial" w:cs="Arial"/>
                <w:bCs/>
                <w:sz w:val="24"/>
                <w:szCs w:val="24"/>
              </w:rPr>
              <w:t>Sprzęt jednorazowy sterylny (rękawiczki, fartuchy sterylne, obłożenia) i preparat do dezynfekcji skóry rąk (7 grup)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A1F33" w:rsidRPr="004E4B64" w14:paraId="4D0F355D" w14:textId="77777777" w:rsidTr="00614B4C">
        <w:tc>
          <w:tcPr>
            <w:tcW w:w="2269" w:type="dxa"/>
            <w:shd w:val="clear" w:color="auto" w:fill="auto"/>
          </w:tcPr>
          <w:p w14:paraId="68DA6FCA" w14:textId="77777777" w:rsidR="005A1F33" w:rsidRPr="004E4B64" w:rsidRDefault="005A1F33" w:rsidP="00614B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FF8E9F" w14:textId="77777777" w:rsidR="005A1F33" w:rsidRPr="004E4B64" w:rsidRDefault="005A1F33" w:rsidP="00614B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1F33">
              <w:rPr>
                <w:rFonts w:ascii="Arial" w:hAnsi="Arial" w:cs="Arial"/>
                <w:bCs/>
                <w:sz w:val="24"/>
                <w:szCs w:val="24"/>
              </w:rPr>
              <w:t>SZP-271-23/24</w:t>
            </w:r>
          </w:p>
        </w:tc>
      </w:tr>
    </w:tbl>
    <w:p w14:paraId="5B7F1530" w14:textId="77777777" w:rsidR="00890B92" w:rsidRPr="00C902DE" w:rsidRDefault="00A80738" w:rsidP="0025307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A1F33" w:rsidRPr="005A1F33">
        <w:rPr>
          <w:rFonts w:ascii="Arial" w:hAnsi="Arial" w:cs="Arial"/>
          <w:sz w:val="24"/>
          <w:szCs w:val="24"/>
        </w:rPr>
        <w:t>(</w:t>
      </w:r>
      <w:proofErr w:type="spellStart"/>
      <w:r w:rsidR="005A1F33" w:rsidRPr="005A1F33">
        <w:rPr>
          <w:rFonts w:ascii="Arial" w:hAnsi="Arial" w:cs="Arial"/>
          <w:sz w:val="24"/>
          <w:szCs w:val="24"/>
        </w:rPr>
        <w:t>t.j</w:t>
      </w:r>
      <w:proofErr w:type="spellEnd"/>
      <w:r w:rsidR="005A1F33" w:rsidRPr="005A1F33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1F33" w:rsidRPr="00C902DE" w14:paraId="41945715" w14:textId="77777777" w:rsidTr="00614B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5CBB90" w14:textId="77777777" w:rsidR="005A1F33" w:rsidRPr="00C902DE" w:rsidRDefault="005A1F33" w:rsidP="00614B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F33">
              <w:rPr>
                <w:rFonts w:ascii="Arial" w:hAnsi="Arial" w:cs="Arial"/>
                <w:sz w:val="24"/>
                <w:szCs w:val="24"/>
              </w:rPr>
              <w:t>części 1 zamówienia w wysokości 240 030.00 zł brutto;</w:t>
            </w:r>
          </w:p>
        </w:tc>
      </w:tr>
      <w:tr w:rsidR="005A1F33" w:rsidRPr="00C902DE" w14:paraId="3AE8FA5A" w14:textId="77777777" w:rsidTr="00614B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DD9D50" w14:textId="77777777" w:rsidR="005A1F33" w:rsidRPr="00C902DE" w:rsidRDefault="005A1F33" w:rsidP="00614B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F33">
              <w:rPr>
                <w:rFonts w:ascii="Arial" w:hAnsi="Arial" w:cs="Arial"/>
                <w:sz w:val="24"/>
                <w:szCs w:val="24"/>
              </w:rPr>
              <w:t>części 2 zamówienia w wysokości 192 348.00 zł brutto;</w:t>
            </w:r>
          </w:p>
        </w:tc>
      </w:tr>
      <w:tr w:rsidR="005A1F33" w:rsidRPr="00C902DE" w14:paraId="236AE7A7" w14:textId="77777777" w:rsidTr="00614B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D924F1" w14:textId="77777777" w:rsidR="005A1F33" w:rsidRPr="00C902DE" w:rsidRDefault="005A1F33" w:rsidP="00614B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F33">
              <w:rPr>
                <w:rFonts w:ascii="Arial" w:hAnsi="Arial" w:cs="Arial"/>
                <w:sz w:val="24"/>
                <w:szCs w:val="24"/>
              </w:rPr>
              <w:t>części 3 zamówienia w wysokości 30 294.00 zł brutto;</w:t>
            </w:r>
          </w:p>
        </w:tc>
      </w:tr>
      <w:tr w:rsidR="005A1F33" w:rsidRPr="00C902DE" w14:paraId="26B2048C" w14:textId="77777777" w:rsidTr="00614B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45AAB0" w14:textId="77777777" w:rsidR="005A1F33" w:rsidRPr="00C902DE" w:rsidRDefault="005A1F33" w:rsidP="00614B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F33">
              <w:rPr>
                <w:rFonts w:ascii="Arial" w:hAnsi="Arial" w:cs="Arial"/>
                <w:sz w:val="24"/>
                <w:szCs w:val="24"/>
              </w:rPr>
              <w:t>części 4 zamówienia w wysokości 745.20 zł brutto;</w:t>
            </w:r>
          </w:p>
        </w:tc>
      </w:tr>
      <w:tr w:rsidR="005A1F33" w:rsidRPr="00C902DE" w14:paraId="411C8C54" w14:textId="77777777" w:rsidTr="00614B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6523D6" w14:textId="77777777" w:rsidR="005A1F33" w:rsidRPr="00C902DE" w:rsidRDefault="005A1F33" w:rsidP="00614B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F33">
              <w:rPr>
                <w:rFonts w:ascii="Arial" w:hAnsi="Arial" w:cs="Arial"/>
                <w:sz w:val="24"/>
                <w:szCs w:val="24"/>
              </w:rPr>
              <w:t>części 5 zamówienia w wysokości 97 200.00 zł brutto;</w:t>
            </w:r>
          </w:p>
        </w:tc>
      </w:tr>
      <w:tr w:rsidR="005A1F33" w:rsidRPr="00C902DE" w14:paraId="5FD25B55" w14:textId="77777777" w:rsidTr="00614B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404635" w14:textId="77777777" w:rsidR="005A1F33" w:rsidRPr="00C902DE" w:rsidRDefault="005A1F33" w:rsidP="00614B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F33">
              <w:rPr>
                <w:rFonts w:ascii="Arial" w:hAnsi="Arial" w:cs="Arial"/>
                <w:sz w:val="24"/>
                <w:szCs w:val="24"/>
              </w:rPr>
              <w:t>części 6 zamówienia w wysokości 345 600.00 zł brutto;</w:t>
            </w:r>
          </w:p>
        </w:tc>
      </w:tr>
      <w:tr w:rsidR="005A1F33" w:rsidRPr="00C902DE" w14:paraId="32A520C0" w14:textId="77777777" w:rsidTr="00614B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06C44A" w14:textId="77777777" w:rsidR="005A1F33" w:rsidRPr="00C902DE" w:rsidRDefault="005A1F33" w:rsidP="00614B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F33">
              <w:rPr>
                <w:rFonts w:ascii="Arial" w:hAnsi="Arial" w:cs="Arial"/>
                <w:sz w:val="24"/>
                <w:szCs w:val="24"/>
              </w:rPr>
              <w:t>części 7 zamówienia w wysokości 210 600.00 zł brutto;</w:t>
            </w:r>
          </w:p>
        </w:tc>
      </w:tr>
    </w:tbl>
    <w:p w14:paraId="340E0AE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9C5E078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741222D" w14:textId="37D6B924" w:rsidR="00C236D3" w:rsidRPr="0025307B" w:rsidRDefault="0025307B" w:rsidP="00173B20">
      <w:pPr>
        <w:jc w:val="right"/>
        <w:rPr>
          <w:rFonts w:ascii="Arial" w:hAnsi="Arial" w:cs="Arial"/>
          <w:sz w:val="24"/>
          <w:szCs w:val="24"/>
        </w:rPr>
      </w:pPr>
      <w:r w:rsidRPr="0025307B">
        <w:rPr>
          <w:rFonts w:ascii="Arial" w:hAnsi="Arial" w:cs="Arial"/>
          <w:sz w:val="24"/>
          <w:szCs w:val="24"/>
        </w:rPr>
        <w:t>Dorota Góral</w:t>
      </w:r>
    </w:p>
    <w:p w14:paraId="0B0B71BA" w14:textId="2A485460" w:rsidR="0025307B" w:rsidRPr="0025307B" w:rsidRDefault="0025307B" w:rsidP="00173B20">
      <w:pPr>
        <w:jc w:val="right"/>
        <w:rPr>
          <w:rFonts w:ascii="Arial" w:hAnsi="Arial" w:cs="Arial"/>
          <w:sz w:val="24"/>
          <w:szCs w:val="24"/>
        </w:rPr>
      </w:pPr>
      <w:r w:rsidRPr="0025307B">
        <w:rPr>
          <w:rFonts w:ascii="Arial" w:hAnsi="Arial" w:cs="Arial"/>
          <w:sz w:val="24"/>
          <w:szCs w:val="24"/>
        </w:rPr>
        <w:t>Z-ca Dyrektora ds. finansowych</w:t>
      </w:r>
    </w:p>
    <w:sectPr w:rsidR="0025307B" w:rsidRPr="0025307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07729" w14:textId="77777777" w:rsidR="000053FC" w:rsidRDefault="000053FC">
      <w:r>
        <w:separator/>
      </w:r>
    </w:p>
  </w:endnote>
  <w:endnote w:type="continuationSeparator" w:id="0">
    <w:p w14:paraId="4E71C7D4" w14:textId="77777777" w:rsidR="000053FC" w:rsidRDefault="0000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079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9BBB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FC99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FC503F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536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46643" w14:textId="77777777" w:rsidR="009F189D" w:rsidRDefault="009F189D">
    <w:pPr>
      <w:pStyle w:val="Stopka"/>
      <w:tabs>
        <w:tab w:val="clear" w:pos="4536"/>
      </w:tabs>
      <w:jc w:val="center"/>
    </w:pPr>
  </w:p>
  <w:p w14:paraId="1683E1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70B0F" w14:textId="77777777" w:rsidR="000053FC" w:rsidRDefault="000053FC">
      <w:r>
        <w:separator/>
      </w:r>
    </w:p>
  </w:footnote>
  <w:footnote w:type="continuationSeparator" w:id="0">
    <w:p w14:paraId="244DBC6F" w14:textId="77777777" w:rsidR="000053FC" w:rsidRDefault="00005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74D8B" w14:textId="77777777" w:rsidR="005A1F33" w:rsidRDefault="005A1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859B5" w14:textId="77777777" w:rsidR="005A1F33" w:rsidRDefault="005A1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D5026" w14:textId="77777777" w:rsidR="005A1F33" w:rsidRDefault="005A1F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3FC"/>
    <w:rsid w:val="000053F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5307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1F3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639BB5"/>
  <w15:chartTrackingRefBased/>
  <w15:docId w15:val="{B1F87232-D985-4491-9A4A-F28889AA4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163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cp:lastPrinted>2024-10-01T05:14:00Z</cp:lastPrinted>
  <dcterms:created xsi:type="dcterms:W3CDTF">2024-10-01T05:09:00Z</dcterms:created>
  <dcterms:modified xsi:type="dcterms:W3CDTF">2024-10-01T05:15:00Z</dcterms:modified>
</cp:coreProperties>
</file>