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7659EA" w:rsidP="00D665F5">
      <w:pPr>
        <w:spacing w:after="240"/>
        <w:jc w:val="right"/>
        <w:rPr>
          <w:sz w:val="22"/>
          <w:szCs w:val="22"/>
        </w:rPr>
      </w:pPr>
      <w:r w:rsidRPr="007659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59EA">
        <w:rPr>
          <w:sz w:val="22"/>
          <w:szCs w:val="22"/>
        </w:rPr>
        <w:t>2024-09-30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659EA" w:rsidRPr="007659EA" w:rsidRDefault="007659EA" w:rsidP="00577BC6">
      <w:pPr>
        <w:spacing w:after="40"/>
        <w:rPr>
          <w:b/>
          <w:bCs/>
          <w:sz w:val="22"/>
          <w:szCs w:val="22"/>
        </w:rPr>
      </w:pPr>
      <w:r w:rsidRPr="007659EA">
        <w:rPr>
          <w:b/>
          <w:bCs/>
          <w:sz w:val="22"/>
          <w:szCs w:val="22"/>
        </w:rPr>
        <w:t>Akademia Górniczo - Hutnicza</w:t>
      </w:r>
    </w:p>
    <w:p w:rsidR="007659EA" w:rsidRPr="007659EA" w:rsidRDefault="007659EA" w:rsidP="00577BC6">
      <w:pPr>
        <w:spacing w:after="40"/>
        <w:rPr>
          <w:b/>
          <w:bCs/>
          <w:sz w:val="22"/>
          <w:szCs w:val="22"/>
        </w:rPr>
      </w:pPr>
      <w:r w:rsidRPr="007659EA">
        <w:rPr>
          <w:b/>
          <w:bCs/>
          <w:sz w:val="22"/>
          <w:szCs w:val="22"/>
        </w:rPr>
        <w:t>im. Stanisława Staszica w Krakowie</w:t>
      </w:r>
    </w:p>
    <w:p w:rsidR="00D665F5" w:rsidRPr="00D91931" w:rsidRDefault="007659EA" w:rsidP="00577BC6">
      <w:pPr>
        <w:spacing w:after="40"/>
        <w:rPr>
          <w:b/>
          <w:bCs/>
          <w:sz w:val="22"/>
          <w:szCs w:val="22"/>
        </w:rPr>
      </w:pPr>
      <w:r w:rsidRPr="007659EA">
        <w:rPr>
          <w:b/>
          <w:bCs/>
          <w:sz w:val="22"/>
          <w:szCs w:val="22"/>
        </w:rPr>
        <w:t>Dział Zamówień Publicznych</w:t>
      </w:r>
    </w:p>
    <w:p w:rsidR="00D665F5" w:rsidRPr="00BD5546" w:rsidRDefault="007659EA" w:rsidP="00D665F5">
      <w:pPr>
        <w:rPr>
          <w:sz w:val="22"/>
          <w:szCs w:val="22"/>
        </w:rPr>
      </w:pPr>
      <w:r w:rsidRPr="007659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59EA">
        <w:rPr>
          <w:sz w:val="22"/>
          <w:szCs w:val="22"/>
        </w:rPr>
        <w:t>30</w:t>
      </w:r>
    </w:p>
    <w:p w:rsidR="00D665F5" w:rsidRPr="00BD5546" w:rsidRDefault="007659EA" w:rsidP="00D665F5">
      <w:pPr>
        <w:rPr>
          <w:sz w:val="22"/>
          <w:szCs w:val="22"/>
        </w:rPr>
      </w:pPr>
      <w:r w:rsidRPr="007659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59E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59EA" w:rsidRPr="007659EA">
        <w:rPr>
          <w:b/>
          <w:sz w:val="22"/>
          <w:szCs w:val="22"/>
        </w:rPr>
        <w:t>DE-dzp.272-492/24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59EA" w:rsidRPr="007659E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659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59EA">
        <w:rPr>
          <w:b/>
          <w:sz w:val="22"/>
          <w:szCs w:val="22"/>
        </w:rPr>
        <w:t>Wykonywanie drobnych prac budowlanych w obiektach MS AGH w Krakowie wynikających z zaistniałych awarii oraz konieczności utrzymania obiektów i infrastruktury w pełnej sprawności technicznej - DE-dzp.272-492/24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59EA" w:rsidRPr="007659EA">
        <w:rPr>
          <w:sz w:val="22"/>
          <w:szCs w:val="22"/>
        </w:rPr>
        <w:t>30/09/2024</w:t>
      </w:r>
      <w:r w:rsidR="00FF4AB1" w:rsidRPr="00577BC6">
        <w:rPr>
          <w:sz w:val="22"/>
          <w:szCs w:val="22"/>
        </w:rPr>
        <w:t xml:space="preserve"> o godz. </w:t>
      </w:r>
      <w:r w:rsidR="007659EA" w:rsidRPr="007659E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59EA" w:rsidRPr="00493F8C" w:rsidTr="00C24730">
        <w:tc>
          <w:tcPr>
            <w:tcW w:w="993" w:type="dxa"/>
            <w:shd w:val="clear" w:color="auto" w:fill="auto"/>
            <w:vAlign w:val="center"/>
          </w:tcPr>
          <w:p w:rsidR="007659EA" w:rsidRPr="00490DC0" w:rsidRDefault="007659EA" w:rsidP="00C24730">
            <w:pPr>
              <w:spacing w:before="120" w:after="120"/>
              <w:jc w:val="center"/>
            </w:pPr>
            <w:r w:rsidRPr="007659EA">
              <w:t>1</w:t>
            </w:r>
          </w:p>
        </w:tc>
        <w:tc>
          <w:tcPr>
            <w:tcW w:w="5244" w:type="dxa"/>
            <w:shd w:val="clear" w:color="auto" w:fill="auto"/>
          </w:tcPr>
          <w:p w:rsidR="007659EA" w:rsidRPr="00490DC0" w:rsidRDefault="007659EA" w:rsidP="00C24730">
            <w:pPr>
              <w:spacing w:before="40"/>
            </w:pPr>
            <w:r w:rsidRPr="007659EA">
              <w:t>STAN-BUD Zakład Budowlany Michał Stanek</w:t>
            </w:r>
          </w:p>
          <w:p w:rsidR="007659EA" w:rsidRPr="00490DC0" w:rsidRDefault="007659EA" w:rsidP="00C24730">
            <w:r w:rsidRPr="007659EA">
              <w:t>Sygneczów</w:t>
            </w:r>
            <w:r w:rsidRPr="00490DC0">
              <w:t xml:space="preserve"> </w:t>
            </w:r>
            <w:r w:rsidRPr="007659EA">
              <w:t>198</w:t>
            </w:r>
            <w:r w:rsidRPr="00490DC0">
              <w:t xml:space="preserve"> </w:t>
            </w:r>
          </w:p>
          <w:p w:rsidR="007659EA" w:rsidRPr="00490DC0" w:rsidRDefault="007659EA" w:rsidP="00C24730">
            <w:pPr>
              <w:spacing w:after="40"/>
              <w:jc w:val="both"/>
            </w:pPr>
            <w:r w:rsidRPr="007659EA">
              <w:t>32-020</w:t>
            </w:r>
            <w:r w:rsidRPr="00490DC0">
              <w:t xml:space="preserve"> </w:t>
            </w:r>
            <w:r w:rsidRPr="007659EA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59EA" w:rsidRPr="00490DC0" w:rsidRDefault="007659EA" w:rsidP="00C24730">
            <w:pPr>
              <w:spacing w:before="120" w:after="120"/>
              <w:jc w:val="both"/>
            </w:pPr>
            <w:r w:rsidRPr="007659EA">
              <w:t>349 960.82 zł</w:t>
            </w:r>
          </w:p>
        </w:tc>
      </w:tr>
      <w:tr w:rsidR="007659EA" w:rsidRPr="00493F8C" w:rsidTr="00C24730">
        <w:tc>
          <w:tcPr>
            <w:tcW w:w="993" w:type="dxa"/>
            <w:shd w:val="clear" w:color="auto" w:fill="auto"/>
            <w:vAlign w:val="center"/>
          </w:tcPr>
          <w:p w:rsidR="007659EA" w:rsidRPr="00490DC0" w:rsidRDefault="007659EA" w:rsidP="00C24730">
            <w:pPr>
              <w:spacing w:before="120" w:after="120"/>
              <w:jc w:val="center"/>
            </w:pPr>
            <w:r w:rsidRPr="007659EA">
              <w:t>2</w:t>
            </w:r>
          </w:p>
        </w:tc>
        <w:tc>
          <w:tcPr>
            <w:tcW w:w="5244" w:type="dxa"/>
            <w:shd w:val="clear" w:color="auto" w:fill="auto"/>
          </w:tcPr>
          <w:p w:rsidR="007659EA" w:rsidRPr="00490DC0" w:rsidRDefault="007659EA" w:rsidP="00C24730">
            <w:pPr>
              <w:spacing w:before="40"/>
            </w:pPr>
            <w:r w:rsidRPr="007659EA">
              <w:t>Maciej Kowalik MAKO</w:t>
            </w:r>
          </w:p>
          <w:p w:rsidR="007659EA" w:rsidRPr="00490DC0" w:rsidRDefault="007659EA" w:rsidP="00C24730">
            <w:r w:rsidRPr="007659EA">
              <w:t>Słoneczna</w:t>
            </w:r>
            <w:r w:rsidRPr="00490DC0">
              <w:t xml:space="preserve"> </w:t>
            </w:r>
            <w:r w:rsidRPr="007659EA">
              <w:t>20</w:t>
            </w:r>
            <w:r w:rsidRPr="00490DC0">
              <w:t xml:space="preserve"> </w:t>
            </w:r>
          </w:p>
          <w:p w:rsidR="007659EA" w:rsidRPr="00490DC0" w:rsidRDefault="007659EA" w:rsidP="00C24730">
            <w:pPr>
              <w:spacing w:after="40"/>
              <w:jc w:val="both"/>
            </w:pPr>
            <w:r w:rsidRPr="007659EA">
              <w:t>32-087</w:t>
            </w:r>
            <w:r w:rsidRPr="00490DC0">
              <w:t xml:space="preserve"> </w:t>
            </w:r>
            <w:r w:rsidRPr="007659EA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59EA" w:rsidRPr="00490DC0" w:rsidRDefault="007659EA" w:rsidP="00C24730">
            <w:pPr>
              <w:spacing w:before="120" w:after="120"/>
              <w:jc w:val="both"/>
            </w:pPr>
            <w:r w:rsidRPr="007659EA">
              <w:t>369 392.40 zł</w:t>
            </w:r>
          </w:p>
        </w:tc>
      </w:tr>
      <w:tr w:rsidR="007659EA" w:rsidRPr="00493F8C" w:rsidTr="00C24730">
        <w:tc>
          <w:tcPr>
            <w:tcW w:w="993" w:type="dxa"/>
            <w:shd w:val="clear" w:color="auto" w:fill="auto"/>
            <w:vAlign w:val="center"/>
          </w:tcPr>
          <w:p w:rsidR="007659EA" w:rsidRPr="00490DC0" w:rsidRDefault="007659EA" w:rsidP="00C24730">
            <w:pPr>
              <w:spacing w:before="120" w:after="120"/>
              <w:jc w:val="center"/>
            </w:pPr>
            <w:r w:rsidRPr="007659EA">
              <w:t>3</w:t>
            </w:r>
          </w:p>
        </w:tc>
        <w:tc>
          <w:tcPr>
            <w:tcW w:w="5244" w:type="dxa"/>
            <w:shd w:val="clear" w:color="auto" w:fill="auto"/>
          </w:tcPr>
          <w:p w:rsidR="007659EA" w:rsidRPr="00490DC0" w:rsidRDefault="007659EA" w:rsidP="00C24730">
            <w:pPr>
              <w:spacing w:before="40"/>
            </w:pPr>
            <w:r w:rsidRPr="007659EA">
              <w:t>"RAD-REM" Usługi Remontowo Budowlane Radomir Kowalczyk</w:t>
            </w:r>
          </w:p>
          <w:p w:rsidR="007659EA" w:rsidRPr="00490DC0" w:rsidRDefault="007659EA" w:rsidP="00C24730">
            <w:r w:rsidRPr="007659EA">
              <w:t>Filtrowa</w:t>
            </w:r>
            <w:r w:rsidRPr="00490DC0">
              <w:t xml:space="preserve"> </w:t>
            </w:r>
            <w:r w:rsidRPr="007659EA">
              <w:t>4/22</w:t>
            </w:r>
            <w:r w:rsidRPr="00490DC0">
              <w:t xml:space="preserve"> </w:t>
            </w:r>
          </w:p>
          <w:p w:rsidR="007659EA" w:rsidRPr="00490DC0" w:rsidRDefault="007659EA" w:rsidP="00C24730">
            <w:pPr>
              <w:spacing w:after="40"/>
              <w:jc w:val="both"/>
            </w:pPr>
            <w:r w:rsidRPr="007659EA">
              <w:t>30-148</w:t>
            </w:r>
            <w:r w:rsidRPr="00490DC0">
              <w:t xml:space="preserve"> </w:t>
            </w:r>
            <w:r w:rsidRPr="007659E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59EA" w:rsidRPr="00490DC0" w:rsidRDefault="007659EA" w:rsidP="00C24730">
            <w:pPr>
              <w:spacing w:before="120" w:after="120"/>
              <w:jc w:val="both"/>
            </w:pPr>
            <w:r w:rsidRPr="007659EA">
              <w:t>321 836.44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25061" w:rsidRDefault="00825061">
      <w:r>
        <w:separator/>
      </w:r>
    </w:p>
  </w:endnote>
  <w:endnote w:type="continuationSeparator" w:id="0">
    <w:p w:rsidR="00825061" w:rsidRDefault="0082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25061" w:rsidRDefault="00825061">
      <w:r>
        <w:separator/>
      </w:r>
    </w:p>
  </w:footnote>
  <w:footnote w:type="continuationSeparator" w:id="0">
    <w:p w:rsidR="00825061" w:rsidRDefault="00825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59EA" w:rsidRDefault="007659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59EA" w:rsidRDefault="007659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59EA" w:rsidRDefault="007659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506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59EA"/>
    <w:rsid w:val="007965DC"/>
    <w:rsid w:val="00825061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F4C2A72-1BE0-42F5-8573-20684E26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2024-09-30T10:13:00Z</dcterms:created>
  <dcterms:modified xsi:type="dcterms:W3CDTF">2024-09-30T10:13:00Z</dcterms:modified>
</cp:coreProperties>
</file>