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554AA5" w14:textId="6501D385" w:rsidR="004F1C50" w:rsidRPr="00F82232" w:rsidRDefault="00C31CAE">
      <w:pPr>
        <w:pStyle w:val="Nagwek4"/>
        <w:spacing w:before="0" w:after="360"/>
        <w:jc w:val="right"/>
        <w:rPr>
          <w:rFonts w:ascii="Times New Roman" w:hAnsi="Times New Roman"/>
          <w:b w:val="0"/>
          <w:i w:val="0"/>
          <w:iCs w:val="0"/>
          <w:color w:val="auto"/>
          <w:sz w:val="20"/>
          <w:szCs w:val="20"/>
        </w:rPr>
      </w:pPr>
      <w:r w:rsidRPr="00F82232">
        <w:rPr>
          <w:rFonts w:ascii="Times New Roman" w:hAnsi="Times New Roman"/>
          <w:b w:val="0"/>
          <w:color w:val="auto"/>
          <w:sz w:val="20"/>
          <w:szCs w:val="20"/>
        </w:rPr>
        <w:t xml:space="preserve">Załącznik Nr </w:t>
      </w:r>
      <w:r w:rsidR="00295B4B" w:rsidRPr="00F82232">
        <w:rPr>
          <w:rFonts w:ascii="Times New Roman" w:hAnsi="Times New Roman"/>
          <w:b w:val="0"/>
          <w:color w:val="auto"/>
          <w:sz w:val="20"/>
          <w:szCs w:val="20"/>
        </w:rPr>
        <w:t xml:space="preserve">5 </w:t>
      </w:r>
      <w:r w:rsidRPr="00F82232">
        <w:rPr>
          <w:rFonts w:ascii="Times New Roman" w:hAnsi="Times New Roman"/>
          <w:b w:val="0"/>
          <w:color w:val="auto"/>
          <w:sz w:val="20"/>
          <w:szCs w:val="20"/>
        </w:rPr>
        <w:t>do SWZ</w:t>
      </w:r>
      <w:bookmarkStart w:id="0" w:name="_Hlk158808571"/>
      <w:bookmarkEnd w:id="0"/>
    </w:p>
    <w:p w14:paraId="6F1D9805" w14:textId="77777777" w:rsidR="004F1C50" w:rsidRDefault="00C31CAE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sz w:val="28"/>
          <w:szCs w:val="28"/>
        </w:rPr>
        <w:t>Umowa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Nr …./</w:t>
      </w:r>
      <w:r>
        <w:rPr>
          <w:b/>
          <w:bCs/>
          <w:color w:val="auto"/>
          <w:sz w:val="28"/>
          <w:szCs w:val="28"/>
        </w:rPr>
        <w:t>2024</w:t>
      </w:r>
    </w:p>
    <w:p w14:paraId="5D5DF03A" w14:textId="77777777" w:rsidR="004F1C50" w:rsidRDefault="004F1C50">
      <w:pPr>
        <w:pStyle w:val="Default"/>
        <w:rPr>
          <w:color w:val="auto"/>
          <w:sz w:val="22"/>
          <w:szCs w:val="22"/>
        </w:rPr>
      </w:pPr>
    </w:p>
    <w:p w14:paraId="77D5B703" w14:textId="77777777" w:rsidR="004F1C50" w:rsidRDefault="00C31CA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dniu </w:t>
      </w:r>
      <w:r>
        <w:rPr>
          <w:rFonts w:ascii="Times New Roman" w:hAnsi="Times New Roman"/>
          <w:b/>
          <w:bCs/>
          <w:sz w:val="24"/>
          <w:szCs w:val="24"/>
        </w:rPr>
        <w:t>……………. 2024 roku</w:t>
      </w:r>
      <w:r>
        <w:rPr>
          <w:rFonts w:ascii="Times New Roman" w:hAnsi="Times New Roman"/>
          <w:sz w:val="24"/>
          <w:szCs w:val="24"/>
        </w:rPr>
        <w:t xml:space="preserve"> w Rawiczu, pomiędzy: </w:t>
      </w:r>
    </w:p>
    <w:p w14:paraId="5CDAD50A" w14:textId="77777777" w:rsidR="004F1C50" w:rsidRDefault="004F1C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22BD0A6" w14:textId="75280844" w:rsidR="004F1C50" w:rsidRDefault="00C31C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Powiatem Rawickim </w:t>
      </w:r>
      <w:r>
        <w:rPr>
          <w:rFonts w:ascii="Times New Roman" w:hAnsi="Times New Roman"/>
          <w:sz w:val="24"/>
          <w:szCs w:val="24"/>
        </w:rPr>
        <w:t xml:space="preserve">reprezentowanym przez </w:t>
      </w:r>
      <w:r>
        <w:rPr>
          <w:rFonts w:ascii="Times New Roman" w:hAnsi="Times New Roman"/>
          <w:b/>
          <w:bCs/>
          <w:sz w:val="24"/>
          <w:szCs w:val="24"/>
        </w:rPr>
        <w:t xml:space="preserve">Powiatowym Centrum Usług Wspólnych </w:t>
      </w:r>
      <w:r>
        <w:rPr>
          <w:rFonts w:ascii="Times New Roman" w:hAnsi="Times New Roman"/>
          <w:b/>
          <w:bCs/>
          <w:sz w:val="24"/>
          <w:szCs w:val="24"/>
        </w:rPr>
        <w:br/>
        <w:t>w Rawiczu</w:t>
      </w:r>
      <w:r>
        <w:rPr>
          <w:rFonts w:ascii="Times New Roman" w:hAnsi="Times New Roman"/>
          <w:sz w:val="24"/>
          <w:szCs w:val="24"/>
        </w:rPr>
        <w:t xml:space="preserve">, z siedzibą przy ul. M. Kopernika 4, 63-900 Rawicz, w imieniu którego działa </w:t>
      </w:r>
      <w:r>
        <w:rPr>
          <w:rFonts w:ascii="Times New Roman" w:hAnsi="Times New Roman"/>
          <w:i/>
          <w:iCs/>
          <w:sz w:val="24"/>
          <w:szCs w:val="24"/>
        </w:rPr>
        <w:t>Pani Urszula Stefaniak – Dyrektor</w:t>
      </w:r>
      <w:r>
        <w:rPr>
          <w:rFonts w:ascii="Times New Roman" w:hAnsi="Times New Roman"/>
          <w:sz w:val="24"/>
          <w:szCs w:val="24"/>
        </w:rPr>
        <w:t xml:space="preserve">, przy kontrasygnacie </w:t>
      </w:r>
      <w:r>
        <w:rPr>
          <w:rFonts w:ascii="Times New Roman" w:hAnsi="Times New Roman"/>
          <w:i/>
          <w:iCs/>
          <w:sz w:val="24"/>
          <w:szCs w:val="24"/>
        </w:rPr>
        <w:t xml:space="preserve">Pani Katarzyny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Fiebich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 – Głównego księgowego</w:t>
      </w:r>
      <w:r>
        <w:rPr>
          <w:rFonts w:ascii="Times New Roman" w:hAnsi="Times New Roman"/>
          <w:sz w:val="24"/>
          <w:szCs w:val="24"/>
        </w:rPr>
        <w:t>, zwanym dalej ,,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Zamawiającym</w:t>
      </w:r>
      <w:r>
        <w:rPr>
          <w:rFonts w:ascii="Times New Roman" w:hAnsi="Times New Roman"/>
          <w:sz w:val="24"/>
          <w:szCs w:val="24"/>
        </w:rPr>
        <w:t xml:space="preserve">”, działającym w imieniu i na rzecz </w:t>
      </w:r>
      <w:r>
        <w:rPr>
          <w:rFonts w:ascii="Times New Roman" w:hAnsi="Times New Roman"/>
          <w:b/>
          <w:bCs/>
          <w:sz w:val="24"/>
          <w:szCs w:val="24"/>
        </w:rPr>
        <w:t xml:space="preserve">Zespołu Szkół Zawodowych </w:t>
      </w:r>
      <w:r w:rsidR="0052486F">
        <w:rPr>
          <w:rFonts w:ascii="Times New Roman" w:hAnsi="Times New Roman"/>
          <w:b/>
          <w:bCs/>
          <w:sz w:val="24"/>
          <w:szCs w:val="24"/>
        </w:rPr>
        <w:t>i</w:t>
      </w:r>
      <w:r w:rsidR="0052486F" w:rsidRPr="0052486F">
        <w:rPr>
          <w:rFonts w:ascii="Times New Roman" w:hAnsi="Times New Roman"/>
          <w:b/>
          <w:bCs/>
          <w:sz w:val="24"/>
          <w:szCs w:val="24"/>
        </w:rPr>
        <w:t>m. Stefana Bobrowskiego</w:t>
      </w:r>
      <w:r w:rsidR="0052486F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 Rawiczu</w:t>
      </w:r>
      <w:r>
        <w:rPr>
          <w:rFonts w:ascii="Times New Roman" w:hAnsi="Times New Roman"/>
          <w:sz w:val="24"/>
          <w:szCs w:val="24"/>
        </w:rPr>
        <w:t>, zwanego dalej „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Jednostką realizującą</w:t>
      </w:r>
      <w:r>
        <w:rPr>
          <w:rFonts w:ascii="Times New Roman" w:hAnsi="Times New Roman"/>
          <w:sz w:val="24"/>
          <w:szCs w:val="24"/>
        </w:rPr>
        <w:t>”,</w:t>
      </w:r>
    </w:p>
    <w:p w14:paraId="75F05F58" w14:textId="77777777" w:rsidR="004F1C50" w:rsidRDefault="00C31CA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…………………………………………………………………………………………………</w:t>
      </w:r>
    </w:p>
    <w:p w14:paraId="2186BA84" w14:textId="77777777" w:rsidR="004F1C50" w:rsidRDefault="00C31CA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zwanym dalej w umowie „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>
        <w:rPr>
          <w:rFonts w:ascii="Times New Roman" w:hAnsi="Times New Roman"/>
          <w:sz w:val="24"/>
          <w:szCs w:val="24"/>
        </w:rPr>
        <w:t xml:space="preserve">”, </w:t>
      </w:r>
    </w:p>
    <w:p w14:paraId="48AE240F" w14:textId="77777777" w:rsidR="004F1C50" w:rsidRDefault="00C31CA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reprezentowanym przez:</w:t>
      </w:r>
    </w:p>
    <w:p w14:paraId="5BAA1F93" w14:textId="77777777" w:rsidR="004F1C50" w:rsidRDefault="00C31CA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- </w:t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</w:p>
    <w:p w14:paraId="288A3939" w14:textId="77777777" w:rsidR="004F1C50" w:rsidRDefault="004F1C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C20BFC" w14:textId="77777777" w:rsidR="004F1C50" w:rsidRDefault="00C31C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następującej treści: </w:t>
      </w:r>
    </w:p>
    <w:p w14:paraId="045298F1" w14:textId="77777777" w:rsidR="004F1C50" w:rsidRDefault="004F1C50">
      <w:pPr>
        <w:pStyle w:val="Default"/>
        <w:rPr>
          <w:b/>
          <w:bCs/>
          <w:color w:val="FF0000"/>
        </w:rPr>
      </w:pPr>
    </w:p>
    <w:p w14:paraId="6FC21995" w14:textId="77777777" w:rsidR="004F1C50" w:rsidRDefault="00C31CAE">
      <w:pPr>
        <w:pStyle w:val="Default"/>
        <w:jc w:val="center"/>
      </w:pPr>
      <w:r>
        <w:rPr>
          <w:b/>
          <w:bCs/>
        </w:rPr>
        <w:t>§ 1</w:t>
      </w:r>
    </w:p>
    <w:p w14:paraId="045C66A3" w14:textId="59E4E82A" w:rsidR="004F1C50" w:rsidRDefault="00C31CAE">
      <w:pPr>
        <w:pStyle w:val="Default"/>
        <w:numPr>
          <w:ilvl w:val="0"/>
          <w:numId w:val="1"/>
        </w:numPr>
        <w:spacing w:after="59"/>
        <w:jc w:val="both"/>
      </w:pPr>
      <w:r>
        <w:t xml:space="preserve">Niniejsza umowa została zawarta po przeprowadzeniu postępowania o udzielenie zamówienia publicznego w trybie podstawowym bez negocjacji – zgodnie z art. 275 pkt 1 </w:t>
      </w:r>
      <w:r>
        <w:rPr>
          <w:color w:val="auto"/>
        </w:rPr>
        <w:t>ustawy z dnia 11 września 2019 r. Prawo zamówień publicznych (Dz. U. z 202</w:t>
      </w:r>
      <w:r w:rsidR="007C6316">
        <w:rPr>
          <w:color w:val="auto"/>
        </w:rPr>
        <w:t>4</w:t>
      </w:r>
      <w:r>
        <w:rPr>
          <w:color w:val="auto"/>
        </w:rPr>
        <w:t xml:space="preserve"> r. poz</w:t>
      </w:r>
      <w:r>
        <w:t>. 1</w:t>
      </w:r>
      <w:r w:rsidR="007C6316">
        <w:t>320</w:t>
      </w:r>
      <w:r>
        <w:t xml:space="preserve">) zwanej dalej także „ustawą Pzp” w wyniku, którego oferta </w:t>
      </w:r>
      <w:r>
        <w:rPr>
          <w:bCs/>
        </w:rPr>
        <w:t>Wykonawcy</w:t>
      </w:r>
      <w:r>
        <w:rPr>
          <w:b/>
          <w:bCs/>
        </w:rPr>
        <w:t xml:space="preserve"> </w:t>
      </w:r>
      <w:r>
        <w:t>została wybrana jako najkorzystniejsza.</w:t>
      </w:r>
    </w:p>
    <w:p w14:paraId="67DA3848" w14:textId="72FE93E7" w:rsidR="004F1C50" w:rsidRDefault="00C31CAE">
      <w:pPr>
        <w:pStyle w:val="Default"/>
        <w:numPr>
          <w:ilvl w:val="0"/>
          <w:numId w:val="1"/>
        </w:numPr>
        <w:spacing w:after="59"/>
        <w:jc w:val="both"/>
      </w:pPr>
      <w:r>
        <w:t xml:space="preserve">Przedmiotem umowy jest </w:t>
      </w:r>
      <w:r w:rsidR="00F075F4">
        <w:rPr>
          <w:b/>
          <w:sz w:val="22"/>
          <w:szCs w:val="22"/>
        </w:rPr>
        <w:t>w</w:t>
      </w:r>
      <w:r w:rsidR="00F075F4" w:rsidRPr="00F075F4">
        <w:rPr>
          <w:b/>
          <w:sz w:val="22"/>
          <w:szCs w:val="22"/>
        </w:rPr>
        <w:t>ykonanie instalacji chłodniczej do centrali wentylacyjnej zamontowanej w ZSZ w Rawiczu.</w:t>
      </w:r>
    </w:p>
    <w:p w14:paraId="39ADFD6B" w14:textId="77777777" w:rsidR="004F1C50" w:rsidRDefault="00C31CAE">
      <w:pPr>
        <w:pStyle w:val="Default"/>
        <w:numPr>
          <w:ilvl w:val="0"/>
          <w:numId w:val="1"/>
        </w:numPr>
        <w:jc w:val="both"/>
      </w:pPr>
      <w:r>
        <w:t>Zakres prac stanowiących przedmiot zamówienia określony został w Załączniku Nr 6 do SWZ.</w:t>
      </w:r>
    </w:p>
    <w:p w14:paraId="62DFD4D9" w14:textId="77777777" w:rsidR="004F1C50" w:rsidRDefault="004F1C50">
      <w:pPr>
        <w:pStyle w:val="Default"/>
        <w:spacing w:after="59"/>
        <w:ind w:left="360"/>
        <w:jc w:val="both"/>
      </w:pPr>
    </w:p>
    <w:p w14:paraId="3FF58703" w14:textId="77777777" w:rsidR="004F1C50" w:rsidRDefault="00C31CAE">
      <w:pPr>
        <w:pStyle w:val="Default"/>
        <w:jc w:val="center"/>
      </w:pPr>
      <w:r>
        <w:rPr>
          <w:b/>
          <w:bCs/>
        </w:rPr>
        <w:t>§ 2</w:t>
      </w:r>
    </w:p>
    <w:p w14:paraId="4949536F" w14:textId="119BD053" w:rsidR="004F1C50" w:rsidRDefault="0052486F">
      <w:pPr>
        <w:pStyle w:val="Default"/>
        <w:numPr>
          <w:ilvl w:val="0"/>
          <w:numId w:val="14"/>
        </w:numPr>
        <w:ind w:left="284"/>
        <w:jc w:val="both"/>
      </w:pPr>
      <w:r>
        <w:t xml:space="preserve">Wykonawca zrealizuje przedmiot umowy w </w:t>
      </w:r>
      <w:r w:rsidR="00C31CAE">
        <w:t xml:space="preserve">terminie </w:t>
      </w:r>
      <w:r w:rsidR="00C31CAE">
        <w:rPr>
          <w:b/>
          <w:bCs/>
          <w:color w:val="auto"/>
        </w:rPr>
        <w:t>od daty podpisania umowy</w:t>
      </w:r>
      <w:r w:rsidR="00F82232">
        <w:rPr>
          <w:b/>
          <w:bCs/>
          <w:color w:val="auto"/>
        </w:rPr>
        <w:t xml:space="preserve"> </w:t>
      </w:r>
      <w:r w:rsidR="00F82232">
        <w:rPr>
          <w:b/>
          <w:bCs/>
          <w:color w:val="auto"/>
        </w:rPr>
        <w:br/>
      </w:r>
      <w:r w:rsidR="00C31CAE">
        <w:rPr>
          <w:b/>
          <w:bCs/>
          <w:color w:val="auto"/>
        </w:rPr>
        <w:t xml:space="preserve">do dnia </w:t>
      </w:r>
      <w:bookmarkStart w:id="1" w:name="_Hlk116041234"/>
      <w:r w:rsidR="002652E2">
        <w:rPr>
          <w:b/>
          <w:bCs/>
          <w:color w:val="auto"/>
        </w:rPr>
        <w:t>16 grudnia 2024 r.</w:t>
      </w:r>
    </w:p>
    <w:p w14:paraId="1D129EE5" w14:textId="77777777" w:rsidR="004F1C50" w:rsidRDefault="00C31CAE">
      <w:pPr>
        <w:pStyle w:val="Default"/>
        <w:numPr>
          <w:ilvl w:val="0"/>
          <w:numId w:val="14"/>
        </w:numPr>
        <w:ind w:left="284"/>
        <w:jc w:val="both"/>
      </w:pPr>
      <w:r>
        <w:rPr>
          <w:color w:val="auto"/>
        </w:rPr>
        <w:t xml:space="preserve">Za termin zakończenia wykonania przedmiotu umowy uznaje się dzień pisemnego zgłoszenia Jednostce realizującej zakończenia przedmiotu umowy określonego w §1. </w:t>
      </w:r>
    </w:p>
    <w:p w14:paraId="6E667B4C" w14:textId="77777777" w:rsidR="004F1C50" w:rsidRDefault="004F1C50">
      <w:pPr>
        <w:pStyle w:val="Default"/>
        <w:jc w:val="center"/>
        <w:rPr>
          <w:b/>
          <w:bCs/>
        </w:rPr>
      </w:pPr>
    </w:p>
    <w:p w14:paraId="6C951715" w14:textId="77777777" w:rsidR="004F1C50" w:rsidRDefault="00C31CAE">
      <w:pPr>
        <w:pStyle w:val="Default"/>
        <w:jc w:val="center"/>
      </w:pPr>
      <w:r>
        <w:rPr>
          <w:b/>
          <w:bCs/>
        </w:rPr>
        <w:t>§ 3</w:t>
      </w:r>
      <w:bookmarkEnd w:id="1"/>
    </w:p>
    <w:p w14:paraId="2EA35FDD" w14:textId="6E1A887C" w:rsidR="004F1C50" w:rsidRDefault="00C31CAE">
      <w:pPr>
        <w:pStyle w:val="Default"/>
        <w:numPr>
          <w:ilvl w:val="0"/>
          <w:numId w:val="2"/>
        </w:numPr>
        <w:spacing w:after="21"/>
        <w:ind w:left="284"/>
        <w:jc w:val="both"/>
        <w:rPr>
          <w:color w:val="auto"/>
        </w:rPr>
      </w:pPr>
      <w:r>
        <w:rPr>
          <w:color w:val="auto"/>
        </w:rPr>
        <w:t>Wynagrodzenie netto za wykonanie przedmiotu umowy jest wynagrodzeniem ryczałtowym, które będzie wypłacone jednorazowo i wynosi netto:  ……………. zł (słownie: ……</w:t>
      </w:r>
      <w:r w:rsidR="00F82232">
        <w:rPr>
          <w:color w:val="auto"/>
        </w:rPr>
        <w:t>…………………………….</w:t>
      </w:r>
      <w:r>
        <w:rPr>
          <w:color w:val="auto"/>
        </w:rPr>
        <w:t xml:space="preserve">…) + ………. VAT, tj. </w:t>
      </w:r>
      <w:r>
        <w:rPr>
          <w:b/>
          <w:bCs/>
          <w:color w:val="auto"/>
        </w:rPr>
        <w:t>……</w:t>
      </w:r>
      <w:r w:rsidR="00F82232">
        <w:rPr>
          <w:b/>
          <w:bCs/>
          <w:color w:val="auto"/>
        </w:rPr>
        <w:t>….</w:t>
      </w:r>
      <w:r>
        <w:rPr>
          <w:b/>
          <w:bCs/>
          <w:color w:val="auto"/>
        </w:rPr>
        <w:t>…. zł brutto</w:t>
      </w:r>
      <w:r>
        <w:rPr>
          <w:color w:val="auto"/>
        </w:rPr>
        <w:t xml:space="preserve"> (słownie: …………………………………………………zł,) zgodnie ze złożonym przez Wykonawcę Formularzem ofertowym, stanowiącym </w:t>
      </w:r>
      <w:r>
        <w:rPr>
          <w:i/>
          <w:iCs/>
          <w:color w:val="auto"/>
        </w:rPr>
        <w:t>Załącznik Nr 2</w:t>
      </w:r>
      <w:r>
        <w:rPr>
          <w:color w:val="auto"/>
        </w:rPr>
        <w:t xml:space="preserve"> do niniejszej umowy. </w:t>
      </w:r>
    </w:p>
    <w:p w14:paraId="4CA17607" w14:textId="77777777" w:rsidR="004F1C50" w:rsidRDefault="00C31CAE">
      <w:pPr>
        <w:pStyle w:val="Default"/>
        <w:numPr>
          <w:ilvl w:val="0"/>
          <w:numId w:val="2"/>
        </w:numPr>
        <w:spacing w:after="21"/>
        <w:ind w:left="284"/>
        <w:jc w:val="both"/>
        <w:rPr>
          <w:color w:val="auto"/>
        </w:rPr>
      </w:pPr>
      <w:r>
        <w:rPr>
          <w:color w:val="auto"/>
        </w:rPr>
        <w:t xml:space="preserve">Kwota określona w ust. 1 obejmuje wszystkie koszty związane z wykonaniem przedmiotu zamówienia, w szczególności opłaty, podatki i koszty transportu. </w:t>
      </w:r>
    </w:p>
    <w:p w14:paraId="6939D517" w14:textId="63B7B8F0" w:rsidR="004F1C50" w:rsidRDefault="00C31CAE">
      <w:pPr>
        <w:pStyle w:val="Default"/>
        <w:numPr>
          <w:ilvl w:val="0"/>
          <w:numId w:val="2"/>
        </w:numPr>
        <w:spacing w:after="21"/>
        <w:ind w:left="284"/>
        <w:jc w:val="both"/>
        <w:rPr>
          <w:color w:val="auto"/>
        </w:rPr>
      </w:pPr>
      <w:r>
        <w:rPr>
          <w:color w:val="auto"/>
        </w:rPr>
        <w:t xml:space="preserve">Zapłata należności zostanie dokonana przez Jednostkę realizującą w terminie do </w:t>
      </w:r>
      <w:r w:rsidR="002652E2">
        <w:rPr>
          <w:color w:val="auto"/>
        </w:rPr>
        <w:t>10</w:t>
      </w:r>
      <w:r>
        <w:rPr>
          <w:color w:val="auto"/>
        </w:rPr>
        <w:t xml:space="preserve"> dni </w:t>
      </w:r>
      <w:r>
        <w:rPr>
          <w:color w:val="auto"/>
        </w:rPr>
        <w:br/>
        <w:t xml:space="preserve">od dnia otrzymania prawidłowo wystawionej faktury dostarczonej po zrealizowaniu przedmiotu umowy przelewem na wskazany na fakturze rachunek bankowy Wykonawcy. </w:t>
      </w:r>
    </w:p>
    <w:p w14:paraId="6AB0B86E" w14:textId="77777777" w:rsidR="004F1C50" w:rsidRDefault="00C31CAE">
      <w:pPr>
        <w:pStyle w:val="Default"/>
        <w:numPr>
          <w:ilvl w:val="0"/>
          <w:numId w:val="2"/>
        </w:numPr>
        <w:ind w:left="284"/>
        <w:jc w:val="both"/>
        <w:rPr>
          <w:color w:val="auto"/>
        </w:rPr>
      </w:pPr>
      <w:r>
        <w:rPr>
          <w:color w:val="auto"/>
        </w:rPr>
        <w:t>Dane do wystawienia faktur:</w:t>
      </w:r>
    </w:p>
    <w:p w14:paraId="18A05571" w14:textId="77777777" w:rsidR="004F1C50" w:rsidRDefault="00C31CAE">
      <w:pPr>
        <w:pStyle w:val="Default"/>
        <w:numPr>
          <w:ilvl w:val="0"/>
          <w:numId w:val="3"/>
        </w:numPr>
        <w:ind w:left="709"/>
        <w:jc w:val="both"/>
        <w:rPr>
          <w:color w:val="auto"/>
        </w:rPr>
      </w:pPr>
      <w:r>
        <w:rPr>
          <w:b/>
          <w:bCs/>
          <w:color w:val="auto"/>
        </w:rPr>
        <w:t xml:space="preserve">Nabywca: </w:t>
      </w:r>
      <w:r>
        <w:rPr>
          <w:color w:val="auto"/>
        </w:rPr>
        <w:t>Powiat Rawicki, ul. Rynek 17, 63-900 Rawicz, NIP: 699-19-32-379.</w:t>
      </w:r>
    </w:p>
    <w:p w14:paraId="79DCABFD" w14:textId="36C66BB9" w:rsidR="004F1C50" w:rsidRDefault="00C31CAE" w:rsidP="00715E31">
      <w:pPr>
        <w:pStyle w:val="Default"/>
        <w:numPr>
          <w:ilvl w:val="0"/>
          <w:numId w:val="3"/>
        </w:numPr>
        <w:ind w:left="709"/>
        <w:jc w:val="both"/>
        <w:rPr>
          <w:color w:val="auto"/>
        </w:rPr>
      </w:pPr>
      <w:r w:rsidRPr="00715E31">
        <w:rPr>
          <w:b/>
          <w:bCs/>
          <w:color w:val="auto"/>
        </w:rPr>
        <w:lastRenderedPageBreak/>
        <w:t xml:space="preserve">Odbiorca (płatnik): </w:t>
      </w:r>
      <w:r w:rsidRPr="00715E31">
        <w:rPr>
          <w:color w:val="auto"/>
        </w:rPr>
        <w:t xml:space="preserve">Zespół Szkół Zawodowych </w:t>
      </w:r>
      <w:r w:rsidR="0052486F" w:rsidRPr="00715E31">
        <w:rPr>
          <w:color w:val="auto"/>
        </w:rPr>
        <w:t xml:space="preserve">im. Stefana Bobrowskiego </w:t>
      </w:r>
      <w:r w:rsidRPr="00715E31">
        <w:rPr>
          <w:color w:val="auto"/>
        </w:rPr>
        <w:t>w Rawiczu w Rawiczu, ul. Hallera 12, 63-900 Rawicz</w:t>
      </w:r>
      <w:r w:rsidR="00715E31">
        <w:rPr>
          <w:color w:val="auto"/>
        </w:rPr>
        <w:t xml:space="preserve">. </w:t>
      </w:r>
    </w:p>
    <w:p w14:paraId="23B93BEB" w14:textId="77777777" w:rsidR="00715E31" w:rsidRPr="00715E31" w:rsidRDefault="00715E31" w:rsidP="00715E31">
      <w:pPr>
        <w:pStyle w:val="Default"/>
        <w:ind w:left="709"/>
        <w:jc w:val="both"/>
        <w:rPr>
          <w:color w:val="auto"/>
        </w:rPr>
      </w:pPr>
    </w:p>
    <w:p w14:paraId="21BF03DF" w14:textId="77777777" w:rsidR="004F1C50" w:rsidRDefault="00C31CAE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§ 4</w:t>
      </w:r>
    </w:p>
    <w:p w14:paraId="38043856" w14:textId="77777777" w:rsidR="004F1C50" w:rsidRDefault="00C31CAE">
      <w:pPr>
        <w:pStyle w:val="Default"/>
        <w:numPr>
          <w:ilvl w:val="0"/>
          <w:numId w:val="4"/>
        </w:numPr>
        <w:spacing w:after="21"/>
        <w:jc w:val="both"/>
      </w:pPr>
      <w:r>
        <w:t xml:space="preserve">Dokumentem potwierdzającym dokonanie odbioru przedmiotu umowy będzie protokół odbioru końcowego przygotowany przez Jednostkę realizującą i podpisany przez Wykonawcę i przedstawiciela Jednostki realizującej bez istotnych zastrzeżeń.  </w:t>
      </w:r>
    </w:p>
    <w:p w14:paraId="14F2092C" w14:textId="77777777" w:rsidR="004F1C50" w:rsidRDefault="00C31CAE">
      <w:pPr>
        <w:pStyle w:val="Default"/>
        <w:numPr>
          <w:ilvl w:val="0"/>
          <w:numId w:val="4"/>
        </w:numPr>
        <w:spacing w:after="21"/>
        <w:jc w:val="both"/>
      </w:pPr>
      <w:r>
        <w:t>Warunkiem podpisania protokołu odbioru końcowego jest dostarczenie Jednostce realizującej przez Wykonawcę dokumentacji dotyczącej przedmiotu umowy obejmującej:</w:t>
      </w:r>
    </w:p>
    <w:p w14:paraId="24568CDE" w14:textId="25CC51F4" w:rsidR="004F1C50" w:rsidRDefault="00C31CAE">
      <w:pPr>
        <w:pStyle w:val="Default"/>
        <w:numPr>
          <w:ilvl w:val="1"/>
          <w:numId w:val="4"/>
        </w:numPr>
        <w:spacing w:after="21"/>
        <w:jc w:val="both"/>
      </w:pPr>
      <w:r>
        <w:t xml:space="preserve">dokumentację </w:t>
      </w:r>
      <w:r w:rsidR="00183480">
        <w:t xml:space="preserve">techniczną urządzeń </w:t>
      </w:r>
      <w:r>
        <w:t>stanowiąc</w:t>
      </w:r>
      <w:r w:rsidR="00183480">
        <w:t>ych</w:t>
      </w:r>
      <w:r>
        <w:t xml:space="preserve"> przedmiot umowy,</w:t>
      </w:r>
    </w:p>
    <w:p w14:paraId="2766D6C0" w14:textId="63937CA8" w:rsidR="004F1C50" w:rsidRDefault="00C31CAE">
      <w:pPr>
        <w:pStyle w:val="Default"/>
        <w:numPr>
          <w:ilvl w:val="1"/>
          <w:numId w:val="4"/>
        </w:numPr>
        <w:spacing w:after="21"/>
        <w:jc w:val="both"/>
      </w:pPr>
      <w:r>
        <w:t>kart</w:t>
      </w:r>
      <w:r w:rsidR="00183480">
        <w:t>y</w:t>
      </w:r>
      <w:r>
        <w:t xml:space="preserve"> gwarancyjn</w:t>
      </w:r>
      <w:r w:rsidR="00183480">
        <w:t>e</w:t>
      </w:r>
      <w:r>
        <w:t>,</w:t>
      </w:r>
    </w:p>
    <w:p w14:paraId="2F493CC6" w14:textId="77777777" w:rsidR="004F1C50" w:rsidRDefault="00C31CAE">
      <w:pPr>
        <w:pStyle w:val="Default"/>
        <w:numPr>
          <w:ilvl w:val="1"/>
          <w:numId w:val="4"/>
        </w:numPr>
        <w:spacing w:after="21"/>
        <w:jc w:val="both"/>
      </w:pPr>
      <w:r>
        <w:t>wyniki pomiarów elektrycznych,</w:t>
      </w:r>
    </w:p>
    <w:p w14:paraId="27AD342D" w14:textId="77777777" w:rsidR="004F1C50" w:rsidRPr="00C31CAE" w:rsidRDefault="00C31CAE">
      <w:pPr>
        <w:pStyle w:val="Default"/>
        <w:numPr>
          <w:ilvl w:val="1"/>
          <w:numId w:val="4"/>
        </w:numPr>
        <w:spacing w:after="21"/>
        <w:jc w:val="both"/>
        <w:rPr>
          <w:color w:val="auto"/>
        </w:rPr>
      </w:pPr>
      <w:r>
        <w:t xml:space="preserve">protokół uruchomienia </w:t>
      </w:r>
      <w:r w:rsidRPr="00C31CAE">
        <w:rPr>
          <w:color w:val="auto"/>
        </w:rPr>
        <w:t>agregatów,</w:t>
      </w:r>
    </w:p>
    <w:p w14:paraId="3AB75753" w14:textId="77777777" w:rsidR="004F1C50" w:rsidRPr="00C31CAE" w:rsidRDefault="00C31CAE">
      <w:pPr>
        <w:pStyle w:val="Default"/>
        <w:numPr>
          <w:ilvl w:val="1"/>
          <w:numId w:val="4"/>
        </w:numPr>
        <w:spacing w:after="21"/>
        <w:jc w:val="both"/>
        <w:rPr>
          <w:color w:val="auto"/>
        </w:rPr>
      </w:pPr>
      <w:r w:rsidRPr="00C31CAE">
        <w:rPr>
          <w:color w:val="auto"/>
        </w:rPr>
        <w:t>inne niezbędne dokumenty i wyniki pomiarów.</w:t>
      </w:r>
    </w:p>
    <w:p w14:paraId="269DCEBD" w14:textId="61A8CC81" w:rsidR="004F1C50" w:rsidRDefault="00C31CAE">
      <w:pPr>
        <w:pStyle w:val="Default"/>
        <w:numPr>
          <w:ilvl w:val="0"/>
          <w:numId w:val="4"/>
        </w:numPr>
        <w:spacing w:after="21"/>
        <w:jc w:val="both"/>
      </w:pPr>
      <w:r w:rsidRPr="00C31CAE">
        <w:rPr>
          <w:color w:val="auto"/>
        </w:rPr>
        <w:t xml:space="preserve">Wykonawca oświadcza, że zapoznał się z przepisami ustawy o elektromobilności </w:t>
      </w:r>
      <w:r w:rsidRPr="00C31CAE">
        <w:rPr>
          <w:color w:val="auto"/>
        </w:rPr>
        <w:br/>
        <w:t>i paliwach alternatywnych z dnia 11 stycznia 2018 r. (Dz. U. z 202</w:t>
      </w:r>
      <w:r w:rsidR="00F82232">
        <w:rPr>
          <w:color w:val="auto"/>
        </w:rPr>
        <w:t>4</w:t>
      </w:r>
      <w:r w:rsidRPr="00C31CAE">
        <w:rPr>
          <w:color w:val="auto"/>
        </w:rPr>
        <w:t xml:space="preserve"> r. poz. </w:t>
      </w:r>
      <w:r w:rsidR="00F82232">
        <w:rPr>
          <w:color w:val="auto"/>
        </w:rPr>
        <w:t>1289</w:t>
      </w:r>
      <w:r w:rsidRPr="00C31CAE">
        <w:rPr>
          <w:color w:val="auto"/>
        </w:rPr>
        <w:t xml:space="preserve">)  </w:t>
      </w:r>
      <w:r>
        <w:t xml:space="preserve">w szczególności z przepisani art. 68 ust. 3 ustawy. </w:t>
      </w:r>
    </w:p>
    <w:p w14:paraId="0F10FC5C" w14:textId="77777777" w:rsidR="004F1C50" w:rsidRDefault="004F1C50">
      <w:pPr>
        <w:pStyle w:val="Default"/>
        <w:jc w:val="center"/>
        <w:rPr>
          <w:b/>
          <w:bCs/>
          <w:color w:val="auto"/>
        </w:rPr>
      </w:pPr>
    </w:p>
    <w:p w14:paraId="19AE04C7" w14:textId="77777777" w:rsidR="004F1C50" w:rsidRDefault="00C31CAE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§ 5</w:t>
      </w:r>
    </w:p>
    <w:p w14:paraId="43FA1857" w14:textId="77777777" w:rsidR="004F1C50" w:rsidRDefault="00C31CAE">
      <w:pPr>
        <w:pStyle w:val="Default"/>
        <w:numPr>
          <w:ilvl w:val="0"/>
          <w:numId w:val="5"/>
        </w:numPr>
        <w:spacing w:after="21"/>
        <w:jc w:val="both"/>
      </w:pPr>
      <w:r>
        <w:rPr>
          <w:color w:val="auto"/>
        </w:rPr>
        <w:t xml:space="preserve">Wykonawca </w:t>
      </w:r>
      <w:r>
        <w:t xml:space="preserve">zobowiązuje się do wykonania przedmiotu  umowy zgodnie z założeniami ofertowymi, zasadami wiedzy technicznej i sztuki instalacyjnej, obowiązującymi przepisami i Polskimi normami oraz do oddania przedmiotu umowy w terminie wskazanym w umowie. </w:t>
      </w:r>
    </w:p>
    <w:p w14:paraId="6C849779" w14:textId="77777777" w:rsidR="004F1C50" w:rsidRDefault="00C31CAE">
      <w:pPr>
        <w:pStyle w:val="Default"/>
        <w:numPr>
          <w:ilvl w:val="0"/>
          <w:numId w:val="5"/>
        </w:numPr>
        <w:spacing w:after="21"/>
        <w:jc w:val="both"/>
      </w:pPr>
      <w:r>
        <w:t>W przypadku gdyby Wykonawca realizował przedmiot objęty niniejszą umową bez należytej staranności, niezgodnie z zasadami sztuki instalacyjnej, normami, obowiązującymi przepisami, zasadami BHP Zamawiający ma prawo:</w:t>
      </w:r>
    </w:p>
    <w:p w14:paraId="35B3DCF1" w14:textId="77777777" w:rsidR="004F1C50" w:rsidRDefault="00C31CAE">
      <w:pPr>
        <w:pStyle w:val="Default"/>
        <w:numPr>
          <w:ilvl w:val="1"/>
          <w:numId w:val="5"/>
        </w:numPr>
        <w:spacing w:after="21"/>
        <w:jc w:val="both"/>
      </w:pPr>
      <w:r>
        <w:t>nakazać Wykonawcy zaprzestania wykonywania robót;</w:t>
      </w:r>
    </w:p>
    <w:p w14:paraId="502FD740" w14:textId="77777777" w:rsidR="004F1C50" w:rsidRDefault="00C31CAE">
      <w:pPr>
        <w:pStyle w:val="Default"/>
        <w:numPr>
          <w:ilvl w:val="1"/>
          <w:numId w:val="5"/>
        </w:numPr>
        <w:spacing w:after="21"/>
        <w:jc w:val="both"/>
      </w:pPr>
      <w:r>
        <w:t>powierzyć skorygowanie lub wykonanie przedmiotu umowy innym podmiotom na koszt i niebezpieczeństwo Wykonawcy;</w:t>
      </w:r>
    </w:p>
    <w:p w14:paraId="566199F3" w14:textId="77777777" w:rsidR="004F1C50" w:rsidRDefault="00C31CAE">
      <w:pPr>
        <w:pStyle w:val="Default"/>
        <w:numPr>
          <w:ilvl w:val="1"/>
          <w:numId w:val="5"/>
        </w:numPr>
        <w:spacing w:after="21"/>
        <w:jc w:val="both"/>
      </w:pPr>
      <w:r>
        <w:t>odstąpić od umowy w terminie 21 dnia od dnia wystąpienia okoliczności,  o których mowa powyżej;</w:t>
      </w:r>
    </w:p>
    <w:p w14:paraId="795BE819" w14:textId="2498588D" w:rsidR="004F1C50" w:rsidRDefault="00C31CAE">
      <w:pPr>
        <w:pStyle w:val="Default"/>
        <w:numPr>
          <w:ilvl w:val="1"/>
          <w:numId w:val="5"/>
        </w:numPr>
        <w:spacing w:after="21"/>
        <w:jc w:val="both"/>
      </w:pPr>
      <w:r>
        <w:t>potrącić z wynagrodzenia Wykonawcy kwoty odpowiadające poniesion</w:t>
      </w:r>
      <w:r w:rsidR="00183480">
        <w:t>ym przez Zamawiającego lub Jednostkę realizującą wydatkom lub</w:t>
      </w:r>
      <w:r>
        <w:t xml:space="preserve"> szkod</w:t>
      </w:r>
      <w:r w:rsidR="00183480">
        <w:t>om</w:t>
      </w:r>
      <w:r>
        <w:t>,</w:t>
      </w:r>
      <w:r w:rsidR="00183480">
        <w:t xml:space="preserve"> za które odpowiada Wykonawca</w:t>
      </w:r>
      <w:r>
        <w:t xml:space="preserve"> na co Wykonawca wyraża nieodwołalnie i bezwarunkowo zgodę.</w:t>
      </w:r>
    </w:p>
    <w:p w14:paraId="55E40BB4" w14:textId="5F8FE711" w:rsidR="004F1C50" w:rsidRDefault="00C31CAE">
      <w:pPr>
        <w:pStyle w:val="Default"/>
        <w:numPr>
          <w:ilvl w:val="0"/>
          <w:numId w:val="5"/>
        </w:numPr>
        <w:spacing w:after="21"/>
        <w:jc w:val="both"/>
      </w:pPr>
      <w:r>
        <w:t xml:space="preserve">Wykonawca zobowiązuje się wykonać i utrzymać na swój koszt zabezpieczenie wykonania przedmiotu umowy, strzec mienia znajdującego się na terenie wykonywania robót montażowych, a także </w:t>
      </w:r>
      <w:r w:rsidR="00183480">
        <w:t xml:space="preserve">przestrzegać przepisów BHP </w:t>
      </w:r>
      <w:r>
        <w:t xml:space="preserve">i p. </w:t>
      </w:r>
      <w:proofErr w:type="spellStart"/>
      <w:r>
        <w:t>poż</w:t>
      </w:r>
      <w:proofErr w:type="spellEnd"/>
      <w:r>
        <w:t>.</w:t>
      </w:r>
      <w:r w:rsidR="00183480">
        <w:t xml:space="preserve">, z którymi Wykonawca zapoznał się przed przystąpieniem do realizacji prac. </w:t>
      </w:r>
    </w:p>
    <w:p w14:paraId="28A1E5B6" w14:textId="77777777" w:rsidR="004F1C50" w:rsidRDefault="00C31CAE">
      <w:pPr>
        <w:pStyle w:val="Default"/>
        <w:numPr>
          <w:ilvl w:val="0"/>
          <w:numId w:val="5"/>
        </w:numPr>
        <w:spacing w:after="21"/>
        <w:jc w:val="both"/>
      </w:pPr>
      <w:r>
        <w:t xml:space="preserve">W czasie realizacji przedmiotu umowy Wykonawca będzie utrzymywał teren przedmiotu umowy i składował wszelkie urządzenia pomocnicze i zbędne materiały, odpady i śmieci oraz niepotrzebne urządzenia prowizoryczne, w sposób zgodny z obowiązującymi w tym zakresie przepisami. </w:t>
      </w:r>
    </w:p>
    <w:p w14:paraId="65F6517B" w14:textId="77777777" w:rsidR="004F1C50" w:rsidRDefault="00C31CAE">
      <w:pPr>
        <w:pStyle w:val="Default"/>
        <w:numPr>
          <w:ilvl w:val="0"/>
          <w:numId w:val="5"/>
        </w:numPr>
        <w:spacing w:after="21"/>
        <w:jc w:val="both"/>
      </w:pPr>
      <w:r>
        <w:t>Po zakończeniu realizacji przedmiotu umowy Wykonawca zobowiązany jest uporządkować teren wykonania przedmiotu umowy i doprowadzić do stanu pierwotnego oraz przekazać go Jednostce realizującej w terminie ustalonym na odbiór przedmiotu umowy.</w:t>
      </w:r>
    </w:p>
    <w:p w14:paraId="35A0B7C5" w14:textId="77777777" w:rsidR="004F1C50" w:rsidRDefault="00C31CAE">
      <w:pPr>
        <w:pStyle w:val="Default"/>
        <w:numPr>
          <w:ilvl w:val="0"/>
          <w:numId w:val="5"/>
        </w:numPr>
        <w:spacing w:after="21"/>
        <w:jc w:val="both"/>
      </w:pPr>
      <w:r>
        <w:t>Wykonawca będzie prowadził realizację przedmiotu umowy tak, by nie zakłócały funkcjonowania infrastruktury Zespołu Szkół Zawodowych w Rawiczu, a wszelkie demontaże instalacji będzie prowadził w terminie i w sposób uzgodniony z Jednostką realizującą.</w:t>
      </w:r>
    </w:p>
    <w:p w14:paraId="71B6E378" w14:textId="29BDEF0A" w:rsidR="004F1C50" w:rsidRDefault="00C31CAE">
      <w:pPr>
        <w:pStyle w:val="Default"/>
        <w:numPr>
          <w:ilvl w:val="0"/>
          <w:numId w:val="5"/>
        </w:numPr>
        <w:spacing w:after="21"/>
        <w:jc w:val="both"/>
      </w:pPr>
      <w:r>
        <w:lastRenderedPageBreak/>
        <w:t>Wykonawca zobowiązany jest postępować na terenie Jednostki realizującej zgodnie z zasadami bezpieczeństwa i higieny pracy oraz zasadami ppoż. wg przyjętych norm</w:t>
      </w:r>
      <w:r w:rsidR="003E16FC">
        <w:t>, z którymi Wykonawca zapoznał się przed przystąpieniem do realizacji prac.</w:t>
      </w:r>
    </w:p>
    <w:p w14:paraId="104169CF" w14:textId="68DFD227" w:rsidR="004F1C50" w:rsidRDefault="00C31CAE">
      <w:pPr>
        <w:pStyle w:val="Default"/>
        <w:numPr>
          <w:ilvl w:val="0"/>
          <w:numId w:val="5"/>
        </w:numPr>
        <w:spacing w:after="21"/>
        <w:jc w:val="both"/>
      </w:pPr>
      <w:r>
        <w:t>W przypadku odstąpienia od umowy przez Zamawiającego na podstawie postanowień umownych lub powszechnie obowiązujących przepisów prawa, Wykonawca może żądać wyłącznie wynagrodzenia należnego z tytułu wykonania części umowy</w:t>
      </w:r>
      <w:r w:rsidR="003E16FC">
        <w:t>, pod warunkiem, iż dostarczone urządzenia zostały należycie zamontowane i prawidłowo działają</w:t>
      </w:r>
      <w:r>
        <w:t>.</w:t>
      </w:r>
    </w:p>
    <w:p w14:paraId="3884DD60" w14:textId="77777777" w:rsidR="004F1C50" w:rsidRDefault="00C31CAE">
      <w:pPr>
        <w:pStyle w:val="Default"/>
        <w:numPr>
          <w:ilvl w:val="0"/>
          <w:numId w:val="5"/>
        </w:numPr>
        <w:spacing w:after="21"/>
        <w:jc w:val="both"/>
      </w:pPr>
      <w:r>
        <w:t>Wykonawca zobowiązany jest w okresie obowiązywania niniejszej umowy do ubezpieczenia robót montażowych, urządzeń i wszelkiego mienia ruchomego, związanego bezpośrednio z wykonywaniem robót montażowych związanych z realizacją przedmiotu umowy, od zdarzeń losowych i kradzieży nieszczęśliwych wypadków dotyczących pracowników i osób trzecich, powstałych w związku z prowadzeniem robót montażowych związanych z realizacją przedmiotu umowy.</w:t>
      </w:r>
    </w:p>
    <w:p w14:paraId="5C2D8809" w14:textId="77777777" w:rsidR="004F1C50" w:rsidRDefault="00C31CAE">
      <w:pPr>
        <w:pStyle w:val="Default"/>
        <w:numPr>
          <w:ilvl w:val="0"/>
          <w:numId w:val="5"/>
        </w:numPr>
        <w:spacing w:after="21"/>
        <w:jc w:val="both"/>
      </w:pPr>
      <w:r>
        <w:t>Wykonawca wyraża zgodę na przeprowadzenie przez Jednostkę realizującą audytu jakości realizacji wymagań umowy.</w:t>
      </w:r>
    </w:p>
    <w:p w14:paraId="59C8AB24" w14:textId="77777777" w:rsidR="004F1C50" w:rsidRDefault="004F1C50">
      <w:pPr>
        <w:pStyle w:val="Default"/>
        <w:jc w:val="center"/>
      </w:pPr>
    </w:p>
    <w:p w14:paraId="025A772C" w14:textId="77777777" w:rsidR="004F1C50" w:rsidRDefault="00C31CAE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§ 6</w:t>
      </w:r>
    </w:p>
    <w:p w14:paraId="639A8675" w14:textId="77777777" w:rsidR="004F1C50" w:rsidRDefault="00C31CAE">
      <w:pPr>
        <w:pStyle w:val="Default"/>
        <w:numPr>
          <w:ilvl w:val="0"/>
          <w:numId w:val="6"/>
        </w:numPr>
        <w:spacing w:after="23"/>
        <w:jc w:val="both"/>
        <w:rPr>
          <w:color w:val="auto"/>
        </w:rPr>
      </w:pPr>
      <w:r>
        <w:rPr>
          <w:color w:val="auto"/>
        </w:rPr>
        <w:t xml:space="preserve">W przypadku niewykonaniu lub nienależytego wykonania przedmiotu umowy przez Wykonawcę, Zamawiający jest uprawniony do naliczenia kar umownych w następujących okolicznościach: </w:t>
      </w:r>
    </w:p>
    <w:p w14:paraId="3A252E8B" w14:textId="77777777" w:rsidR="004F1C50" w:rsidRDefault="00C31CAE">
      <w:pPr>
        <w:pStyle w:val="Default"/>
        <w:numPr>
          <w:ilvl w:val="1"/>
          <w:numId w:val="5"/>
        </w:numPr>
        <w:spacing w:after="23"/>
        <w:jc w:val="both"/>
        <w:rPr>
          <w:color w:val="auto"/>
        </w:rPr>
      </w:pPr>
      <w:r>
        <w:rPr>
          <w:color w:val="auto"/>
        </w:rPr>
        <w:t xml:space="preserve">za zwłokę </w:t>
      </w:r>
      <w:r>
        <w:t xml:space="preserve">w wykonaniu </w:t>
      </w:r>
      <w:r>
        <w:rPr>
          <w:color w:val="auto"/>
        </w:rPr>
        <w:t xml:space="preserve">przedmiotu umowy w wysokości 0,1% wynagrodzenia umownego kwoty brutto za każdy dzień zwłoki; </w:t>
      </w:r>
    </w:p>
    <w:p w14:paraId="3F775487" w14:textId="77777777" w:rsidR="004F1C50" w:rsidRDefault="00C31CAE">
      <w:pPr>
        <w:pStyle w:val="Default"/>
        <w:numPr>
          <w:ilvl w:val="1"/>
          <w:numId w:val="5"/>
        </w:numPr>
        <w:spacing w:after="23"/>
        <w:jc w:val="both"/>
        <w:rPr>
          <w:color w:val="auto"/>
        </w:rPr>
      </w:pPr>
      <w:r>
        <w:rPr>
          <w:color w:val="auto"/>
        </w:rPr>
        <w:t>za zwłokę w usunięciu wad stwierdzonych przy odbiorze lub w okresie gwarancji za wady - w wysokości 0,1% wynagrodzenia brutto za każdy dzień zwłoki liczonego od dnia wyznaczonego na usunięcie wad,</w:t>
      </w:r>
    </w:p>
    <w:p w14:paraId="5FF28433" w14:textId="77777777" w:rsidR="004F1C50" w:rsidRDefault="00C31CAE">
      <w:pPr>
        <w:pStyle w:val="Default"/>
        <w:numPr>
          <w:ilvl w:val="0"/>
          <w:numId w:val="6"/>
        </w:numPr>
        <w:spacing w:after="23"/>
        <w:jc w:val="both"/>
        <w:rPr>
          <w:color w:val="auto"/>
        </w:rPr>
      </w:pPr>
      <w:r>
        <w:rPr>
          <w:color w:val="auto"/>
        </w:rPr>
        <w:t xml:space="preserve">W przypadku rozwiązania umowy przez którąkolwiek ze stron umowy z przyczyn leżących po stronie Wykonawcy, Wykonawca zapłaci Zamawiającemu karę umowną </w:t>
      </w:r>
      <w:r>
        <w:rPr>
          <w:color w:val="auto"/>
        </w:rPr>
        <w:br/>
        <w:t xml:space="preserve">w wysokości 10% wartości brutto umowy. </w:t>
      </w:r>
    </w:p>
    <w:p w14:paraId="75C68B77" w14:textId="77777777" w:rsidR="004F1C50" w:rsidRDefault="00C31CAE">
      <w:pPr>
        <w:pStyle w:val="Default"/>
        <w:numPr>
          <w:ilvl w:val="0"/>
          <w:numId w:val="6"/>
        </w:numPr>
        <w:spacing w:after="23"/>
        <w:jc w:val="both"/>
        <w:rPr>
          <w:color w:val="auto"/>
        </w:rPr>
      </w:pPr>
      <w:r>
        <w:rPr>
          <w:rFonts w:eastAsia="Times New Roman"/>
          <w:lang w:eastAsia="ar-SA"/>
        </w:rPr>
        <w:t xml:space="preserve">W przypadku, gdy któraś ze stron odstąpi od umowy z powodu okoliczności, za które odpowiedzialność ponosi strona przeciwna, wówczas strona z winy której doszło do odstąpienia od umowy będzie zobowiązana do zapłaty na rzecz strony, która dokonała odstąpienia kary umownej w wysokości 10% </w:t>
      </w:r>
      <w:r>
        <w:rPr>
          <w:color w:val="auto"/>
        </w:rPr>
        <w:t xml:space="preserve">wartości brutto umowy. </w:t>
      </w:r>
    </w:p>
    <w:p w14:paraId="5CE1467F" w14:textId="77777777" w:rsidR="004F1C50" w:rsidRDefault="00C31CAE">
      <w:pPr>
        <w:pStyle w:val="Default"/>
        <w:numPr>
          <w:ilvl w:val="0"/>
          <w:numId w:val="6"/>
        </w:numPr>
        <w:spacing w:after="23"/>
        <w:jc w:val="both"/>
        <w:rPr>
          <w:color w:val="auto"/>
        </w:rPr>
      </w:pPr>
      <w:r>
        <w:rPr>
          <w:color w:val="auto"/>
        </w:rPr>
        <w:t>Kary te stosuje się kumulatywnie, z tym że łączna wysokość kar umownych nie może przekraczać 30% wynagrodzenia umownego brutto.</w:t>
      </w:r>
    </w:p>
    <w:p w14:paraId="495A5020" w14:textId="77777777" w:rsidR="004F1C50" w:rsidRDefault="004F1C50">
      <w:pPr>
        <w:pStyle w:val="Default"/>
        <w:jc w:val="center"/>
        <w:rPr>
          <w:b/>
          <w:bCs/>
          <w:color w:val="auto"/>
        </w:rPr>
      </w:pPr>
    </w:p>
    <w:p w14:paraId="28C0BB3C" w14:textId="77777777" w:rsidR="004F1C50" w:rsidRDefault="00C31CAE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§ 7</w:t>
      </w:r>
    </w:p>
    <w:p w14:paraId="04DBBDF3" w14:textId="77777777" w:rsidR="004F1C50" w:rsidRDefault="00C31CAE">
      <w:pPr>
        <w:pStyle w:val="Default"/>
        <w:spacing w:after="23"/>
        <w:ind w:left="360"/>
        <w:jc w:val="both"/>
        <w:rPr>
          <w:color w:val="auto"/>
        </w:rPr>
      </w:pPr>
      <w:r>
        <w:rPr>
          <w:color w:val="auto"/>
        </w:rPr>
        <w:t>Zamawiającemu przysługuje prawo odstąpienia od umowy w przypadkach wskazanych         w Kodeksie Cywilnym oraz z zachowaniem 14 dniowego okresu wypowiedzenia                                 w następujących przypadkach:</w:t>
      </w:r>
    </w:p>
    <w:p w14:paraId="7D12BBE3" w14:textId="77777777" w:rsidR="004F1C50" w:rsidRDefault="00C31CAE">
      <w:pPr>
        <w:pStyle w:val="Default"/>
        <w:numPr>
          <w:ilvl w:val="0"/>
          <w:numId w:val="7"/>
        </w:numPr>
        <w:spacing w:after="23"/>
        <w:jc w:val="both"/>
        <w:rPr>
          <w:color w:val="auto"/>
        </w:rPr>
      </w:pPr>
      <w:r>
        <w:rPr>
          <w:color w:val="auto"/>
        </w:rPr>
        <w:t xml:space="preserve">jeżeli Wykonawca nie dostarczył jakiejkolwiek części zamówionego towaru </w:t>
      </w:r>
      <w:r>
        <w:rPr>
          <w:color w:val="auto"/>
        </w:rPr>
        <w:br/>
        <w:t xml:space="preserve">w terminie uzgodnionym i pozostaje w zwłoce dłużej niż 4 dni robocze od tego terminu, </w:t>
      </w:r>
    </w:p>
    <w:p w14:paraId="52BEDE89" w14:textId="77777777" w:rsidR="004F1C50" w:rsidRDefault="00C31CAE">
      <w:pPr>
        <w:pStyle w:val="Default"/>
        <w:numPr>
          <w:ilvl w:val="0"/>
          <w:numId w:val="7"/>
        </w:numPr>
        <w:spacing w:after="23"/>
        <w:jc w:val="both"/>
        <w:rPr>
          <w:color w:val="auto"/>
        </w:rPr>
      </w:pPr>
      <w:r>
        <w:rPr>
          <w:color w:val="auto"/>
        </w:rPr>
        <w:t xml:space="preserve">jeżeli Wykonawca dostarczył towar w jakiejkolwiek części inny niż wynikający                            z zamówienia, a który nie został zaakceptowany i nie dostarczył właściwego towaru </w:t>
      </w:r>
      <w:r>
        <w:rPr>
          <w:color w:val="auto"/>
        </w:rPr>
        <w:br/>
        <w:t xml:space="preserve">w terminie 4 dni roboczych liczonych od dnia dostawy, </w:t>
      </w:r>
    </w:p>
    <w:p w14:paraId="7F6C1D56" w14:textId="77777777" w:rsidR="004F1C50" w:rsidRDefault="00C31CAE">
      <w:pPr>
        <w:pStyle w:val="Default"/>
        <w:numPr>
          <w:ilvl w:val="0"/>
          <w:numId w:val="7"/>
        </w:numPr>
        <w:spacing w:after="23"/>
        <w:jc w:val="both"/>
        <w:rPr>
          <w:color w:val="auto"/>
        </w:rPr>
      </w:pPr>
      <w:r>
        <w:rPr>
          <w:color w:val="auto"/>
        </w:rPr>
        <w:t xml:space="preserve">jeżeli Wykonawca dostarczył jakąkolwiek część towaru w ilości innej niż wynikającej </w:t>
      </w:r>
      <w:r>
        <w:rPr>
          <w:color w:val="auto"/>
        </w:rPr>
        <w:br/>
        <w:t xml:space="preserve">z zamówienia i nie uzupełnił do ilości określonej w zamówieniu w terminie 4 dni roboczych liczonych od dnia dostawy, </w:t>
      </w:r>
    </w:p>
    <w:p w14:paraId="71AE57D6" w14:textId="77777777" w:rsidR="004F1C50" w:rsidRDefault="00C31CAE">
      <w:pPr>
        <w:pStyle w:val="Default"/>
        <w:numPr>
          <w:ilvl w:val="0"/>
          <w:numId w:val="7"/>
        </w:numPr>
        <w:spacing w:after="23"/>
        <w:jc w:val="both"/>
        <w:rPr>
          <w:color w:val="auto"/>
        </w:rPr>
      </w:pPr>
      <w:r>
        <w:rPr>
          <w:color w:val="auto"/>
        </w:rPr>
        <w:t xml:space="preserve">jeżeli Wykonawca dostarczył towar wadliwy i nie wymienił go w terminie 4 dni roboczych od chwili powiadomienia go o tym fakcie przez Zamawiającego na dobry. </w:t>
      </w:r>
      <w:r>
        <w:rPr>
          <w:color w:val="auto"/>
        </w:rPr>
        <w:lastRenderedPageBreak/>
        <w:t xml:space="preserve">Termin zgłoszenia reklamacji nie ma zastosowania do wad ukrytych, które Zamawiający może zgłaszać w każdym czasie. </w:t>
      </w:r>
    </w:p>
    <w:p w14:paraId="31F1E57D" w14:textId="77777777" w:rsidR="00C31CAE" w:rsidRDefault="00C31CAE">
      <w:pPr>
        <w:pStyle w:val="Default"/>
        <w:jc w:val="center"/>
        <w:rPr>
          <w:b/>
          <w:bCs/>
          <w:color w:val="auto"/>
        </w:rPr>
      </w:pPr>
    </w:p>
    <w:p w14:paraId="0B421C87" w14:textId="6B623757" w:rsidR="004F1C50" w:rsidRDefault="00C31CAE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§ 8</w:t>
      </w:r>
    </w:p>
    <w:p w14:paraId="024D21F1" w14:textId="77777777" w:rsidR="004F1C50" w:rsidRDefault="00C31CAE">
      <w:pPr>
        <w:pStyle w:val="Default"/>
        <w:numPr>
          <w:ilvl w:val="0"/>
          <w:numId w:val="8"/>
        </w:numPr>
        <w:spacing w:after="23"/>
        <w:jc w:val="both"/>
      </w:pPr>
      <w:r>
        <w:t xml:space="preserve">Osoba wskazana przez Wykonawcę zgłosi gotowość dokonania odbioru końcowego przedmiotu umowy bezpośrednio osobie wyznaczonej do reprezentowania Jednostki realizującej w zakresie nadzoru nad realizacją przedmiotu umowy. </w:t>
      </w:r>
    </w:p>
    <w:p w14:paraId="641BC52F" w14:textId="77777777" w:rsidR="004F1C50" w:rsidRDefault="00C31CAE">
      <w:pPr>
        <w:pStyle w:val="Default"/>
        <w:numPr>
          <w:ilvl w:val="0"/>
          <w:numId w:val="8"/>
        </w:numPr>
        <w:spacing w:after="23"/>
        <w:jc w:val="both"/>
      </w:pPr>
      <w:r>
        <w:t>Jeżeli w toku czynności odbioru zostaną stwierdzone wady, to Jednostce realizującej przysługują następujące uprawnienia:</w:t>
      </w:r>
    </w:p>
    <w:p w14:paraId="1868837B" w14:textId="77777777" w:rsidR="004F1C50" w:rsidRDefault="00C31CAE">
      <w:pPr>
        <w:pStyle w:val="Default"/>
        <w:numPr>
          <w:ilvl w:val="1"/>
          <w:numId w:val="4"/>
        </w:numPr>
        <w:spacing w:after="23"/>
        <w:jc w:val="both"/>
      </w:pPr>
      <w:r>
        <w:t xml:space="preserve">jeżeli wady nadają się do usunięcia, może odmówić odbioru do czasu usunięcia wad;  </w:t>
      </w:r>
    </w:p>
    <w:p w14:paraId="7C88C345" w14:textId="77777777" w:rsidR="004F1C50" w:rsidRDefault="00C31CAE">
      <w:pPr>
        <w:pStyle w:val="Default"/>
        <w:numPr>
          <w:ilvl w:val="1"/>
          <w:numId w:val="4"/>
        </w:numPr>
        <w:spacing w:after="23"/>
        <w:jc w:val="both"/>
      </w:pPr>
      <w:r>
        <w:t xml:space="preserve">jeżeli wady uniemożliwiają użytkowanie przedmiotu odbioru zgodnie z przeznaczeniem Jednostka realizująca może odstąpić od umowy lub żądać wykonania przedmiotu odbioru po raz drugi – odstąpienie może nastąpić w terminie 30 dni od dnia powzięcia wiadomości o wystąpieniu okoliczności uzasadniającej odstąpienie. </w:t>
      </w:r>
    </w:p>
    <w:p w14:paraId="25B83A1C" w14:textId="77777777" w:rsidR="004F1C50" w:rsidRDefault="00C31CAE">
      <w:pPr>
        <w:pStyle w:val="Default"/>
        <w:numPr>
          <w:ilvl w:val="0"/>
          <w:numId w:val="8"/>
        </w:numPr>
        <w:spacing w:after="23"/>
        <w:jc w:val="both"/>
      </w:pPr>
      <w:r>
        <w:t>Strony postanawiają, że z czynności odbioru będzie spisany protokół odbioru końcowego zawierający wszelkie ustalenia dokonane w toku odbioru, a w szczególności:</w:t>
      </w:r>
    </w:p>
    <w:p w14:paraId="279A0A62" w14:textId="77777777" w:rsidR="004F1C50" w:rsidRDefault="00C31CAE">
      <w:pPr>
        <w:pStyle w:val="Default"/>
        <w:numPr>
          <w:ilvl w:val="1"/>
          <w:numId w:val="8"/>
        </w:numPr>
        <w:spacing w:after="23"/>
        <w:ind w:left="709"/>
        <w:jc w:val="both"/>
      </w:pPr>
      <w:r>
        <w:t>oznaczenie miejsca sporządzenia protokołu;</w:t>
      </w:r>
    </w:p>
    <w:p w14:paraId="5B8D0CA5" w14:textId="77777777" w:rsidR="004F1C50" w:rsidRDefault="00C31CAE">
      <w:pPr>
        <w:pStyle w:val="Default"/>
        <w:numPr>
          <w:ilvl w:val="1"/>
          <w:numId w:val="8"/>
        </w:numPr>
        <w:spacing w:after="23"/>
        <w:ind w:left="709"/>
        <w:jc w:val="both"/>
      </w:pPr>
      <w:r>
        <w:t>datę rozpoczęcia i zakończenia czynności odbioru;</w:t>
      </w:r>
    </w:p>
    <w:p w14:paraId="4D2AF4E0" w14:textId="77777777" w:rsidR="004F1C50" w:rsidRDefault="00C31CAE">
      <w:pPr>
        <w:pStyle w:val="Default"/>
        <w:numPr>
          <w:ilvl w:val="1"/>
          <w:numId w:val="8"/>
        </w:numPr>
        <w:spacing w:after="23"/>
        <w:ind w:left="709"/>
        <w:jc w:val="both"/>
      </w:pPr>
      <w:r>
        <w:t>wyznaczenie osób uczestniczących w odbiorze i charakteru w jakim uczestniczą w tej czynności;</w:t>
      </w:r>
    </w:p>
    <w:p w14:paraId="0401148A" w14:textId="77777777" w:rsidR="004F1C50" w:rsidRDefault="00C31CAE">
      <w:pPr>
        <w:pStyle w:val="Default"/>
        <w:numPr>
          <w:ilvl w:val="1"/>
          <w:numId w:val="8"/>
        </w:numPr>
        <w:spacing w:after="23"/>
        <w:ind w:left="709"/>
        <w:jc w:val="both"/>
      </w:pPr>
      <w:r>
        <w:t>wymienienie dokumentów przygotowanych przez Wykonawcę i dokumentów przekazanych Wykonawcy przy odbiorze;</w:t>
      </w:r>
    </w:p>
    <w:p w14:paraId="387D9979" w14:textId="77777777" w:rsidR="004F1C50" w:rsidRDefault="00C31CAE">
      <w:pPr>
        <w:pStyle w:val="Default"/>
        <w:numPr>
          <w:ilvl w:val="1"/>
          <w:numId w:val="8"/>
        </w:numPr>
        <w:spacing w:after="23"/>
        <w:ind w:left="709"/>
        <w:jc w:val="both"/>
      </w:pPr>
      <w:r>
        <w:t xml:space="preserve">wynik dokonanego sprawdzenia przedmiotu umowy podlegającemu odbiorowi;  </w:t>
      </w:r>
    </w:p>
    <w:p w14:paraId="4575784B" w14:textId="77777777" w:rsidR="004F1C50" w:rsidRDefault="00C31CAE">
      <w:pPr>
        <w:pStyle w:val="Default"/>
        <w:numPr>
          <w:ilvl w:val="1"/>
          <w:numId w:val="8"/>
        </w:numPr>
        <w:spacing w:after="23"/>
        <w:ind w:left="709"/>
        <w:jc w:val="both"/>
      </w:pPr>
      <w:r>
        <w:t xml:space="preserve">wymienienie ujawnionych wad lub drobnych usterek nie mających charakteru wad istotnych; </w:t>
      </w:r>
    </w:p>
    <w:p w14:paraId="4694BE12" w14:textId="77777777" w:rsidR="004F1C50" w:rsidRDefault="00C31CAE">
      <w:pPr>
        <w:pStyle w:val="Default"/>
        <w:numPr>
          <w:ilvl w:val="1"/>
          <w:numId w:val="8"/>
        </w:numPr>
        <w:spacing w:after="23"/>
        <w:ind w:left="709"/>
        <w:jc w:val="both"/>
      </w:pPr>
      <w:r>
        <w:t>podpisy przedstawicieli Jednostki realizującej, Wykonawcy i osób uczestniczących.</w:t>
      </w:r>
    </w:p>
    <w:p w14:paraId="534C96CC" w14:textId="77777777" w:rsidR="004F1C50" w:rsidRDefault="00C31CAE">
      <w:pPr>
        <w:pStyle w:val="Default"/>
        <w:numPr>
          <w:ilvl w:val="0"/>
          <w:numId w:val="8"/>
        </w:numPr>
        <w:spacing w:after="23"/>
        <w:jc w:val="both"/>
      </w:pPr>
      <w:r>
        <w:t>Ujawnienie wady przy odbiorze uzgodnionego przedmiotu umowy wstrzymuje podpisanie protokołu odbioru końcowego.</w:t>
      </w:r>
    </w:p>
    <w:p w14:paraId="3C41FD48" w14:textId="77777777" w:rsidR="004F1C50" w:rsidRDefault="00C31CAE">
      <w:pPr>
        <w:pStyle w:val="Default"/>
        <w:numPr>
          <w:ilvl w:val="0"/>
          <w:numId w:val="8"/>
        </w:numPr>
        <w:spacing w:after="23"/>
        <w:jc w:val="both"/>
      </w:pPr>
      <w:r>
        <w:t>Wykonawca zobowiązany jest do zawiadomienia Zamawiającego o usunięciu wad oraz do żądania wyznaczenia terminu na odbiór przedmiotu umowy.</w:t>
      </w:r>
    </w:p>
    <w:p w14:paraId="4A9E7F95" w14:textId="77777777" w:rsidR="004F1C50" w:rsidRDefault="00C31CAE">
      <w:pPr>
        <w:pStyle w:val="Default"/>
        <w:numPr>
          <w:ilvl w:val="0"/>
          <w:numId w:val="8"/>
        </w:numPr>
        <w:spacing w:after="23"/>
        <w:jc w:val="both"/>
      </w:pPr>
      <w:r>
        <w:t>Zamawiający może podjąć decyzje o przerwaniu czynności odbioru, jeżeli w czasie tych czynności ujawniono istnienie takich wad, które uniemożliwiają użytkowanie przedmiotu umowy zgodnie z przeznaczeniem - aż do czasu usunięcia tych wad.</w:t>
      </w:r>
    </w:p>
    <w:p w14:paraId="3D915B75" w14:textId="77777777" w:rsidR="004F1C50" w:rsidRDefault="004F1C50">
      <w:pPr>
        <w:pStyle w:val="Default"/>
        <w:spacing w:after="23"/>
        <w:jc w:val="both"/>
        <w:rPr>
          <w:color w:val="auto"/>
        </w:rPr>
      </w:pPr>
    </w:p>
    <w:p w14:paraId="0C6E79AA" w14:textId="77777777" w:rsidR="004F1C50" w:rsidRDefault="00C31CAE">
      <w:pPr>
        <w:pStyle w:val="Default"/>
        <w:spacing w:after="23"/>
        <w:jc w:val="center"/>
        <w:rPr>
          <w:b/>
          <w:bCs/>
        </w:rPr>
      </w:pPr>
      <w:r>
        <w:rPr>
          <w:b/>
          <w:bCs/>
        </w:rPr>
        <w:t>§ 9</w:t>
      </w:r>
    </w:p>
    <w:p w14:paraId="053E204A" w14:textId="77777777" w:rsidR="004F1C50" w:rsidRDefault="00C31CAE">
      <w:pPr>
        <w:pStyle w:val="Default"/>
        <w:numPr>
          <w:ilvl w:val="0"/>
          <w:numId w:val="12"/>
        </w:numPr>
        <w:spacing w:after="23"/>
        <w:ind w:left="426"/>
        <w:jc w:val="both"/>
      </w:pPr>
      <w:r>
        <w:t xml:space="preserve">Wykonawca udziela gwarancji na wykonany zakres robót montażowych objętych przedmiotem umowy na </w:t>
      </w:r>
      <w:r w:rsidRPr="003B572E">
        <w:rPr>
          <w:b/>
          <w:bCs/>
        </w:rPr>
        <w:t xml:space="preserve">okres </w:t>
      </w:r>
      <w:r w:rsidRPr="003B572E">
        <w:rPr>
          <w:b/>
          <w:bCs/>
          <w:iCs/>
        </w:rPr>
        <w:t>………………………</w:t>
      </w:r>
      <w:r>
        <w:t xml:space="preserve"> od dnia podpisania protokołu odbioru końcowego przedmiotu umowy bez zastrzeżeń.</w:t>
      </w:r>
    </w:p>
    <w:p w14:paraId="3B696CD5" w14:textId="2FC3E67B" w:rsidR="004F1C50" w:rsidRDefault="00C31CAE">
      <w:pPr>
        <w:pStyle w:val="Default"/>
        <w:numPr>
          <w:ilvl w:val="0"/>
          <w:numId w:val="12"/>
        </w:numPr>
        <w:spacing w:after="23"/>
        <w:ind w:left="426"/>
        <w:jc w:val="both"/>
      </w:pPr>
      <w:r>
        <w:t xml:space="preserve">Wykonawca udziela gwarancji na </w:t>
      </w:r>
      <w:r w:rsidR="00277577">
        <w:t>dostarczone urządzenia</w:t>
      </w:r>
      <w:r>
        <w:t xml:space="preserve"> na okres wskazany przez producent</w:t>
      </w:r>
      <w:r w:rsidR="00277577">
        <w:t>ów</w:t>
      </w:r>
      <w:r>
        <w:t xml:space="preserve"> od dnia podpisania protokołu odbioru końcowego przedmiotu umowy bez zastrzeżeń. </w:t>
      </w:r>
    </w:p>
    <w:p w14:paraId="5680F8D3" w14:textId="35037B06" w:rsidR="004F1C50" w:rsidRDefault="00C31CAE">
      <w:pPr>
        <w:pStyle w:val="Default"/>
        <w:numPr>
          <w:ilvl w:val="0"/>
          <w:numId w:val="12"/>
        </w:numPr>
        <w:spacing w:after="23"/>
        <w:ind w:left="426"/>
        <w:jc w:val="both"/>
      </w:pPr>
      <w:r>
        <w:t xml:space="preserve">Jednostka realizująca </w:t>
      </w:r>
      <w:r w:rsidR="00277577">
        <w:t xml:space="preserve">lub Zamawiający </w:t>
      </w:r>
      <w:r>
        <w:t>w razie stwierdzenia ewentualnych wad wydanego przedmiotu umowy podczas jego eksploatacji w terminie rękojmi lub gwarancji zobowiązany jest do przedłożenia stosownej reklamacji w formie pisemnej, e-mailowej lub telefonicznej w ciągu 7 dni od daty stwierdzenia  wady.</w:t>
      </w:r>
    </w:p>
    <w:p w14:paraId="2CD6A180" w14:textId="64F7B3C3" w:rsidR="004F1C50" w:rsidRDefault="00C31CAE">
      <w:pPr>
        <w:pStyle w:val="Default"/>
        <w:numPr>
          <w:ilvl w:val="0"/>
          <w:numId w:val="12"/>
        </w:numPr>
        <w:spacing w:after="23"/>
        <w:ind w:left="426"/>
        <w:jc w:val="both"/>
      </w:pPr>
      <w:r>
        <w:t xml:space="preserve">Wykonawca zobowiązuje się zgłosić w siedzibie Jednostce realizującej w celu stwierdzenia wad i usterek oraz udzielić pisemnej odpowiedzi na przedłożoną reklamację niezwłocznie, nie później jednak niż w terminie 2 dni </w:t>
      </w:r>
      <w:r w:rsidR="00277577">
        <w:t xml:space="preserve">roboczych </w:t>
      </w:r>
      <w:r>
        <w:t>od zgłoszenia mailowego.</w:t>
      </w:r>
    </w:p>
    <w:p w14:paraId="40FE8617" w14:textId="61FF4647" w:rsidR="004F1C50" w:rsidRDefault="00C31CAE">
      <w:pPr>
        <w:pStyle w:val="Default"/>
        <w:numPr>
          <w:ilvl w:val="0"/>
          <w:numId w:val="12"/>
        </w:numPr>
        <w:spacing w:after="23"/>
        <w:ind w:left="426"/>
        <w:jc w:val="both"/>
      </w:pPr>
      <w:r>
        <w:lastRenderedPageBreak/>
        <w:t xml:space="preserve">Po bezskutecznym upływie </w:t>
      </w:r>
      <w:r w:rsidR="00277577">
        <w:t xml:space="preserve">4 dni roboczych od dnia zgłoszenia reklamacji </w:t>
      </w:r>
      <w:r>
        <w:t>reklamacja uważana będzie za uznaną w całości zgodnie z żądaniem Jednostki realizującej</w:t>
      </w:r>
      <w:r w:rsidR="00277577">
        <w:t xml:space="preserve"> lub Zamawiającego</w:t>
      </w:r>
      <w:r>
        <w:t>.</w:t>
      </w:r>
    </w:p>
    <w:p w14:paraId="7F6AEAFB" w14:textId="77777777" w:rsidR="004F1C50" w:rsidRDefault="00C31CAE">
      <w:pPr>
        <w:pStyle w:val="Default"/>
        <w:numPr>
          <w:ilvl w:val="0"/>
          <w:numId w:val="12"/>
        </w:numPr>
        <w:spacing w:after="23"/>
        <w:ind w:left="426"/>
        <w:jc w:val="both"/>
      </w:pPr>
      <w:r>
        <w:t xml:space="preserve">W przypadku gdy Wykonawca nie </w:t>
      </w:r>
      <w:bookmarkStart w:id="2" w:name="_Hlk12003584"/>
      <w:r>
        <w:t xml:space="preserve">zgłosi się w siedzibie Jednostki realizującej </w:t>
      </w:r>
      <w:r>
        <w:br/>
        <w:t xml:space="preserve">w celu stwierdzenia wad i usterek </w:t>
      </w:r>
      <w:bookmarkEnd w:id="2"/>
      <w:r>
        <w:t>w terminie, o których mowa w ust. 4 powyżej   lub nie usunie wad i usterek w terminie 7 dni od dnia uznania reklamacji lub uznania jej za zasadną zgodnie z ust. 4 powyżej, Zamawiającemu oraz Jednostce realizującej przysługuje prawo zlecenia usunięcia zaistniałej wady osobie trzeciej na koszt i ryzyko Wykonawcy – bez utraty praw wynikających z rękojmi lub gwarancji.</w:t>
      </w:r>
    </w:p>
    <w:p w14:paraId="43C59C17" w14:textId="195F1F8C" w:rsidR="004F1C50" w:rsidRDefault="00C31CAE">
      <w:pPr>
        <w:pStyle w:val="Default"/>
        <w:numPr>
          <w:ilvl w:val="0"/>
          <w:numId w:val="12"/>
        </w:numPr>
        <w:spacing w:after="23"/>
        <w:ind w:left="426"/>
        <w:jc w:val="both"/>
      </w:pPr>
      <w:r>
        <w:t xml:space="preserve">Wszystkie reklamacje będą zgłaszane przez Jednostkę realizującą </w:t>
      </w:r>
      <w:r w:rsidR="00277577">
        <w:t xml:space="preserve">lub Zamawiającego </w:t>
      </w:r>
      <w:r>
        <w:t>niezwłocznie, nie później jednak niż do dnia upływu okresu rękojmi lub gwarancji.</w:t>
      </w:r>
    </w:p>
    <w:p w14:paraId="0F01F068" w14:textId="77777777" w:rsidR="004F1C50" w:rsidRDefault="00C31CAE">
      <w:pPr>
        <w:pStyle w:val="Default"/>
        <w:numPr>
          <w:ilvl w:val="0"/>
          <w:numId w:val="12"/>
        </w:numPr>
        <w:spacing w:after="23"/>
        <w:ind w:left="426"/>
        <w:jc w:val="both"/>
      </w:pPr>
      <w:r>
        <w:t>Jeżeli w wykonaniu obowiązków z tytułu gwarancji Wykonawca dokonał istotnych napraw, termin gwarancji biegnie na nowo od chwili naprawy lub dostarczenia rzeczy wolnej od wad.</w:t>
      </w:r>
    </w:p>
    <w:p w14:paraId="58707549" w14:textId="169BBB7E" w:rsidR="004F1C50" w:rsidRDefault="00C31CAE">
      <w:pPr>
        <w:pStyle w:val="Default"/>
        <w:numPr>
          <w:ilvl w:val="0"/>
          <w:numId w:val="12"/>
        </w:numPr>
        <w:spacing w:after="23"/>
        <w:ind w:left="426"/>
        <w:jc w:val="both"/>
      </w:pPr>
      <w:r>
        <w:t xml:space="preserve">Okres gwarancji lub rękojmi ulega przedłużeniu o czas, w ciągu którego Jednostka realizująca wskutek wady nie </w:t>
      </w:r>
      <w:r w:rsidR="00277577">
        <w:t xml:space="preserve">mogła </w:t>
      </w:r>
      <w:r>
        <w:t>z przedmiotu umowy korzystać. Jednost</w:t>
      </w:r>
      <w:r w:rsidR="00277577">
        <w:t>ka</w:t>
      </w:r>
      <w:r>
        <w:t xml:space="preserve"> realizując</w:t>
      </w:r>
      <w:r w:rsidR="00277577">
        <w:t>a</w:t>
      </w:r>
      <w:r>
        <w:t xml:space="preserve"> zastrzega sobie prawo do wykonywania uprawnień z tytułu rękojmi, niezależnie od uprawnień wynikających z tytułu gwarancji.</w:t>
      </w:r>
    </w:p>
    <w:p w14:paraId="6D505180" w14:textId="508B2EDF" w:rsidR="004F1C50" w:rsidRDefault="00C31CAE">
      <w:pPr>
        <w:pStyle w:val="Default"/>
        <w:numPr>
          <w:ilvl w:val="0"/>
          <w:numId w:val="12"/>
        </w:numPr>
        <w:spacing w:after="23"/>
        <w:ind w:left="426"/>
        <w:jc w:val="both"/>
      </w:pPr>
      <w:r>
        <w:t xml:space="preserve">Jednostka realizującą może dochodzić roszczeń wynikających z gwarancji także po upływie okresu gwarancyjnego, jeżeli </w:t>
      </w:r>
      <w:r w:rsidR="00277577">
        <w:t xml:space="preserve">zgłoszenie </w:t>
      </w:r>
      <w:r>
        <w:t>wad</w:t>
      </w:r>
      <w:r w:rsidR="00277577">
        <w:t>y zostało dokonane</w:t>
      </w:r>
      <w:r>
        <w:t xml:space="preserve"> przed upływem tego okresu. </w:t>
      </w:r>
    </w:p>
    <w:p w14:paraId="3D538F7D" w14:textId="77777777" w:rsidR="004F1C50" w:rsidRDefault="00C31CAE">
      <w:pPr>
        <w:pStyle w:val="Default"/>
        <w:numPr>
          <w:ilvl w:val="0"/>
          <w:numId w:val="12"/>
        </w:numPr>
        <w:spacing w:after="23"/>
        <w:ind w:left="426"/>
        <w:jc w:val="both"/>
      </w:pPr>
      <w:r>
        <w:t xml:space="preserve">Prace w ramach gwarancji lub rękojmi muszą być wykonywane w terminie dogodnym dla Jednostki realizującej. </w:t>
      </w:r>
    </w:p>
    <w:p w14:paraId="49B48F24" w14:textId="77777777" w:rsidR="004F1C50" w:rsidRDefault="004F1C50">
      <w:pPr>
        <w:pStyle w:val="Default"/>
        <w:rPr>
          <w:b/>
          <w:bCs/>
          <w:color w:val="auto"/>
        </w:rPr>
      </w:pPr>
    </w:p>
    <w:p w14:paraId="2EE44506" w14:textId="77777777" w:rsidR="004F1C50" w:rsidRDefault="00C31CAE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§ 10</w:t>
      </w:r>
      <w:bookmarkStart w:id="3" w:name="_Hlk172701171"/>
      <w:bookmarkEnd w:id="3"/>
    </w:p>
    <w:p w14:paraId="0638D512" w14:textId="77777777" w:rsidR="004F1C50" w:rsidRDefault="00C31CAE">
      <w:pPr>
        <w:pStyle w:val="Akapitzlist"/>
        <w:numPr>
          <w:ilvl w:val="0"/>
          <w:numId w:val="10"/>
        </w:numPr>
        <w:tabs>
          <w:tab w:val="left" w:pos="-1980"/>
        </w:tabs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dopuszcza – jeśli uzna za stosowne - możliwość zmiany ustaleń zawartej umowy w stosunku do treści oferty Wykonawcy, w następujących przypadkach:</w:t>
      </w:r>
    </w:p>
    <w:p w14:paraId="4D52B781" w14:textId="77777777" w:rsidR="004F1C50" w:rsidRDefault="00C31CAE">
      <w:pPr>
        <w:pStyle w:val="Akapitzlist"/>
        <w:numPr>
          <w:ilvl w:val="1"/>
          <w:numId w:val="10"/>
        </w:numPr>
        <w:tabs>
          <w:tab w:val="left" w:pos="-1980"/>
        </w:tabs>
        <w:spacing w:after="160" w:line="259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Zmiany ogólne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956B0E4" w14:textId="77777777" w:rsidR="004F1C50" w:rsidRDefault="00C31CAE">
      <w:pPr>
        <w:pStyle w:val="Akapitzlist"/>
        <w:numPr>
          <w:ilvl w:val="2"/>
          <w:numId w:val="11"/>
        </w:numPr>
        <w:tabs>
          <w:tab w:val="left" w:pos="-1980"/>
        </w:tabs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zmiana adresu/nazwy firmy/siedziby Zamawiającego/Wykonawcy/ Podwykonawcy pismo zawiadamiające o zmianach, nie wymaga zawarcia aneksu do umowy,</w:t>
      </w:r>
    </w:p>
    <w:p w14:paraId="0DCD23A7" w14:textId="77777777" w:rsidR="004F1C50" w:rsidRDefault="00C31CAE">
      <w:pPr>
        <w:pStyle w:val="Akapitzlist"/>
        <w:numPr>
          <w:ilvl w:val="2"/>
          <w:numId w:val="11"/>
        </w:numPr>
        <w:tabs>
          <w:tab w:val="left" w:pos="-1980"/>
        </w:tabs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11DD64DC" w14:textId="77777777" w:rsidR="004F1C50" w:rsidRDefault="00C31CAE">
      <w:pPr>
        <w:pStyle w:val="Akapitzlist"/>
        <w:numPr>
          <w:ilvl w:val="1"/>
          <w:numId w:val="10"/>
        </w:numPr>
        <w:tabs>
          <w:tab w:val="left" w:pos="-1980"/>
        </w:tabs>
        <w:spacing w:after="0" w:line="259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zmiany wynagrodzenia Wykonawcy</w:t>
      </w:r>
      <w:r>
        <w:rPr>
          <w:rFonts w:ascii="Times New Roman" w:hAnsi="Times New Roman"/>
          <w:sz w:val="24"/>
          <w:szCs w:val="24"/>
        </w:rPr>
        <w:t>, w przypadku zaistnienia jednej z następujących okoliczności:</w:t>
      </w:r>
    </w:p>
    <w:p w14:paraId="7572FF52" w14:textId="77777777" w:rsidR="004F1C50" w:rsidRDefault="00C31CAE">
      <w:pPr>
        <w:numPr>
          <w:ilvl w:val="1"/>
          <w:numId w:val="15"/>
        </w:numPr>
        <w:tabs>
          <w:tab w:val="left" w:pos="851"/>
          <w:tab w:val="left" w:pos="1495"/>
          <w:tab w:val="left" w:pos="11309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zmiany opisu przedmiotu zamówienia, w szczególności z powodu braku rozwiązań projektowych, konieczności usunięcia błędów lub wprowadzenia zmian w opisie przedmiotu zamówienia, na podstawie której realizowany jest przedmiot umowy,</w:t>
      </w:r>
    </w:p>
    <w:p w14:paraId="57B9DDDB" w14:textId="77777777" w:rsidR="004F1C50" w:rsidRDefault="00C31CAE">
      <w:pPr>
        <w:numPr>
          <w:ilvl w:val="1"/>
          <w:numId w:val="15"/>
        </w:numPr>
        <w:tabs>
          <w:tab w:val="left" w:pos="851"/>
          <w:tab w:val="left" w:pos="1495"/>
          <w:tab w:val="left" w:pos="11309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zmiany wynagrodzenia Wykonawcy spowodowanej zmianą przepisów prawa podatkowego mającą wpływ na wysokość podatku VAT. Zmiana stawki VAT dotyczyć będzie wynagrodzenia umownego za prace wykonane po dacie podpisania aneksu do umowy,</w:t>
      </w:r>
    </w:p>
    <w:p w14:paraId="1080F826" w14:textId="77777777" w:rsidR="004F1C50" w:rsidRDefault="00C31CAE">
      <w:pPr>
        <w:pStyle w:val="Akapitzlist"/>
        <w:numPr>
          <w:ilvl w:val="1"/>
          <w:numId w:val="10"/>
        </w:numPr>
        <w:tabs>
          <w:tab w:val="left" w:pos="1495"/>
          <w:tab w:val="left" w:pos="11309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zmiany terminu realizacji zamówienia</w:t>
      </w:r>
      <w:r>
        <w:rPr>
          <w:rFonts w:ascii="Times New Roman" w:hAnsi="Times New Roman"/>
          <w:sz w:val="24"/>
          <w:szCs w:val="24"/>
        </w:rPr>
        <w:t>, w przypadku zaistnienia jednej z następujących okoliczności:</w:t>
      </w:r>
    </w:p>
    <w:p w14:paraId="3EBC7843" w14:textId="77777777" w:rsidR="004F1C50" w:rsidRDefault="00C31CAE">
      <w:pPr>
        <w:pStyle w:val="Akapitzlist"/>
        <w:numPr>
          <w:ilvl w:val="2"/>
          <w:numId w:val="10"/>
        </w:numPr>
        <w:tabs>
          <w:tab w:val="left" w:pos="11309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koniecznością wykonania dodatkowych badań lub ekspertyz, o czas niezbędny </w:t>
      </w:r>
      <w:r>
        <w:rPr>
          <w:rFonts w:ascii="Times New Roman" w:hAnsi="Times New Roman"/>
          <w:sz w:val="24"/>
          <w:szCs w:val="24"/>
        </w:rPr>
        <w:br/>
        <w:t>do wykonania dodatkowych badań lub ekspertyz lub do uzyskania wymaganych decyzji bądź uzgodnień związanych z uzyskanymi wynikami badań lub ekspertyz,</w:t>
      </w:r>
    </w:p>
    <w:p w14:paraId="5F5E6D7E" w14:textId="77777777" w:rsidR="004F1C50" w:rsidRDefault="00C31CAE">
      <w:pPr>
        <w:pStyle w:val="Akapitzlist"/>
        <w:numPr>
          <w:ilvl w:val="2"/>
          <w:numId w:val="10"/>
        </w:numPr>
        <w:tabs>
          <w:tab w:val="left" w:pos="11309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potrzeby wykonania prac zamiennych lub odstąpienia od realizacji części prac </w:t>
      </w:r>
      <w:r>
        <w:rPr>
          <w:rFonts w:ascii="Times New Roman" w:hAnsi="Times New Roman"/>
          <w:sz w:val="24"/>
          <w:szCs w:val="24"/>
        </w:rPr>
        <w:br/>
        <w:t>lub wystąpienia zamówień podobnych,</w:t>
      </w:r>
    </w:p>
    <w:p w14:paraId="449B5BBB" w14:textId="6D0EF3B8" w:rsidR="004F1C50" w:rsidRPr="003727F9" w:rsidRDefault="00C31CAE" w:rsidP="00277577">
      <w:pPr>
        <w:pStyle w:val="Akapitzlist"/>
        <w:numPr>
          <w:ilvl w:val="2"/>
          <w:numId w:val="10"/>
        </w:numPr>
        <w:tabs>
          <w:tab w:val="left" w:pos="11309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zmiany będące następstwem okoliczności leżących po stronie Zamawiającego</w:t>
      </w:r>
      <w:r w:rsidR="00277577">
        <w:rPr>
          <w:rFonts w:ascii="Times New Roman" w:hAnsi="Times New Roman"/>
          <w:sz w:val="24"/>
          <w:szCs w:val="24"/>
        </w:rPr>
        <w:t xml:space="preserve"> lub Jednostki realizującej</w:t>
      </w:r>
      <w:r>
        <w:rPr>
          <w:rFonts w:ascii="Times New Roman" w:hAnsi="Times New Roman"/>
          <w:sz w:val="24"/>
          <w:szCs w:val="24"/>
        </w:rPr>
        <w:t>,</w:t>
      </w:r>
      <w:r w:rsidR="00277577">
        <w:rPr>
          <w:rFonts w:ascii="Times New Roman" w:hAnsi="Times New Roman"/>
          <w:sz w:val="24"/>
          <w:szCs w:val="24"/>
        </w:rPr>
        <w:t xml:space="preserve"> </w:t>
      </w:r>
      <w:r w:rsidRPr="003727F9">
        <w:rPr>
          <w:rFonts w:ascii="Times New Roman" w:hAnsi="Times New Roman"/>
          <w:sz w:val="24"/>
          <w:szCs w:val="24"/>
        </w:rPr>
        <w:t>które spowodowały niezawinione i niemożliwe do uniknięcia przez Wykonawcę opóźnienie, w szczególności:</w:t>
      </w:r>
    </w:p>
    <w:p w14:paraId="171AF06D" w14:textId="1F2C0942" w:rsidR="004F1C50" w:rsidRDefault="00C31CAE" w:rsidP="003727F9">
      <w:pPr>
        <w:pStyle w:val="Akapitzlist"/>
        <w:numPr>
          <w:ilvl w:val="0"/>
          <w:numId w:val="19"/>
        </w:numPr>
        <w:tabs>
          <w:tab w:val="left" w:pos="11309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wstrzymania robót przez Zamawiającego,</w:t>
      </w:r>
    </w:p>
    <w:p w14:paraId="7F8630C1" w14:textId="1AE45C0D" w:rsidR="004F1C50" w:rsidRDefault="00C31CAE" w:rsidP="003727F9">
      <w:pPr>
        <w:pStyle w:val="Akapitzlist"/>
        <w:numPr>
          <w:ilvl w:val="0"/>
          <w:numId w:val="19"/>
        </w:numPr>
        <w:tabs>
          <w:tab w:val="left" w:pos="11309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wystąpienia zdarzeń wymuszających przerwę w realizacji zamówienia niezależnych od Wykonawcy, przy czym przedłużenie terminu realizacji zamówienia nastąpi o liczbę dni odpowiadającą okresowi opóźnienia wywołanego ww</w:t>
      </w:r>
      <w:r w:rsidR="0027757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okolicznościami, </w:t>
      </w:r>
    </w:p>
    <w:p w14:paraId="5A094DEE" w14:textId="77777777" w:rsidR="004F1C50" w:rsidRDefault="00C31CAE">
      <w:pPr>
        <w:pStyle w:val="Akapitzlist"/>
        <w:numPr>
          <w:ilvl w:val="0"/>
          <w:numId w:val="16"/>
        </w:numPr>
        <w:tabs>
          <w:tab w:val="clear" w:pos="720"/>
          <w:tab w:val="left" w:pos="11309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zmiany technologiczne</w:t>
      </w:r>
      <w:r>
        <w:rPr>
          <w:rFonts w:ascii="Times New Roman" w:hAnsi="Times New Roman"/>
          <w:sz w:val="24"/>
          <w:szCs w:val="24"/>
        </w:rPr>
        <w:t xml:space="preserve"> spowodowane w szczególności następującymi okolicznościami:</w:t>
      </w:r>
    </w:p>
    <w:p w14:paraId="31FF7A01" w14:textId="77777777" w:rsidR="004F1C50" w:rsidRDefault="00C31CAE">
      <w:pPr>
        <w:pStyle w:val="Akapitzlist"/>
        <w:numPr>
          <w:ilvl w:val="0"/>
          <w:numId w:val="17"/>
        </w:numPr>
        <w:tabs>
          <w:tab w:val="clear" w:pos="720"/>
          <w:tab w:val="left" w:pos="1134"/>
          <w:tab w:val="left" w:pos="11309"/>
        </w:tabs>
        <w:suppressAutoHyphens/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zmiany technologii wykonania robót, w szczególności poprzez zastosowanie innych rozwiązań technicznych lub materiałowych powodujących: osiągnięcie wymaganego efektu przy niższych kosztach wykonania zamówienia, zwiększenie jakości, parametrów technicznych lub eksploatacyjnych wykonanych robót, skrócenie terminu realizacji zamówienia, uniknięcie</w:t>
      </w:r>
      <w:r>
        <w:rPr>
          <w:rFonts w:ascii="Times New Roman" w:hAnsi="Times New Roman"/>
          <w:strike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niewykonania lub wadliwego wykonania przedmiotu umowy</w:t>
      </w:r>
    </w:p>
    <w:p w14:paraId="30F84A56" w14:textId="77777777" w:rsidR="004F1C50" w:rsidRDefault="00C31CAE">
      <w:pPr>
        <w:pStyle w:val="Akapitzlist"/>
        <w:numPr>
          <w:ilvl w:val="0"/>
          <w:numId w:val="17"/>
        </w:numPr>
        <w:tabs>
          <w:tab w:val="clear" w:pos="720"/>
          <w:tab w:val="left" w:pos="1134"/>
          <w:tab w:val="left" w:pos="11309"/>
        </w:tabs>
        <w:suppressAutoHyphens/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konieczność zrealizowania przedmiotu umowy przy zastosowaniu innych rozwiązań technicznych lub materiałowych ze względu na zmiany obowiązującego prawa,</w:t>
      </w:r>
    </w:p>
    <w:p w14:paraId="40489424" w14:textId="77777777" w:rsidR="004F1C50" w:rsidRDefault="00C31CAE">
      <w:pPr>
        <w:pStyle w:val="Akapitzlist"/>
        <w:numPr>
          <w:ilvl w:val="0"/>
          <w:numId w:val="17"/>
        </w:numPr>
        <w:tabs>
          <w:tab w:val="clear" w:pos="720"/>
          <w:tab w:val="left" w:pos="1134"/>
          <w:tab w:val="left" w:pos="11309"/>
        </w:tabs>
        <w:suppressAutoHyphens/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zamiany w zakresie dostarczanych urządzeń, materiałów, w przypadku gdy Wykonawca nie jest w stanie nabyć na rynku zaoferowanego w ofercie Wykonawcy urządzenia, materiału np.: w związku z wycofaniem urządzenia lub elementu urządzenia, materiału z produkcji lub wprowadzeniem nowej wersji zamawianych urządzeń lub ich elementów, materiałów, zaoferowane przez Wykonawcę urządzenie, materiał musi charakteryzować się wyższymi lub lepszymi parametrami niż wymagane były w SWZ i Zamawiający wyrazi na nie zgodę.</w:t>
      </w:r>
    </w:p>
    <w:p w14:paraId="3B680D2F" w14:textId="77777777" w:rsidR="004F1C50" w:rsidRDefault="00C31CAE" w:rsidP="003727F9">
      <w:pPr>
        <w:pStyle w:val="Akapitzlist"/>
        <w:numPr>
          <w:ilvl w:val="0"/>
          <w:numId w:val="10"/>
        </w:numPr>
        <w:tabs>
          <w:tab w:val="left" w:pos="-1980"/>
        </w:tabs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277577">
        <w:rPr>
          <w:rFonts w:ascii="Times New Roman" w:hAnsi="Times New Roman"/>
          <w:sz w:val="24"/>
          <w:szCs w:val="24"/>
        </w:rPr>
        <w:t xml:space="preserve">W przypadku wystąpienia okoliczności, o których mowa w ust. 1, Zamawiającemu przysługuje prawo do zmiany ustaleń zawartej umowy w zakresie, który uzna </w:t>
      </w:r>
      <w:r w:rsidRPr="00277577">
        <w:rPr>
          <w:rFonts w:ascii="Times New Roman" w:hAnsi="Times New Roman"/>
          <w:sz w:val="24"/>
          <w:szCs w:val="24"/>
        </w:rPr>
        <w:br/>
        <w:t>za uzasadniony. Zmiana dokonana zostanie w formie pisemnego aneksu do umowy podpisanego przez Strony, pod rygorem nieważności.</w:t>
      </w:r>
    </w:p>
    <w:p w14:paraId="21CE9154" w14:textId="77777777" w:rsidR="004F1C50" w:rsidRDefault="004F1C50">
      <w:pPr>
        <w:pStyle w:val="Default"/>
        <w:jc w:val="both"/>
        <w:rPr>
          <w:color w:val="auto"/>
        </w:rPr>
      </w:pPr>
    </w:p>
    <w:p w14:paraId="0CAA0169" w14:textId="77777777" w:rsidR="004F1C50" w:rsidRDefault="00C31CAE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§ 11</w:t>
      </w:r>
    </w:p>
    <w:p w14:paraId="7104CDF7" w14:textId="46DEE460" w:rsidR="004F1C50" w:rsidRPr="00C31CAE" w:rsidRDefault="00C31CAE">
      <w:pPr>
        <w:pStyle w:val="Default"/>
        <w:numPr>
          <w:ilvl w:val="0"/>
          <w:numId w:val="13"/>
        </w:numPr>
        <w:jc w:val="both"/>
        <w:rPr>
          <w:color w:val="auto"/>
        </w:rPr>
      </w:pPr>
      <w:r>
        <w:rPr>
          <w:color w:val="auto"/>
        </w:rPr>
        <w:t>Sprawy</w:t>
      </w:r>
      <w:r>
        <w:t xml:space="preserve"> nieuregulowane </w:t>
      </w:r>
      <w:r w:rsidRPr="00C31CAE">
        <w:rPr>
          <w:color w:val="auto"/>
        </w:rPr>
        <w:t>niniejszą Umową podlegają rozstrzygnięciu w oparciu o właściwe przepisy ustawy z dnia 23 kwietnia 1964 r. Kodeks cywilny (Dz. U z 202</w:t>
      </w:r>
      <w:r w:rsidR="003B572E">
        <w:rPr>
          <w:color w:val="auto"/>
        </w:rPr>
        <w:t>4</w:t>
      </w:r>
      <w:r w:rsidRPr="00C31CAE">
        <w:rPr>
          <w:color w:val="auto"/>
        </w:rPr>
        <w:t xml:space="preserve"> r. poz. </w:t>
      </w:r>
      <w:r w:rsidR="003B572E">
        <w:rPr>
          <w:color w:val="auto"/>
        </w:rPr>
        <w:t>1061</w:t>
      </w:r>
      <w:r w:rsidRPr="00C31CAE">
        <w:rPr>
          <w:color w:val="auto"/>
        </w:rPr>
        <w:t xml:space="preserve"> </w:t>
      </w:r>
      <w:r w:rsidR="003B572E">
        <w:rPr>
          <w:color w:val="auto"/>
        </w:rPr>
        <w:br/>
      </w:r>
      <w:r w:rsidRPr="00C31CAE">
        <w:rPr>
          <w:color w:val="auto"/>
        </w:rPr>
        <w:t xml:space="preserve">z późn. zm.) oraz ustawy z dnia 11 września 2019 r. Prawo zamówień publicznych (Dz. U. z </w:t>
      </w:r>
      <w:r w:rsidR="003B572E">
        <w:rPr>
          <w:color w:val="auto"/>
        </w:rPr>
        <w:t>2024</w:t>
      </w:r>
      <w:r w:rsidRPr="00C31CAE">
        <w:rPr>
          <w:color w:val="auto"/>
        </w:rPr>
        <w:t xml:space="preserve"> r. poz. </w:t>
      </w:r>
      <w:r w:rsidR="003B572E">
        <w:rPr>
          <w:color w:val="auto"/>
        </w:rPr>
        <w:t>1320</w:t>
      </w:r>
      <w:r w:rsidRPr="00C31CAE">
        <w:rPr>
          <w:color w:val="auto"/>
        </w:rPr>
        <w:t>).</w:t>
      </w:r>
    </w:p>
    <w:p w14:paraId="605E7F1B" w14:textId="77777777" w:rsidR="004F1C50" w:rsidRDefault="00C31CAE">
      <w:pPr>
        <w:pStyle w:val="Default"/>
        <w:numPr>
          <w:ilvl w:val="0"/>
          <w:numId w:val="13"/>
        </w:numPr>
        <w:jc w:val="both"/>
      </w:pPr>
      <w:r w:rsidRPr="00C31CAE">
        <w:rPr>
          <w:color w:val="auto"/>
        </w:rPr>
        <w:t xml:space="preserve">Ewentualne spory, które </w:t>
      </w:r>
      <w:r>
        <w:t>mogą wyniknąć w trakcie wykonywania postanowień niniejszej umowy, Strony zobowiązują się poddać rozstrzygnięciu właściwego Sądu dla siedziby Zamawiającego.</w:t>
      </w:r>
    </w:p>
    <w:p w14:paraId="243F0ABF" w14:textId="77777777" w:rsidR="004F1C50" w:rsidRDefault="00C31CAE">
      <w:pPr>
        <w:pStyle w:val="Default"/>
        <w:numPr>
          <w:ilvl w:val="0"/>
          <w:numId w:val="13"/>
        </w:numPr>
        <w:jc w:val="both"/>
      </w:pPr>
      <w:r>
        <w:t>Wszelkie zmiany niniejszej umowy mogą być dokonywane wyłącznie w formie pisemnej pod rygorem nieważności.</w:t>
      </w:r>
    </w:p>
    <w:p w14:paraId="218C165C" w14:textId="77777777" w:rsidR="004F1C50" w:rsidRDefault="004F1C50">
      <w:pPr>
        <w:pStyle w:val="Default"/>
        <w:jc w:val="both"/>
        <w:rPr>
          <w:color w:val="auto"/>
        </w:rPr>
      </w:pPr>
    </w:p>
    <w:p w14:paraId="16427A27" w14:textId="77777777" w:rsidR="004F1C50" w:rsidRDefault="00C31CAE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§ 12</w:t>
      </w:r>
    </w:p>
    <w:p w14:paraId="0F54DC86" w14:textId="77777777" w:rsidR="004F1C50" w:rsidRDefault="00C31CAE">
      <w:pPr>
        <w:pStyle w:val="Default"/>
        <w:numPr>
          <w:ilvl w:val="0"/>
          <w:numId w:val="9"/>
        </w:numPr>
        <w:spacing w:after="21"/>
        <w:jc w:val="both"/>
        <w:rPr>
          <w:color w:val="auto"/>
        </w:rPr>
      </w:pPr>
      <w:r>
        <w:rPr>
          <w:color w:val="auto"/>
        </w:rPr>
        <w:t xml:space="preserve">Wykonawca oświadcza, że osobą upoważnioną do kontaktowania się jest: </w:t>
      </w:r>
      <w:r>
        <w:rPr>
          <w:color w:val="auto"/>
        </w:rPr>
        <w:br/>
        <w:t>Pan/Pani ………….…………….….., e-mail:</w:t>
      </w:r>
      <w:r>
        <w:t>…………..…………</w:t>
      </w:r>
      <w:r>
        <w:rPr>
          <w:color w:val="auto"/>
        </w:rPr>
        <w:t xml:space="preserve">, </w:t>
      </w:r>
      <w:proofErr w:type="spellStart"/>
      <w:r>
        <w:rPr>
          <w:color w:val="auto"/>
        </w:rPr>
        <w:t>tel</w:t>
      </w:r>
      <w:proofErr w:type="spellEnd"/>
      <w:r>
        <w:rPr>
          <w:color w:val="auto"/>
        </w:rPr>
        <w:t xml:space="preserve">: …………….. Wykonawca może upoważnić inną osobę do stałego kontaktowania się z przedstawicielem Zamawiającego. </w:t>
      </w:r>
    </w:p>
    <w:p w14:paraId="459CB68E" w14:textId="77777777" w:rsidR="004F1C50" w:rsidRPr="00AD25F7" w:rsidRDefault="00C31CAE">
      <w:pPr>
        <w:pStyle w:val="Default"/>
        <w:numPr>
          <w:ilvl w:val="0"/>
          <w:numId w:val="9"/>
        </w:numPr>
        <w:spacing w:after="21"/>
        <w:jc w:val="both"/>
        <w:rPr>
          <w:color w:val="auto"/>
        </w:rPr>
      </w:pPr>
      <w:r w:rsidRPr="00AD25F7">
        <w:rPr>
          <w:color w:val="auto"/>
        </w:rPr>
        <w:t xml:space="preserve">Przedstawicielem Zamawiającego do kontaktowania się z Wykonawcą jest: </w:t>
      </w:r>
      <w:r w:rsidRPr="00AD25F7">
        <w:rPr>
          <w:color w:val="auto"/>
        </w:rPr>
        <w:br/>
        <w:t xml:space="preserve">Pani/Pan ………………., e-mail: ……………………… tel. …………………. </w:t>
      </w:r>
      <w:r w:rsidRPr="00AD25F7">
        <w:rPr>
          <w:color w:val="auto"/>
        </w:rPr>
        <w:lastRenderedPageBreak/>
        <w:t xml:space="preserve">Zamawiający może upoważnić inną osobę do stałego kontaktowania się z przedstawicielem Wykonawcy. </w:t>
      </w:r>
    </w:p>
    <w:p w14:paraId="24AF3DFF" w14:textId="46E83CCC" w:rsidR="002C31E4" w:rsidRPr="00AD25F7" w:rsidRDefault="002C31E4">
      <w:pPr>
        <w:pStyle w:val="Default"/>
        <w:numPr>
          <w:ilvl w:val="0"/>
          <w:numId w:val="9"/>
        </w:numPr>
        <w:spacing w:after="21"/>
        <w:jc w:val="both"/>
        <w:rPr>
          <w:color w:val="auto"/>
        </w:rPr>
      </w:pPr>
      <w:r w:rsidRPr="00AD25F7">
        <w:rPr>
          <w:color w:val="auto"/>
        </w:rPr>
        <w:t xml:space="preserve">Przedstawicielem Zamawiającego do kontaktowania się z Wykonawcą w sprawach realizacji umowy jest: Pan Adam Waresiak, e-mail: </w:t>
      </w:r>
      <w:hyperlink r:id="rId8" w:history="1">
        <w:r w:rsidRPr="00AD25F7">
          <w:rPr>
            <w:rStyle w:val="Hipercze"/>
          </w:rPr>
          <w:t>a.waresiak@powiatrawicki.pl</w:t>
        </w:r>
      </w:hyperlink>
      <w:r w:rsidRPr="00AD25F7">
        <w:rPr>
          <w:color w:val="auto"/>
        </w:rPr>
        <w:t xml:space="preserve">, </w:t>
      </w:r>
      <w:r w:rsidRPr="00AD25F7">
        <w:rPr>
          <w:color w:val="auto"/>
        </w:rPr>
        <w:br/>
        <w:t>tel. (65) 546 22 11.</w:t>
      </w:r>
    </w:p>
    <w:p w14:paraId="28143011" w14:textId="77777777" w:rsidR="004F1C50" w:rsidRDefault="00C31CAE">
      <w:pPr>
        <w:pStyle w:val="Default"/>
        <w:numPr>
          <w:ilvl w:val="0"/>
          <w:numId w:val="9"/>
        </w:numPr>
        <w:spacing w:after="21"/>
        <w:jc w:val="both"/>
        <w:rPr>
          <w:color w:val="auto"/>
        </w:rPr>
      </w:pPr>
      <w:r w:rsidRPr="00AD25F7">
        <w:rPr>
          <w:color w:val="auto"/>
        </w:rPr>
        <w:t>Osoby podpisujące umowę</w:t>
      </w:r>
      <w:r>
        <w:rPr>
          <w:color w:val="auto"/>
        </w:rPr>
        <w:t xml:space="preserve"> w imieniu i na rzecz stron oświadczają, że umocowanie </w:t>
      </w:r>
      <w:r>
        <w:rPr>
          <w:color w:val="auto"/>
        </w:rPr>
        <w:br/>
        <w:t xml:space="preserve">do reprezentowania stron nie zostało zawieszone ani w inny sposób ograniczone ani też nie wygasło. </w:t>
      </w:r>
    </w:p>
    <w:p w14:paraId="2984C4C8" w14:textId="77777777" w:rsidR="004F1C50" w:rsidRDefault="00C31CAE">
      <w:pPr>
        <w:pStyle w:val="Default"/>
        <w:numPr>
          <w:ilvl w:val="0"/>
          <w:numId w:val="9"/>
        </w:numPr>
        <w:spacing w:after="21"/>
        <w:jc w:val="both"/>
        <w:rPr>
          <w:color w:val="auto"/>
        </w:rPr>
      </w:pPr>
      <w:r>
        <w:rPr>
          <w:color w:val="auto"/>
        </w:rPr>
        <w:t xml:space="preserve">Umowa została sporządzona w trzech jednobrzmiących egzemplarzach, dwa </w:t>
      </w:r>
      <w:r>
        <w:rPr>
          <w:color w:val="auto"/>
        </w:rPr>
        <w:br/>
        <w:t xml:space="preserve">dla Zamawiającego, a jeden dla Wykonawcy. </w:t>
      </w:r>
    </w:p>
    <w:p w14:paraId="657E06DE" w14:textId="77777777" w:rsidR="004F1C50" w:rsidRDefault="004F1C50">
      <w:pPr>
        <w:pStyle w:val="Default"/>
        <w:spacing w:after="21"/>
        <w:jc w:val="both"/>
        <w:rPr>
          <w:color w:val="auto"/>
        </w:rPr>
      </w:pPr>
    </w:p>
    <w:p w14:paraId="2EDA672A" w14:textId="77777777" w:rsidR="004F1C50" w:rsidRDefault="004F1C50">
      <w:pPr>
        <w:pStyle w:val="Default"/>
        <w:spacing w:after="21"/>
        <w:jc w:val="both"/>
        <w:rPr>
          <w:color w:val="auto"/>
        </w:rPr>
      </w:pPr>
    </w:p>
    <w:p w14:paraId="0BB47B0C" w14:textId="77777777" w:rsidR="004F1C50" w:rsidRDefault="00C31CAE">
      <w:pPr>
        <w:pStyle w:val="Default"/>
        <w:jc w:val="both"/>
        <w:rPr>
          <w:color w:val="auto"/>
          <w:u w:val="single"/>
        </w:rPr>
      </w:pPr>
      <w:r>
        <w:rPr>
          <w:color w:val="auto"/>
          <w:u w:val="single"/>
        </w:rPr>
        <w:t xml:space="preserve">Załączniki: </w:t>
      </w:r>
    </w:p>
    <w:p w14:paraId="25E12519" w14:textId="77777777" w:rsidR="004F1C50" w:rsidRDefault="00C31CAE">
      <w:pPr>
        <w:pStyle w:val="Default"/>
        <w:jc w:val="both"/>
        <w:rPr>
          <w:color w:val="auto"/>
        </w:rPr>
      </w:pPr>
      <w:r>
        <w:rPr>
          <w:color w:val="auto"/>
        </w:rPr>
        <w:t>1. Upoważnienie</w:t>
      </w:r>
    </w:p>
    <w:p w14:paraId="4958EA3A" w14:textId="77777777" w:rsidR="004F1C50" w:rsidRDefault="00C31CAE">
      <w:pPr>
        <w:pStyle w:val="Default"/>
        <w:jc w:val="both"/>
        <w:rPr>
          <w:color w:val="auto"/>
        </w:rPr>
      </w:pPr>
      <w:r>
        <w:rPr>
          <w:color w:val="auto"/>
        </w:rPr>
        <w:t>2. Formularz ofertowy Wykonawcy.</w:t>
      </w:r>
    </w:p>
    <w:p w14:paraId="731E8B1C" w14:textId="77777777" w:rsidR="004F1C50" w:rsidRDefault="004F1C50">
      <w:pPr>
        <w:pStyle w:val="Default"/>
        <w:jc w:val="both"/>
        <w:rPr>
          <w:color w:val="auto"/>
        </w:rPr>
      </w:pPr>
    </w:p>
    <w:p w14:paraId="75CB9B6B" w14:textId="77777777" w:rsidR="004F1C50" w:rsidRDefault="00C31CAE">
      <w:pPr>
        <w:pStyle w:val="Default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         Zamawiający </w:t>
      </w:r>
      <w:r>
        <w:rPr>
          <w:b/>
          <w:bCs/>
          <w:color w:val="auto"/>
          <w:sz w:val="28"/>
          <w:szCs w:val="28"/>
        </w:rPr>
        <w:tab/>
      </w:r>
      <w:r>
        <w:rPr>
          <w:b/>
          <w:bCs/>
          <w:color w:val="auto"/>
          <w:sz w:val="28"/>
          <w:szCs w:val="28"/>
        </w:rPr>
        <w:tab/>
      </w:r>
      <w:r>
        <w:rPr>
          <w:b/>
          <w:bCs/>
          <w:color w:val="auto"/>
          <w:sz w:val="28"/>
          <w:szCs w:val="28"/>
        </w:rPr>
        <w:tab/>
      </w:r>
      <w:r>
        <w:rPr>
          <w:b/>
          <w:bCs/>
          <w:color w:val="auto"/>
          <w:sz w:val="28"/>
          <w:szCs w:val="28"/>
        </w:rPr>
        <w:tab/>
      </w:r>
      <w:r>
        <w:rPr>
          <w:b/>
          <w:bCs/>
          <w:color w:val="auto"/>
          <w:sz w:val="28"/>
          <w:szCs w:val="28"/>
        </w:rPr>
        <w:tab/>
      </w:r>
      <w:r>
        <w:rPr>
          <w:b/>
          <w:bCs/>
          <w:color w:val="auto"/>
          <w:sz w:val="28"/>
          <w:szCs w:val="28"/>
        </w:rPr>
        <w:tab/>
        <w:t>Wykonawca</w:t>
      </w:r>
      <w:r>
        <w:rPr>
          <w:b/>
          <w:bCs/>
          <w:color w:val="auto"/>
          <w:sz w:val="28"/>
          <w:szCs w:val="28"/>
        </w:rPr>
        <w:tab/>
      </w:r>
      <w:r>
        <w:rPr>
          <w:b/>
          <w:bCs/>
          <w:color w:val="auto"/>
          <w:sz w:val="28"/>
          <w:szCs w:val="28"/>
        </w:rPr>
        <w:tab/>
      </w:r>
      <w:r>
        <w:rPr>
          <w:b/>
          <w:bCs/>
          <w:color w:val="auto"/>
          <w:sz w:val="28"/>
          <w:szCs w:val="28"/>
        </w:rPr>
        <w:tab/>
      </w:r>
      <w:r>
        <w:rPr>
          <w:b/>
          <w:bCs/>
          <w:color w:val="auto"/>
          <w:sz w:val="28"/>
          <w:szCs w:val="28"/>
        </w:rPr>
        <w:tab/>
      </w:r>
      <w:r>
        <w:rPr>
          <w:b/>
          <w:bCs/>
          <w:color w:val="auto"/>
          <w:sz w:val="28"/>
          <w:szCs w:val="28"/>
        </w:rPr>
        <w:tab/>
        <w:t xml:space="preserve">       </w:t>
      </w:r>
    </w:p>
    <w:p w14:paraId="1F164797" w14:textId="77777777" w:rsidR="004F1C50" w:rsidRDefault="004F1C50">
      <w:pPr>
        <w:pStyle w:val="Default"/>
        <w:jc w:val="right"/>
        <w:rPr>
          <w:i/>
          <w:iCs/>
        </w:rPr>
      </w:pPr>
    </w:p>
    <w:p w14:paraId="34C53F1A" w14:textId="77777777" w:rsidR="004F1C50" w:rsidRDefault="004F1C50">
      <w:pPr>
        <w:pStyle w:val="Default"/>
        <w:rPr>
          <w:i/>
          <w:iCs/>
        </w:rPr>
      </w:pPr>
    </w:p>
    <w:p w14:paraId="0E129AB8" w14:textId="77777777" w:rsidR="004F1C50" w:rsidRDefault="004F1C50">
      <w:pPr>
        <w:pStyle w:val="Default"/>
        <w:jc w:val="right"/>
        <w:rPr>
          <w:i/>
          <w:iCs/>
        </w:rPr>
      </w:pPr>
    </w:p>
    <w:p w14:paraId="7AC64940" w14:textId="77777777" w:rsidR="004F1C50" w:rsidRDefault="004F1C50">
      <w:pPr>
        <w:pStyle w:val="Default"/>
        <w:jc w:val="right"/>
        <w:rPr>
          <w:i/>
          <w:iCs/>
        </w:rPr>
      </w:pPr>
    </w:p>
    <w:p w14:paraId="23F5163C" w14:textId="77777777" w:rsidR="004F1C50" w:rsidRDefault="004F1C50">
      <w:pPr>
        <w:pStyle w:val="Default"/>
        <w:jc w:val="right"/>
        <w:rPr>
          <w:i/>
          <w:iCs/>
        </w:rPr>
      </w:pPr>
    </w:p>
    <w:p w14:paraId="0C62CA8D" w14:textId="77777777" w:rsidR="004F1C50" w:rsidRDefault="004F1C50">
      <w:pPr>
        <w:pStyle w:val="Default"/>
        <w:jc w:val="right"/>
        <w:rPr>
          <w:i/>
          <w:iCs/>
        </w:rPr>
      </w:pPr>
    </w:p>
    <w:p w14:paraId="45013307" w14:textId="77777777" w:rsidR="004F1C50" w:rsidRDefault="004F1C50">
      <w:pPr>
        <w:pStyle w:val="Default"/>
        <w:jc w:val="right"/>
        <w:rPr>
          <w:i/>
          <w:iCs/>
        </w:rPr>
      </w:pPr>
    </w:p>
    <w:p w14:paraId="5A0F6909" w14:textId="77777777" w:rsidR="004F1C50" w:rsidRDefault="004F1C50">
      <w:pPr>
        <w:pStyle w:val="Default"/>
        <w:jc w:val="right"/>
        <w:rPr>
          <w:i/>
          <w:iCs/>
        </w:rPr>
      </w:pPr>
    </w:p>
    <w:p w14:paraId="1C3D61C7" w14:textId="77777777" w:rsidR="004F1C50" w:rsidRDefault="004F1C50">
      <w:pPr>
        <w:pStyle w:val="Default"/>
        <w:jc w:val="right"/>
        <w:rPr>
          <w:i/>
          <w:iCs/>
        </w:rPr>
      </w:pPr>
    </w:p>
    <w:p w14:paraId="79DCCB28" w14:textId="77777777" w:rsidR="004F1C50" w:rsidRDefault="004F1C50">
      <w:pPr>
        <w:pStyle w:val="Default"/>
        <w:jc w:val="right"/>
        <w:rPr>
          <w:i/>
          <w:iCs/>
        </w:rPr>
      </w:pPr>
    </w:p>
    <w:p w14:paraId="266AC2C1" w14:textId="77777777" w:rsidR="004F1C50" w:rsidRDefault="004F1C50">
      <w:pPr>
        <w:pStyle w:val="Default"/>
        <w:jc w:val="right"/>
        <w:rPr>
          <w:i/>
          <w:iCs/>
        </w:rPr>
      </w:pPr>
    </w:p>
    <w:p w14:paraId="68BE3E74" w14:textId="77777777" w:rsidR="004F1C50" w:rsidRDefault="004F1C50">
      <w:pPr>
        <w:pStyle w:val="Default"/>
        <w:jc w:val="right"/>
        <w:rPr>
          <w:i/>
          <w:iCs/>
        </w:rPr>
      </w:pPr>
    </w:p>
    <w:p w14:paraId="656EC7E6" w14:textId="77777777" w:rsidR="004F1C50" w:rsidRDefault="004F1C50">
      <w:pPr>
        <w:pStyle w:val="Default"/>
        <w:jc w:val="right"/>
        <w:rPr>
          <w:i/>
          <w:iCs/>
        </w:rPr>
      </w:pPr>
    </w:p>
    <w:p w14:paraId="65F7A1A3" w14:textId="77777777" w:rsidR="004F1C50" w:rsidRDefault="004F1C50">
      <w:pPr>
        <w:pStyle w:val="Default"/>
        <w:jc w:val="right"/>
        <w:rPr>
          <w:i/>
          <w:iCs/>
        </w:rPr>
      </w:pPr>
    </w:p>
    <w:p w14:paraId="6800D74F" w14:textId="77777777" w:rsidR="004F1C50" w:rsidRDefault="004F1C50">
      <w:pPr>
        <w:pStyle w:val="Default"/>
        <w:jc w:val="right"/>
        <w:rPr>
          <w:i/>
          <w:iCs/>
        </w:rPr>
      </w:pPr>
    </w:p>
    <w:p w14:paraId="0350DD86" w14:textId="77777777" w:rsidR="004F1C50" w:rsidRDefault="004F1C50">
      <w:pPr>
        <w:pStyle w:val="Default"/>
        <w:jc w:val="right"/>
        <w:rPr>
          <w:i/>
          <w:iCs/>
        </w:rPr>
      </w:pPr>
    </w:p>
    <w:p w14:paraId="504F1FC4" w14:textId="77777777" w:rsidR="004F1C50" w:rsidRDefault="004F1C50">
      <w:pPr>
        <w:pStyle w:val="Default"/>
        <w:jc w:val="right"/>
        <w:rPr>
          <w:i/>
          <w:iCs/>
        </w:rPr>
      </w:pPr>
    </w:p>
    <w:p w14:paraId="068283FE" w14:textId="77777777" w:rsidR="004F1C50" w:rsidRDefault="004F1C50">
      <w:pPr>
        <w:pStyle w:val="Default"/>
        <w:jc w:val="right"/>
        <w:rPr>
          <w:i/>
          <w:iCs/>
        </w:rPr>
      </w:pPr>
    </w:p>
    <w:p w14:paraId="580E4CF6" w14:textId="77777777" w:rsidR="004F1C50" w:rsidRDefault="004F1C50">
      <w:pPr>
        <w:pStyle w:val="Default"/>
        <w:jc w:val="right"/>
        <w:rPr>
          <w:i/>
          <w:iCs/>
        </w:rPr>
      </w:pPr>
    </w:p>
    <w:p w14:paraId="37AB6138" w14:textId="77777777" w:rsidR="004F1C50" w:rsidRDefault="004F1C50">
      <w:pPr>
        <w:pStyle w:val="Default"/>
        <w:jc w:val="right"/>
        <w:rPr>
          <w:i/>
          <w:iCs/>
        </w:rPr>
      </w:pPr>
    </w:p>
    <w:p w14:paraId="44BD71BE" w14:textId="77777777" w:rsidR="004F1C50" w:rsidRDefault="004F1C50">
      <w:pPr>
        <w:pStyle w:val="Default"/>
        <w:jc w:val="right"/>
        <w:rPr>
          <w:i/>
          <w:iCs/>
        </w:rPr>
      </w:pPr>
    </w:p>
    <w:p w14:paraId="32C15C0B" w14:textId="77777777" w:rsidR="004F1C50" w:rsidRDefault="004F1C50">
      <w:pPr>
        <w:pStyle w:val="Default"/>
        <w:jc w:val="right"/>
        <w:rPr>
          <w:i/>
          <w:iCs/>
        </w:rPr>
      </w:pPr>
    </w:p>
    <w:p w14:paraId="3EF4D98E" w14:textId="77777777" w:rsidR="004F1C50" w:rsidRDefault="004F1C50">
      <w:pPr>
        <w:pStyle w:val="Default"/>
        <w:jc w:val="right"/>
        <w:rPr>
          <w:i/>
          <w:iCs/>
        </w:rPr>
      </w:pPr>
    </w:p>
    <w:p w14:paraId="524AE1F8" w14:textId="77777777" w:rsidR="004F1C50" w:rsidRDefault="004F1C50">
      <w:pPr>
        <w:pStyle w:val="Default"/>
        <w:jc w:val="right"/>
        <w:rPr>
          <w:i/>
          <w:iCs/>
        </w:rPr>
      </w:pPr>
    </w:p>
    <w:p w14:paraId="3820C765" w14:textId="77777777" w:rsidR="004F1C50" w:rsidRDefault="004F1C50" w:rsidP="002C31E4">
      <w:pPr>
        <w:pStyle w:val="Default"/>
        <w:rPr>
          <w:i/>
          <w:iCs/>
        </w:rPr>
      </w:pPr>
    </w:p>
    <w:p w14:paraId="4C10E7C2" w14:textId="77777777" w:rsidR="003B572E" w:rsidRDefault="003B572E">
      <w:pPr>
        <w:pStyle w:val="Default"/>
        <w:jc w:val="right"/>
        <w:rPr>
          <w:i/>
          <w:iCs/>
        </w:rPr>
      </w:pPr>
    </w:p>
    <w:p w14:paraId="40A77F07" w14:textId="77777777" w:rsidR="003B572E" w:rsidRDefault="003B572E">
      <w:pPr>
        <w:pStyle w:val="Default"/>
        <w:jc w:val="right"/>
        <w:rPr>
          <w:i/>
          <w:iCs/>
        </w:rPr>
      </w:pPr>
    </w:p>
    <w:p w14:paraId="5D24AA4E" w14:textId="77777777" w:rsidR="003B572E" w:rsidRDefault="003B572E">
      <w:pPr>
        <w:pStyle w:val="Default"/>
        <w:jc w:val="right"/>
        <w:rPr>
          <w:i/>
          <w:iCs/>
        </w:rPr>
      </w:pPr>
    </w:p>
    <w:p w14:paraId="2B7812F3" w14:textId="77777777" w:rsidR="003B572E" w:rsidRDefault="003B572E">
      <w:pPr>
        <w:pStyle w:val="Default"/>
        <w:jc w:val="right"/>
        <w:rPr>
          <w:i/>
          <w:iCs/>
        </w:rPr>
      </w:pPr>
    </w:p>
    <w:p w14:paraId="7DD646A4" w14:textId="77777777" w:rsidR="003B572E" w:rsidRDefault="003B572E">
      <w:pPr>
        <w:pStyle w:val="Default"/>
        <w:jc w:val="right"/>
        <w:rPr>
          <w:i/>
          <w:iCs/>
        </w:rPr>
      </w:pPr>
    </w:p>
    <w:p w14:paraId="14F167E0" w14:textId="77777777" w:rsidR="003B572E" w:rsidRDefault="003B572E">
      <w:pPr>
        <w:pStyle w:val="Default"/>
        <w:jc w:val="right"/>
        <w:rPr>
          <w:i/>
          <w:iCs/>
        </w:rPr>
      </w:pPr>
    </w:p>
    <w:p w14:paraId="035E16CE" w14:textId="77777777" w:rsidR="003B572E" w:rsidRDefault="003B572E">
      <w:pPr>
        <w:pStyle w:val="Default"/>
        <w:jc w:val="right"/>
        <w:rPr>
          <w:i/>
          <w:iCs/>
        </w:rPr>
      </w:pPr>
    </w:p>
    <w:p w14:paraId="5C8E43EF" w14:textId="3132C28B" w:rsidR="004F1C50" w:rsidRPr="003B572E" w:rsidRDefault="00C31CAE">
      <w:pPr>
        <w:pStyle w:val="Default"/>
        <w:jc w:val="right"/>
        <w:rPr>
          <w:i/>
          <w:iCs/>
          <w:sz w:val="22"/>
          <w:szCs w:val="22"/>
        </w:rPr>
      </w:pPr>
      <w:r w:rsidRPr="003B572E">
        <w:rPr>
          <w:i/>
          <w:iCs/>
          <w:sz w:val="22"/>
          <w:szCs w:val="22"/>
        </w:rPr>
        <w:t>Załącznik  Nr 1 do Umowy</w:t>
      </w:r>
    </w:p>
    <w:p w14:paraId="58D10449" w14:textId="77777777" w:rsidR="004F1C50" w:rsidRDefault="004F1C50">
      <w:pPr>
        <w:pStyle w:val="Default"/>
        <w:jc w:val="right"/>
        <w:rPr>
          <w:i/>
          <w:iCs/>
        </w:rPr>
      </w:pPr>
    </w:p>
    <w:p w14:paraId="659E43E7" w14:textId="77777777" w:rsidR="004F1C50" w:rsidRDefault="00C31CA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Upoważnienie</w:t>
      </w:r>
    </w:p>
    <w:p w14:paraId="039FD787" w14:textId="77777777" w:rsidR="004F1C50" w:rsidRDefault="00C31CAE">
      <w:pPr>
        <w:widowControl w:val="0"/>
        <w:tabs>
          <w:tab w:val="left" w:pos="432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 dniem ……………………………… upoważniam </w:t>
      </w:r>
    </w:p>
    <w:p w14:paraId="261C0B05" w14:textId="77777777" w:rsidR="004F1C50" w:rsidRDefault="00C31CAE" w:rsidP="003B572E">
      <w:pPr>
        <w:widowControl w:val="0"/>
        <w:tabs>
          <w:tab w:val="left" w:pos="432"/>
        </w:tabs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Panią/Pana*……………………………………………………………………………………</w:t>
      </w:r>
    </w:p>
    <w:p w14:paraId="1CDF8267" w14:textId="77777777" w:rsidR="004F1C50" w:rsidRDefault="00C31CAE">
      <w:pPr>
        <w:widowControl w:val="0"/>
        <w:tabs>
          <w:tab w:val="left" w:pos="432"/>
        </w:tabs>
        <w:jc w:val="both"/>
        <w:textAlignment w:val="baseline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  <w:t>(imi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i/>
          <w:iCs/>
          <w:sz w:val="24"/>
          <w:szCs w:val="24"/>
        </w:rPr>
        <w:t>i nazwisko)</w:t>
      </w:r>
    </w:p>
    <w:p w14:paraId="459A7D1D" w14:textId="77777777" w:rsidR="004F1C50" w:rsidRDefault="00C31CAE">
      <w:pPr>
        <w:widowControl w:val="0"/>
        <w:tabs>
          <w:tab w:val="left" w:pos="432"/>
        </w:tabs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współdziałania przy realizacji Umowy Nr ..... /2024 zawartej w dniu ....................... 2024 r. między:</w:t>
      </w:r>
    </w:p>
    <w:p w14:paraId="52BE9741" w14:textId="77777777" w:rsidR="004F1C50" w:rsidRDefault="00C31C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  <w:lang w:eastAsia="zh-CN"/>
        </w:rPr>
        <w:t xml:space="preserve">Powiatowym Centrum Usług Wspólnych w Rawiczu, z siedzibą przy ul. M. Kopernika 4,        63-900 Rawicz, NIP 699-19-32-379 w imieniu którego działa Pani Urszula Stefaniak – Dyrektor, przy kontrasygnacie Pani Katarzyny </w:t>
      </w:r>
      <w:proofErr w:type="spellStart"/>
      <w:r>
        <w:rPr>
          <w:rFonts w:ascii="Times New Roman" w:hAnsi="Times New Roman"/>
          <w:kern w:val="2"/>
          <w:sz w:val="24"/>
          <w:szCs w:val="24"/>
          <w:lang w:eastAsia="zh-CN"/>
        </w:rPr>
        <w:t>Fiebich</w:t>
      </w:r>
      <w:proofErr w:type="spellEnd"/>
      <w:r>
        <w:rPr>
          <w:rFonts w:ascii="Times New Roman" w:hAnsi="Times New Roman"/>
          <w:sz w:val="24"/>
          <w:szCs w:val="24"/>
        </w:rPr>
        <w:t xml:space="preserve"> - Głównego księgowego</w:t>
      </w:r>
      <w:r>
        <w:rPr>
          <w:rFonts w:ascii="Times New Roman" w:hAnsi="Times New Roman"/>
          <w:kern w:val="2"/>
          <w:sz w:val="24"/>
          <w:szCs w:val="24"/>
          <w:lang w:eastAsia="zh-CN"/>
        </w:rPr>
        <w:t xml:space="preserve">, zwanym dalej ,,Zamawiającym”, działającym w imieniu i na rzecz </w:t>
      </w:r>
      <w:r>
        <w:rPr>
          <w:rFonts w:ascii="Times New Roman" w:hAnsi="Times New Roman"/>
          <w:sz w:val="24"/>
          <w:szCs w:val="24"/>
        </w:rPr>
        <w:t>Zespołu Szkół Zawodowych w Rawiczu, zwanego dalej w umowie „Jednostką realizującą”</w:t>
      </w:r>
    </w:p>
    <w:p w14:paraId="74BD6AA8" w14:textId="77777777" w:rsidR="004F1C50" w:rsidRDefault="004F1C5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1B1AB44" w14:textId="77777777" w:rsidR="004F1C50" w:rsidRDefault="00C31CAE">
      <w:pPr>
        <w:tabs>
          <w:tab w:val="left" w:leader="dot" w:pos="4882"/>
          <w:tab w:val="left" w:leader="dot" w:pos="8909"/>
        </w:tabs>
        <w:jc w:val="both"/>
        <w:rPr>
          <w:rFonts w:ascii="Times New Roman" w:hAnsi="Times New Roman"/>
          <w:kern w:val="2"/>
          <w:sz w:val="24"/>
          <w:szCs w:val="24"/>
          <w:lang w:eastAsia="zh-CN"/>
        </w:rPr>
      </w:pPr>
      <w:r>
        <w:rPr>
          <w:rFonts w:ascii="Times New Roman" w:hAnsi="Times New Roman"/>
          <w:kern w:val="2"/>
          <w:sz w:val="24"/>
          <w:szCs w:val="24"/>
          <w:lang w:eastAsia="zh-CN"/>
        </w:rPr>
        <w:t>a</w:t>
      </w:r>
    </w:p>
    <w:p w14:paraId="38040979" w14:textId="77777777" w:rsidR="004F1C50" w:rsidRDefault="00C31CAE">
      <w:pPr>
        <w:tabs>
          <w:tab w:val="left" w:leader="dot" w:pos="4882"/>
          <w:tab w:val="left" w:leader="dot" w:pos="8909"/>
        </w:tabs>
        <w:jc w:val="both"/>
        <w:rPr>
          <w:rFonts w:ascii="Times New Roman" w:hAnsi="Times New Roman"/>
          <w:kern w:val="2"/>
          <w:sz w:val="24"/>
          <w:szCs w:val="24"/>
          <w:lang w:eastAsia="zh-CN"/>
        </w:rPr>
      </w:pPr>
      <w:r>
        <w:rPr>
          <w:rFonts w:ascii="Times New Roman" w:hAnsi="Times New Roman"/>
          <w:kern w:val="2"/>
          <w:sz w:val="24"/>
          <w:szCs w:val="24"/>
          <w:lang w:eastAsia="zh-CN"/>
        </w:rPr>
        <w:t>……………………………………………………………………………………., NIP: ………………, reprezentowanym przez …………………………………………..,</w:t>
      </w:r>
    </w:p>
    <w:p w14:paraId="0DEC4286" w14:textId="77777777" w:rsidR="004F1C50" w:rsidRDefault="00C31CAE">
      <w:pPr>
        <w:tabs>
          <w:tab w:val="left" w:leader="dot" w:pos="4882"/>
          <w:tab w:val="left" w:leader="dot" w:pos="8909"/>
        </w:tabs>
        <w:jc w:val="both"/>
        <w:rPr>
          <w:rFonts w:ascii="Times New Roman" w:hAnsi="Times New Roman"/>
          <w:kern w:val="2"/>
          <w:sz w:val="24"/>
          <w:szCs w:val="24"/>
          <w:lang w:eastAsia="zh-CN"/>
        </w:rPr>
      </w:pPr>
      <w:r>
        <w:rPr>
          <w:rFonts w:ascii="Times New Roman" w:hAnsi="Times New Roman"/>
          <w:kern w:val="2"/>
          <w:sz w:val="24"/>
          <w:szCs w:val="24"/>
          <w:lang w:eastAsia="zh-CN"/>
        </w:rPr>
        <w:t>zwanym dalej w umowie „Wykonawcą”</w:t>
      </w:r>
    </w:p>
    <w:p w14:paraId="3BC0C0CF" w14:textId="77777777" w:rsidR="004F1C50" w:rsidRDefault="00C31CAE">
      <w:pPr>
        <w:widowControl w:val="0"/>
        <w:tabs>
          <w:tab w:val="left" w:pos="432"/>
        </w:tabs>
        <w:spacing w:after="0" w:line="240" w:lineRule="auto"/>
        <w:jc w:val="right"/>
        <w:textAlignment w:val="baseline"/>
        <w:rPr>
          <w:rFonts w:ascii="Times New Roman" w:hAnsi="Times New Roman"/>
          <w:i/>
          <w:iCs/>
          <w:sz w:val="24"/>
          <w:szCs w:val="24"/>
          <w:lang w:eastAsia="pl-PL"/>
        </w:rPr>
      </w:pPr>
      <w:r>
        <w:rPr>
          <w:rFonts w:ascii="Times New Roman" w:hAnsi="Times New Roman"/>
          <w:i/>
          <w:iCs/>
          <w:sz w:val="24"/>
          <w:szCs w:val="24"/>
        </w:rPr>
        <w:t>..………………………………</w:t>
      </w:r>
    </w:p>
    <w:p w14:paraId="6CB18C87" w14:textId="77777777" w:rsidR="004F1C50" w:rsidRDefault="00C31CAE">
      <w:pPr>
        <w:widowControl w:val="0"/>
        <w:pBdr>
          <w:bottom w:val="single" w:sz="6" w:space="1" w:color="000000"/>
        </w:pBdr>
        <w:tabs>
          <w:tab w:val="left" w:pos="432"/>
        </w:tabs>
        <w:spacing w:after="0" w:line="240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                           podpis Wykonawcy </w:t>
      </w:r>
    </w:p>
    <w:p w14:paraId="7269143F" w14:textId="77777777" w:rsidR="004F1C50" w:rsidRDefault="004F1C50">
      <w:pPr>
        <w:widowControl w:val="0"/>
        <w:pBdr>
          <w:bottom w:val="single" w:sz="6" w:space="1" w:color="000000"/>
        </w:pBdr>
        <w:tabs>
          <w:tab w:val="left" w:pos="432"/>
        </w:tabs>
        <w:spacing w:after="0" w:line="240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443AA2CE" w14:textId="77777777" w:rsidR="004F1C50" w:rsidRDefault="004F1C50">
      <w:pPr>
        <w:widowControl w:val="0"/>
        <w:pBdr>
          <w:bottom w:val="single" w:sz="6" w:space="1" w:color="000000"/>
        </w:pBdr>
        <w:tabs>
          <w:tab w:val="left" w:pos="432"/>
        </w:tabs>
        <w:spacing w:after="0" w:line="240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1884A4A9" w14:textId="77777777" w:rsidR="004F1C50" w:rsidRDefault="00C31CA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Zamawiający realizując obowiązek informacyjny określony w art. 14 ust. 1 i 2 Rozporządzenia Parlamentu Europejskiego          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33ADA97B" w14:textId="77777777" w:rsidR="004F1C50" w:rsidRDefault="00C31CAE">
      <w:pPr>
        <w:spacing w:after="0" w:line="240" w:lineRule="auto"/>
        <w:jc w:val="both"/>
      </w:pPr>
      <w:r>
        <w:rPr>
          <w:rFonts w:ascii="Times New Roman" w:hAnsi="Times New Roman"/>
          <w:sz w:val="18"/>
          <w:szCs w:val="18"/>
        </w:rPr>
        <w:t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Wykonawcy. Administratorem danych osobowych Upoważnionego jest Powiatowe Centrum Usług Wspólnych w Rawiczu reprezentowane przez Dyrektora p. Urszulę Stefaniak.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sectPr w:rsidR="004F1C5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8C2009" w14:textId="77777777" w:rsidR="00C31CAE" w:rsidRDefault="00C31CAE">
      <w:pPr>
        <w:spacing w:after="0" w:line="240" w:lineRule="auto"/>
      </w:pPr>
      <w:r>
        <w:separator/>
      </w:r>
    </w:p>
  </w:endnote>
  <w:endnote w:type="continuationSeparator" w:id="0">
    <w:p w14:paraId="56D0349D" w14:textId="77777777" w:rsidR="00C31CAE" w:rsidRDefault="00C31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6810331"/>
      <w:docPartObj>
        <w:docPartGallery w:val="Page Numbers (Bottom of Page)"/>
        <w:docPartUnique/>
      </w:docPartObj>
    </w:sdtPr>
    <w:sdtEndPr/>
    <w:sdtContent>
      <w:p w14:paraId="34CFD46B" w14:textId="77777777" w:rsidR="004F1C50" w:rsidRDefault="00C31CAE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8</w:t>
        </w:r>
        <w:r>
          <w:fldChar w:fldCharType="end"/>
        </w:r>
      </w:p>
    </w:sdtContent>
  </w:sdt>
  <w:p w14:paraId="2414E31E" w14:textId="77777777" w:rsidR="004F1C50" w:rsidRDefault="004F1C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7D71A4" w14:textId="77777777" w:rsidR="00C31CAE" w:rsidRDefault="00C31CAE">
      <w:pPr>
        <w:spacing w:after="0" w:line="240" w:lineRule="auto"/>
      </w:pPr>
      <w:r>
        <w:separator/>
      </w:r>
    </w:p>
  </w:footnote>
  <w:footnote w:type="continuationSeparator" w:id="0">
    <w:p w14:paraId="6A4384C9" w14:textId="77777777" w:rsidR="00C31CAE" w:rsidRDefault="00C31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73151F" w14:textId="77777777" w:rsidR="004F1C50" w:rsidRDefault="00C31CAE">
    <w:pPr>
      <w:pStyle w:val="Nagwek"/>
      <w:jc w:val="right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B756C"/>
    <w:multiLevelType w:val="multilevel"/>
    <w:tmpl w:val="280E01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b/>
        <w:color w:val="auto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B2001EF"/>
    <w:multiLevelType w:val="multilevel"/>
    <w:tmpl w:val="BD20E7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395"/>
        </w:tabs>
        <w:ind w:left="1474" w:hanging="394"/>
      </w:p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A064C"/>
    <w:multiLevelType w:val="multilevel"/>
    <w:tmpl w:val="A4E2FBA4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58385B"/>
    <w:multiLevelType w:val="multilevel"/>
    <w:tmpl w:val="8D1CF7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E160E"/>
    <w:multiLevelType w:val="multilevel"/>
    <w:tmpl w:val="9110B6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76319"/>
    <w:multiLevelType w:val="multilevel"/>
    <w:tmpl w:val="215AD6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1C157895"/>
    <w:multiLevelType w:val="multilevel"/>
    <w:tmpl w:val="6C128FCE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25960"/>
    <w:multiLevelType w:val="multilevel"/>
    <w:tmpl w:val="05CCCF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463E9E"/>
    <w:multiLevelType w:val="multilevel"/>
    <w:tmpl w:val="0396DA1A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D353DE"/>
    <w:multiLevelType w:val="multilevel"/>
    <w:tmpl w:val="65FABC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FC1C40"/>
    <w:multiLevelType w:val="hybridMultilevel"/>
    <w:tmpl w:val="3E14D600"/>
    <w:lvl w:ilvl="0" w:tplc="6C0A4C30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6AE50B1"/>
    <w:multiLevelType w:val="multilevel"/>
    <w:tmpl w:val="D020D2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9046CB7"/>
    <w:multiLevelType w:val="multilevel"/>
    <w:tmpl w:val="108AFEC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522477ED"/>
    <w:multiLevelType w:val="multilevel"/>
    <w:tmpl w:val="0638FE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7017D"/>
    <w:multiLevelType w:val="multilevel"/>
    <w:tmpl w:val="A5DA41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6B932D4"/>
    <w:multiLevelType w:val="multilevel"/>
    <w:tmpl w:val="759C69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C66680"/>
    <w:multiLevelType w:val="multilevel"/>
    <w:tmpl w:val="1A069E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A05A22"/>
    <w:multiLevelType w:val="multilevel"/>
    <w:tmpl w:val="2ED88A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9D410DD"/>
    <w:multiLevelType w:val="multilevel"/>
    <w:tmpl w:val="5504F08E"/>
    <w:lvl w:ilvl="0">
      <w:start w:val="1"/>
      <w:numFmt w:val="decimal"/>
      <w:lvlText w:val="%1)"/>
      <w:lvlJc w:val="left"/>
      <w:pPr>
        <w:ind w:left="720" w:hanging="360"/>
      </w:pPr>
      <w:rPr>
        <w:rFonts w:eastAsia="Calibri" w:cs="Times New Roman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243573">
    <w:abstractNumId w:val="2"/>
  </w:num>
  <w:num w:numId="2" w16cid:durableId="1939410717">
    <w:abstractNumId w:val="7"/>
  </w:num>
  <w:num w:numId="3" w16cid:durableId="1542740872">
    <w:abstractNumId w:val="13"/>
  </w:num>
  <w:num w:numId="4" w16cid:durableId="1509980657">
    <w:abstractNumId w:val="11"/>
  </w:num>
  <w:num w:numId="5" w16cid:durableId="1913079265">
    <w:abstractNumId w:val="8"/>
  </w:num>
  <w:num w:numId="6" w16cid:durableId="720132586">
    <w:abstractNumId w:val="15"/>
  </w:num>
  <w:num w:numId="7" w16cid:durableId="243806067">
    <w:abstractNumId w:val="18"/>
  </w:num>
  <w:num w:numId="8" w16cid:durableId="2112895234">
    <w:abstractNumId w:val="9"/>
  </w:num>
  <w:num w:numId="9" w16cid:durableId="1127623993">
    <w:abstractNumId w:val="17"/>
  </w:num>
  <w:num w:numId="10" w16cid:durableId="1596552567">
    <w:abstractNumId w:val="0"/>
  </w:num>
  <w:num w:numId="11" w16cid:durableId="254019049">
    <w:abstractNumId w:val="12"/>
  </w:num>
  <w:num w:numId="12" w16cid:durableId="667363536">
    <w:abstractNumId w:val="3"/>
  </w:num>
  <w:num w:numId="13" w16cid:durableId="1646541870">
    <w:abstractNumId w:val="14"/>
  </w:num>
  <w:num w:numId="14" w16cid:durableId="1892227153">
    <w:abstractNumId w:val="16"/>
  </w:num>
  <w:num w:numId="15" w16cid:durableId="660819256">
    <w:abstractNumId w:val="1"/>
  </w:num>
  <w:num w:numId="16" w16cid:durableId="358242132">
    <w:abstractNumId w:val="6"/>
  </w:num>
  <w:num w:numId="17" w16cid:durableId="1594320107">
    <w:abstractNumId w:val="4"/>
  </w:num>
  <w:num w:numId="18" w16cid:durableId="587662138">
    <w:abstractNumId w:val="5"/>
  </w:num>
  <w:num w:numId="19" w16cid:durableId="19118872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C50"/>
    <w:rsid w:val="00183480"/>
    <w:rsid w:val="001A76A6"/>
    <w:rsid w:val="002652E2"/>
    <w:rsid w:val="00277577"/>
    <w:rsid w:val="00295B4B"/>
    <w:rsid w:val="002C31E4"/>
    <w:rsid w:val="002D2F2C"/>
    <w:rsid w:val="003727F9"/>
    <w:rsid w:val="003B572E"/>
    <w:rsid w:val="003E16FC"/>
    <w:rsid w:val="004F1C50"/>
    <w:rsid w:val="005068AF"/>
    <w:rsid w:val="0052486F"/>
    <w:rsid w:val="0055069C"/>
    <w:rsid w:val="005E1282"/>
    <w:rsid w:val="00715E31"/>
    <w:rsid w:val="007C6316"/>
    <w:rsid w:val="00956738"/>
    <w:rsid w:val="00A858B2"/>
    <w:rsid w:val="00AD25F7"/>
    <w:rsid w:val="00B56D64"/>
    <w:rsid w:val="00B95911"/>
    <w:rsid w:val="00BA7797"/>
    <w:rsid w:val="00C31CAE"/>
    <w:rsid w:val="00CA3179"/>
    <w:rsid w:val="00D33973"/>
    <w:rsid w:val="00EF063E"/>
    <w:rsid w:val="00F075F4"/>
    <w:rsid w:val="00F8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F8193"/>
  <w15:docId w15:val="{30DC31BF-D21A-4AC7-824B-A3FDF43E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3FC"/>
    <w:pPr>
      <w:spacing w:after="200" w:line="276" w:lineRule="auto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76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E7B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767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0767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0767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A40EDC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40EDC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5367F"/>
    <w:rPr>
      <w:rFonts w:ascii="Segoe UI" w:eastAsia="Calibr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9C6159"/>
    <w:rPr>
      <w:rFonts w:ascii="Courier New" w:eastAsia="Calibri" w:hAnsi="Courier New" w:cs="Courier New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706B3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F9224E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F793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6F7930"/>
    <w:rPr>
      <w:rFonts w:ascii="Times New Roman" w:eastAsia="Lucida Sans Unicode" w:hAnsi="Times New Roman" w:cs="Times New Roman"/>
      <w:sz w:val="20"/>
      <w:szCs w:val="20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BB6ED3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3E7B8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EB0CC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E0767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E07675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E07675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Nagwek9Znak">
    <w:name w:val="Nagłówek 9 Znak"/>
    <w:basedOn w:val="Domylnaczcionkaakapitu"/>
    <w:link w:val="Nagwek9"/>
    <w:semiHidden/>
    <w:qFormat/>
    <w:rsid w:val="00E0767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47510E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47510E"/>
    <w:rPr>
      <w:color w:val="605E5C"/>
      <w:shd w:val="clear" w:color="auto" w:fill="E1DFDD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qFormat/>
    <w:rsid w:val="00C724E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istLabel1">
    <w:name w:val="ListLabel 1"/>
    <w:qFormat/>
    <w:rPr>
      <w:b w:val="0"/>
      <w:bCs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rFonts w:eastAsia="Calibri" w:cs="Times New Roman"/>
      <w:color w:val="auto"/>
    </w:rPr>
  </w:style>
  <w:style w:type="character" w:customStyle="1" w:styleId="ListLabel4">
    <w:name w:val="ListLabel 4"/>
    <w:qFormat/>
    <w:rPr>
      <w:rFonts w:ascii="Times New Roman" w:hAnsi="Times New Roman"/>
      <w:b/>
      <w:color w:val="auto"/>
      <w:sz w:val="24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color w:val="auto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b w:val="0"/>
      <w:color w:val="auto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40ED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706B3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8303EB"/>
    <w:pPr>
      <w:ind w:left="720"/>
      <w:contextualSpacing/>
    </w:pPr>
  </w:style>
  <w:style w:type="paragraph" w:customStyle="1" w:styleId="Default">
    <w:name w:val="Default"/>
    <w:qFormat/>
    <w:rsid w:val="008303EB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40ED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5367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qFormat/>
    <w:rsid w:val="009C6159"/>
    <w:pPr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F7930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paragraph" w:customStyle="1" w:styleId="Standard">
    <w:name w:val="Standard"/>
    <w:qFormat/>
    <w:rsid w:val="00127F15"/>
    <w:pPr>
      <w:suppressAutoHyphens/>
      <w:spacing w:after="200" w:line="276" w:lineRule="auto"/>
    </w:pPr>
    <w:rPr>
      <w:rFonts w:cs="Times New Roman"/>
      <w:kern w:val="2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47510E"/>
    <w:pPr>
      <w:spacing w:after="120" w:line="480" w:lineRule="auto"/>
    </w:pPr>
  </w:style>
  <w:style w:type="paragraph" w:styleId="Tekstpodstawowywcity">
    <w:name w:val="Body Text Indent"/>
    <w:basedOn w:val="Normalny"/>
    <w:link w:val="TekstpodstawowywcityZnak"/>
    <w:semiHidden/>
    <w:unhideWhenUsed/>
    <w:rsid w:val="00C724EA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09632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52486F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3480"/>
    <w:pPr>
      <w:widowControl/>
      <w:suppressAutoHyphens w:val="0"/>
      <w:spacing w:after="200"/>
    </w:pPr>
    <w:rPr>
      <w:rFonts w:asciiTheme="minorHAnsi" w:eastAsiaTheme="minorHAnsi" w:hAnsiTheme="minorHAns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3480"/>
    <w:rPr>
      <w:rFonts w:ascii="Times New Roman" w:eastAsia="Lucida Sans Unicode" w:hAnsi="Times New Roman" w:cs="Times New Roman"/>
      <w:b/>
      <w:bCs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2C31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waresiak@powiatrawic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BDE42-586F-426E-BFBA-066FE328F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2979</Words>
  <Characters>17880</Characters>
  <Application>Microsoft Office Word</Application>
  <DocSecurity>0</DocSecurity>
  <Lines>149</Lines>
  <Paragraphs>41</Paragraphs>
  <ScaleCrop>false</ScaleCrop>
  <Company/>
  <LinksUpToDate>false</LinksUpToDate>
  <CharactersWithSpaces>20818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dc:description/>
  <cp:lastModifiedBy>Kamila Cichańska-Wrąbel</cp:lastModifiedBy>
  <cp:revision>13</cp:revision>
  <cp:lastPrinted>2024-07-24T10:12:00Z</cp:lastPrinted>
  <dcterms:created xsi:type="dcterms:W3CDTF">2024-07-30T11:41:00Z</dcterms:created>
  <dcterms:modified xsi:type="dcterms:W3CDTF">2024-09-24T06:13:00Z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