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68D72B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3640D8" w:rsidRPr="003640D8">
        <w:rPr>
          <w:rFonts w:ascii="Arial" w:hAnsi="Arial" w:cs="Arial"/>
          <w:bCs/>
          <w:i w:val="0"/>
          <w:szCs w:val="24"/>
        </w:rPr>
        <w:t>6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591347D0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3B6E36F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640D8" w:rsidRPr="003640D8">
        <w:rPr>
          <w:rFonts w:ascii="Arial" w:hAnsi="Arial" w:cs="Arial"/>
          <w:b/>
          <w:sz w:val="24"/>
          <w:szCs w:val="24"/>
        </w:rPr>
        <w:t>RIiD.271.18.2024</w:t>
      </w:r>
    </w:p>
    <w:p w14:paraId="2A3FF03E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1F048F8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640D8" w:rsidRPr="003640D8">
        <w:rPr>
          <w:rFonts w:ascii="Arial" w:hAnsi="Arial" w:cs="Arial"/>
        </w:rPr>
        <w:t>Gmina Gnojnik</w:t>
      </w:r>
    </w:p>
    <w:p w14:paraId="2A2C591E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640D8" w:rsidRPr="003640D8">
        <w:rPr>
          <w:rFonts w:ascii="Arial" w:hAnsi="Arial" w:cs="Arial"/>
        </w:rPr>
        <w:t>Gnojnik</w:t>
      </w:r>
      <w:r w:rsidRPr="0012157F">
        <w:rPr>
          <w:rFonts w:ascii="Arial" w:hAnsi="Arial" w:cs="Arial"/>
        </w:rPr>
        <w:t xml:space="preserve"> </w:t>
      </w:r>
      <w:r w:rsidR="003640D8" w:rsidRPr="003640D8">
        <w:rPr>
          <w:rFonts w:ascii="Arial" w:hAnsi="Arial" w:cs="Arial"/>
        </w:rPr>
        <w:t>363</w:t>
      </w:r>
      <w:r w:rsidRPr="0012157F">
        <w:rPr>
          <w:rFonts w:ascii="Arial" w:hAnsi="Arial" w:cs="Arial"/>
        </w:rPr>
        <w:t xml:space="preserve"> </w:t>
      </w:r>
    </w:p>
    <w:p w14:paraId="36A78D52" w14:textId="3FE311A2" w:rsidR="009169D4" w:rsidRPr="0012157F" w:rsidRDefault="006676AE" w:rsidP="00FF1F6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640D8" w:rsidRPr="003640D8">
        <w:rPr>
          <w:rFonts w:ascii="Arial" w:hAnsi="Arial" w:cs="Arial"/>
        </w:rPr>
        <w:t>32-864</w:t>
      </w:r>
      <w:r w:rsidRPr="0012157F">
        <w:rPr>
          <w:rFonts w:ascii="Arial" w:hAnsi="Arial" w:cs="Arial"/>
        </w:rPr>
        <w:t xml:space="preserve"> </w:t>
      </w:r>
      <w:r w:rsidR="003640D8" w:rsidRPr="003640D8">
        <w:rPr>
          <w:rFonts w:ascii="Arial" w:hAnsi="Arial" w:cs="Arial"/>
        </w:rPr>
        <w:t>Gnojnik</w:t>
      </w:r>
    </w:p>
    <w:p w14:paraId="54E558BB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D89E4E2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E1EA1F9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838884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BD0D5D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5A7C4CF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0362C24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640D8" w:rsidRPr="0012157F" w14:paraId="64519E2F" w14:textId="77777777" w:rsidTr="00B068F7">
        <w:tc>
          <w:tcPr>
            <w:tcW w:w="9104" w:type="dxa"/>
            <w:shd w:val="clear" w:color="auto" w:fill="D9D9D9"/>
          </w:tcPr>
          <w:p w14:paraId="79482D21" w14:textId="77777777" w:rsidR="003640D8" w:rsidRPr="0012157F" w:rsidRDefault="003640D8" w:rsidP="00B068F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0F832D6" w14:textId="77777777" w:rsidR="003640D8" w:rsidRDefault="003640D8" w:rsidP="00B068F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640D8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CC332A8" w14:textId="77777777" w:rsidR="003640D8" w:rsidRPr="00C86421" w:rsidRDefault="003640D8" w:rsidP="00B068F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77B149F" w14:textId="77777777" w:rsidR="003640D8" w:rsidRDefault="003640D8" w:rsidP="00B068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7D2FD71" w14:textId="77777777" w:rsidR="003640D8" w:rsidRPr="00C86421" w:rsidRDefault="003640D8" w:rsidP="00B068F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2A2E4B84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D13C3A5" w14:textId="77777777" w:rsidR="00E50194" w:rsidRDefault="003640D8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640D8">
        <w:rPr>
          <w:rFonts w:ascii="Arial" w:hAnsi="Arial" w:cs="Arial"/>
          <w:b/>
          <w:sz w:val="24"/>
          <w:szCs w:val="24"/>
        </w:rPr>
        <w:t>Odbiór, transport i zagospodarowanie odpadów komunalnych z terenu Gminy Gnojnik</w:t>
      </w:r>
    </w:p>
    <w:p w14:paraId="0A456FBB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640D8" w:rsidRPr="003640D8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78A58B1" w14:textId="77777777" w:rsidTr="00650D6C">
        <w:tc>
          <w:tcPr>
            <w:tcW w:w="9104" w:type="dxa"/>
            <w:shd w:val="clear" w:color="auto" w:fill="D9D9D9"/>
          </w:tcPr>
          <w:p w14:paraId="24DC03C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1793EE5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36E7A56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89E8B79" w14:textId="77777777" w:rsidTr="00CD4DD1">
        <w:tc>
          <w:tcPr>
            <w:tcW w:w="9104" w:type="dxa"/>
            <w:shd w:val="clear" w:color="auto" w:fill="D9D9D9"/>
          </w:tcPr>
          <w:p w14:paraId="6057EFFC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55978EC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480D904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8949B0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23BC7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C2C8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640D8" w:rsidRPr="0012157F" w14:paraId="2EC6ADC7" w14:textId="77777777" w:rsidTr="00B068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BEB35" w14:textId="77777777" w:rsidR="003640D8" w:rsidRPr="0012157F" w:rsidRDefault="003640D8" w:rsidP="00B068F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B024F" w14:textId="77777777" w:rsidR="003640D8" w:rsidRPr="0012157F" w:rsidRDefault="003640D8" w:rsidP="00B068F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640D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4A45111" w14:textId="5FEA77B5" w:rsidR="003640D8" w:rsidRPr="0012157F" w:rsidRDefault="003640D8" w:rsidP="00B068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Zamawiający uzna warunek za spełniony poprzez posiadanie przez Wykonawcę ubezpieczenia od odpowiedzialności cywilnej w zakresie prowadzonej działalności związanej z przedmiotem zamówienia na sumę </w:t>
            </w:r>
            <w:r w:rsidRPr="003640D8">
              <w:rPr>
                <w:rFonts w:ascii="Arial" w:hAnsi="Arial" w:cs="Arial"/>
                <w:sz w:val="24"/>
                <w:szCs w:val="24"/>
              </w:rPr>
              <w:lastRenderedPageBreak/>
              <w:t xml:space="preserve">gwarancyjną co najmniej </w:t>
            </w:r>
            <w:r w:rsidR="00E64F08">
              <w:rPr>
                <w:rFonts w:ascii="Arial" w:hAnsi="Arial" w:cs="Arial"/>
                <w:sz w:val="24"/>
                <w:szCs w:val="24"/>
              </w:rPr>
              <w:t>200</w:t>
            </w:r>
            <w:r w:rsidRPr="003640D8">
              <w:rPr>
                <w:rFonts w:ascii="Arial" w:hAnsi="Arial" w:cs="Arial"/>
                <w:sz w:val="24"/>
                <w:szCs w:val="24"/>
              </w:rPr>
              <w:t xml:space="preserve"> 000,00 zł (słownie: </w:t>
            </w:r>
            <w:r w:rsidR="00E64F08">
              <w:rPr>
                <w:rFonts w:ascii="Arial" w:hAnsi="Arial" w:cs="Arial"/>
                <w:sz w:val="24"/>
                <w:szCs w:val="24"/>
              </w:rPr>
              <w:t>dwieście</w:t>
            </w:r>
            <w:r w:rsidRPr="003640D8">
              <w:rPr>
                <w:rFonts w:ascii="Arial" w:hAnsi="Arial" w:cs="Arial"/>
                <w:sz w:val="24"/>
                <w:szCs w:val="24"/>
              </w:rPr>
              <w:t xml:space="preserve"> tysięcy złotych 00/100)</w:t>
            </w:r>
          </w:p>
        </w:tc>
      </w:tr>
      <w:tr w:rsidR="003640D8" w:rsidRPr="0012157F" w14:paraId="272AB86C" w14:textId="77777777" w:rsidTr="00B068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57267" w14:textId="77777777" w:rsidR="003640D8" w:rsidRPr="0012157F" w:rsidRDefault="003640D8" w:rsidP="00B068F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29B5B" w14:textId="77777777" w:rsidR="003640D8" w:rsidRPr="0012157F" w:rsidRDefault="003640D8" w:rsidP="00B068F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640D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A0EC5E7" w14:textId="77777777" w:rsidR="003640D8" w:rsidRPr="003640D8" w:rsidRDefault="003640D8" w:rsidP="00B068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33CB1293" w14:textId="77777777" w:rsidR="003640D8" w:rsidRPr="003640D8" w:rsidRDefault="003640D8" w:rsidP="00B068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1) w okresie ostatnich trzech lat przed upływem terminu składania ofert, a jeżeli okres prowadzenia działalności jest krótszy w tym okresie:</w:t>
            </w:r>
          </w:p>
          <w:p w14:paraId="10945B36" w14:textId="77777777" w:rsidR="003640D8" w:rsidRPr="003640D8" w:rsidRDefault="003640D8" w:rsidP="00B068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a) wykonał/wykonuje, co najmniej 1 usługę odbioru odpadów komunalnych z Punktu Selektywnego Zbierania Odpadów Komunalnych, oraz</w:t>
            </w:r>
          </w:p>
          <w:p w14:paraId="267BD6DF" w14:textId="77777777" w:rsidR="003640D8" w:rsidRPr="003640D8" w:rsidRDefault="003640D8" w:rsidP="00B068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b) wykonał/wykonuje, co najmniej 1 usługę odbioru odpadów komunalnych na rzecz właścicieli nieruchomości w zabudowie jednorodzinnej lub wielorodzinnej o masie łącznej minimum 500 Mg.</w:t>
            </w:r>
          </w:p>
          <w:p w14:paraId="77EF01F3" w14:textId="77777777" w:rsidR="003640D8" w:rsidRPr="0012157F" w:rsidRDefault="003640D8" w:rsidP="00B068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2) dysponuje co najmniej dwoma pojazdami przystosowanymi do odbierania zmieszanych odpadów komunalnych oraz co najmniej dwoma pojazdami przystosowanymi do odbierania selektywnie zebranych odpadów komunalnych, a także co najmniej jednym pojazdem do odbierania odpadów bez funkcji kompaktującej.</w:t>
            </w:r>
          </w:p>
        </w:tc>
      </w:tr>
      <w:tr w:rsidR="003640D8" w:rsidRPr="0012157F" w14:paraId="5C33ED43" w14:textId="77777777" w:rsidTr="00B068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1C580" w14:textId="77777777" w:rsidR="003640D8" w:rsidRPr="0012157F" w:rsidRDefault="003640D8" w:rsidP="00B068F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2972A" w14:textId="77777777" w:rsidR="003640D8" w:rsidRPr="0012157F" w:rsidRDefault="003640D8" w:rsidP="00B068F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640D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9DE1406" w14:textId="77777777" w:rsidR="003640D8" w:rsidRPr="003640D8" w:rsidRDefault="003640D8" w:rsidP="00B068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kompetencji lub uprawnień do prowadzenia określonej działalności zawodowej, o ile wynika to z odrębnych przepisów . Zamawiający uzna warunek za spełniony poprzez wykazanie przez Wykonawcę, że posiada:</w:t>
            </w:r>
          </w:p>
          <w:p w14:paraId="57B32E5A" w14:textId="77777777" w:rsidR="003640D8" w:rsidRPr="003640D8" w:rsidRDefault="003640D8" w:rsidP="00B068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a) aktualny wpis do rejestru działalności regulowanej w zakresie odbierania odpadów komunalnych od właścicieli nieruchomości z terenu Gminy Gnojnik</w:t>
            </w:r>
          </w:p>
          <w:p w14:paraId="10061C6C" w14:textId="77777777" w:rsidR="003640D8" w:rsidRPr="003640D8" w:rsidRDefault="003640D8" w:rsidP="00B068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b) aktualny wpis do rejestru podmiotów wprowadzających produkty, produkty w opakowaniach i gospodarujących odpadami, prowadzonego przez właściwego Marszałka Województwa w zakresie transportu</w:t>
            </w:r>
          </w:p>
          <w:p w14:paraId="557D1A06" w14:textId="77777777" w:rsidR="003640D8" w:rsidRPr="003640D8" w:rsidRDefault="003640D8" w:rsidP="00B068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c) aktualny wpis do rejestru podmiotów wprowadzających produkty, produkty w opakowaniach i gospodarujących odpadami, prowadzonego przez właściwego Marszałka Województwa w zakresie zbierania zużytego sprzętu elektrycznego i elektronicznego.</w:t>
            </w:r>
          </w:p>
          <w:p w14:paraId="3B5C3A43" w14:textId="77777777" w:rsidR="003640D8" w:rsidRPr="0012157F" w:rsidRDefault="003640D8" w:rsidP="00B068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 w oparciu o złożone dokumenty.</w:t>
            </w:r>
          </w:p>
        </w:tc>
      </w:tr>
    </w:tbl>
    <w:p w14:paraId="4F2203C6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66F79400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2F5B25F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6C8AF57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BFB8BB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C2C205C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3E22F55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56F6CC90" w14:textId="77777777" w:rsidTr="0061040C">
        <w:tc>
          <w:tcPr>
            <w:tcW w:w="9104" w:type="dxa"/>
            <w:shd w:val="clear" w:color="auto" w:fill="D9D9D9"/>
          </w:tcPr>
          <w:p w14:paraId="173E956A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55128DF9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3DD653F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1F81E8EC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5D160B4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C77B15B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6A477DEE" w14:textId="77777777" w:rsidTr="0061040C">
        <w:tc>
          <w:tcPr>
            <w:tcW w:w="9104" w:type="dxa"/>
            <w:shd w:val="clear" w:color="auto" w:fill="D9D9D9"/>
          </w:tcPr>
          <w:p w14:paraId="76DBD356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3B6FEAF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E5556A4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1AE9ADF8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1C3B526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C09332C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94DE89A" w14:textId="77777777" w:rsidTr="00CD4DD1">
        <w:tc>
          <w:tcPr>
            <w:tcW w:w="9104" w:type="dxa"/>
            <w:shd w:val="clear" w:color="auto" w:fill="D9D9D9"/>
          </w:tcPr>
          <w:p w14:paraId="27FCD396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D2B5FD8" w14:textId="03EA86B7" w:rsidR="00E426EB" w:rsidRPr="00FF1F63" w:rsidRDefault="008C60E1" w:rsidP="00FF1F6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FF1F63">
        <w:rPr>
          <w:rFonts w:ascii="Arial" w:hAnsi="Arial" w:cs="Arial"/>
          <w:sz w:val="24"/>
          <w:szCs w:val="24"/>
        </w:rPr>
        <w:t>.</w:t>
      </w:r>
    </w:p>
    <w:p w14:paraId="2E628D1E" w14:textId="238E792B" w:rsidR="00524951" w:rsidRDefault="0052495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CC859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22E2648" w14:textId="176514ED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</w:p>
    <w:p w14:paraId="1F7F80FC" w14:textId="34E2E3AF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0B648" w14:textId="77777777" w:rsidR="00685570" w:rsidRDefault="00685570" w:rsidP="0038231F">
      <w:pPr>
        <w:spacing w:after="0" w:line="240" w:lineRule="auto"/>
      </w:pPr>
      <w:r>
        <w:separator/>
      </w:r>
    </w:p>
  </w:endnote>
  <w:endnote w:type="continuationSeparator" w:id="0">
    <w:p w14:paraId="085CF899" w14:textId="77777777" w:rsidR="00685570" w:rsidRDefault="006855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062FE2" w14:textId="77777777" w:rsidR="003640D8" w:rsidRDefault="003640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3C9F0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BAE4EA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1E5DC" w14:textId="77777777" w:rsidR="003640D8" w:rsidRDefault="003640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4C7F3C" w14:textId="77777777" w:rsidR="00685570" w:rsidRDefault="00685570" w:rsidP="0038231F">
      <w:pPr>
        <w:spacing w:after="0" w:line="240" w:lineRule="auto"/>
      </w:pPr>
      <w:r>
        <w:separator/>
      </w:r>
    </w:p>
  </w:footnote>
  <w:footnote w:type="continuationSeparator" w:id="0">
    <w:p w14:paraId="66223B4E" w14:textId="77777777" w:rsidR="00685570" w:rsidRDefault="00685570" w:rsidP="0038231F">
      <w:pPr>
        <w:spacing w:after="0" w:line="240" w:lineRule="auto"/>
      </w:pPr>
      <w:r>
        <w:continuationSeparator/>
      </w:r>
    </w:p>
  </w:footnote>
  <w:footnote w:id="1">
    <w:p w14:paraId="11210D38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C04DFC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20AC01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17845E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E1E0841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12F89F1" w14:textId="77777777" w:rsidR="0032618A" w:rsidRDefault="0032618A" w:rsidP="0032618A">
      <w:pPr>
        <w:pStyle w:val="Tekstprzypisudolnego"/>
      </w:pPr>
    </w:p>
  </w:footnote>
  <w:footnote w:id="2">
    <w:p w14:paraId="47CBC4B5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F462BC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20AF4F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65A3F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47AFF" w14:textId="77777777" w:rsidR="003640D8" w:rsidRDefault="003640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18267" w14:textId="77777777" w:rsidR="003640D8" w:rsidRDefault="003640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1E5F9F" w14:textId="77777777" w:rsidR="003640D8" w:rsidRDefault="003640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6108760">
    <w:abstractNumId w:val="11"/>
  </w:num>
  <w:num w:numId="2" w16cid:durableId="498885551">
    <w:abstractNumId w:val="0"/>
  </w:num>
  <w:num w:numId="3" w16cid:durableId="262879168">
    <w:abstractNumId w:val="10"/>
  </w:num>
  <w:num w:numId="4" w16cid:durableId="1906604432">
    <w:abstractNumId w:val="13"/>
  </w:num>
  <w:num w:numId="5" w16cid:durableId="1277101141">
    <w:abstractNumId w:val="12"/>
  </w:num>
  <w:num w:numId="6" w16cid:durableId="1680736712">
    <w:abstractNumId w:val="9"/>
  </w:num>
  <w:num w:numId="7" w16cid:durableId="186453595">
    <w:abstractNumId w:val="1"/>
  </w:num>
  <w:num w:numId="8" w16cid:durableId="1739329172">
    <w:abstractNumId w:val="6"/>
  </w:num>
  <w:num w:numId="9" w16cid:durableId="2071807979">
    <w:abstractNumId w:val="4"/>
  </w:num>
  <w:num w:numId="10" w16cid:durableId="1421683677">
    <w:abstractNumId w:val="7"/>
  </w:num>
  <w:num w:numId="11" w16cid:durableId="1756701633">
    <w:abstractNumId w:val="5"/>
  </w:num>
  <w:num w:numId="12" w16cid:durableId="1354451258">
    <w:abstractNumId w:val="8"/>
  </w:num>
  <w:num w:numId="13" w16cid:durableId="1757630844">
    <w:abstractNumId w:val="3"/>
  </w:num>
  <w:num w:numId="14" w16cid:durableId="1117455578">
    <w:abstractNumId w:val="2"/>
  </w:num>
  <w:num w:numId="15" w16cid:durableId="126622919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57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0D8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85570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4F08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1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4CF752"/>
  <w15:docId w15:val="{A8FAC33A-A1E6-4F22-8407-D3E29AC0C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1093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3</cp:revision>
  <cp:lastPrinted>2016-07-26T10:32:00Z</cp:lastPrinted>
  <dcterms:created xsi:type="dcterms:W3CDTF">2024-09-17T06:54:00Z</dcterms:created>
  <dcterms:modified xsi:type="dcterms:W3CDTF">2024-09-25T06:48:00Z</dcterms:modified>
</cp:coreProperties>
</file>