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A9C37C" w14:textId="7020B5D8" w:rsidR="006A5DF1" w:rsidRPr="006C2DF7" w:rsidRDefault="00FF47E3" w:rsidP="006A5DF1">
      <w:pPr>
        <w:spacing w:after="240"/>
        <w:jc w:val="right"/>
        <w:rPr>
          <w:sz w:val="24"/>
          <w:szCs w:val="24"/>
        </w:rPr>
      </w:pPr>
      <w:r w:rsidRPr="006C2DF7">
        <w:rPr>
          <w:sz w:val="24"/>
          <w:szCs w:val="24"/>
        </w:rPr>
        <w:t>Kraków</w:t>
      </w:r>
      <w:r w:rsidR="006A5DF1" w:rsidRPr="006C2DF7">
        <w:rPr>
          <w:sz w:val="24"/>
          <w:szCs w:val="24"/>
        </w:rPr>
        <w:t xml:space="preserve"> dnia: </w:t>
      </w:r>
      <w:r w:rsidR="002A14FE">
        <w:rPr>
          <w:sz w:val="24"/>
          <w:szCs w:val="24"/>
        </w:rPr>
        <w:t>2024-09-25</w:t>
      </w:r>
    </w:p>
    <w:p w14:paraId="26BD4F67" w14:textId="77777777" w:rsidR="0029606A" w:rsidRPr="006C2DF7" w:rsidRDefault="0029606A" w:rsidP="006A5DF1">
      <w:pPr>
        <w:spacing w:after="240"/>
        <w:jc w:val="right"/>
        <w:rPr>
          <w:sz w:val="24"/>
          <w:szCs w:val="24"/>
        </w:rPr>
      </w:pPr>
    </w:p>
    <w:p w14:paraId="479BF6B6" w14:textId="77777777" w:rsidR="006A5DF1" w:rsidRPr="006C2DF7" w:rsidRDefault="00BE62A3" w:rsidP="006A5DF1">
      <w:pPr>
        <w:rPr>
          <w:b/>
          <w:bCs/>
          <w:sz w:val="24"/>
          <w:szCs w:val="24"/>
        </w:rPr>
      </w:pPr>
      <w:r w:rsidRPr="006C2DF7">
        <w:rPr>
          <w:b/>
          <w:bCs/>
          <w:sz w:val="24"/>
          <w:szCs w:val="24"/>
        </w:rPr>
        <w:t xml:space="preserve">Szpital Miejski Specjalistyczny </w:t>
      </w:r>
    </w:p>
    <w:p w14:paraId="45548B38" w14:textId="77777777" w:rsidR="00BE62A3" w:rsidRPr="006C2DF7" w:rsidRDefault="00BE62A3" w:rsidP="006A5DF1">
      <w:pPr>
        <w:rPr>
          <w:sz w:val="24"/>
          <w:szCs w:val="24"/>
        </w:rPr>
      </w:pPr>
      <w:r w:rsidRPr="006C2DF7">
        <w:rPr>
          <w:b/>
          <w:bCs/>
          <w:sz w:val="24"/>
          <w:szCs w:val="24"/>
        </w:rPr>
        <w:t>im. Gabriela Narutowicza w Krakowie</w:t>
      </w:r>
    </w:p>
    <w:p w14:paraId="576DBAC9" w14:textId="77777777" w:rsidR="006A5DF1" w:rsidRPr="006C2DF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C2DF7">
        <w:rPr>
          <w:sz w:val="24"/>
          <w:szCs w:val="24"/>
        </w:rPr>
        <w:t>ul. Prądnicka 35-37</w:t>
      </w:r>
    </w:p>
    <w:p w14:paraId="27A389E3" w14:textId="77777777" w:rsidR="00BE62A3" w:rsidRPr="006C2DF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C2DF7">
        <w:rPr>
          <w:sz w:val="24"/>
          <w:szCs w:val="24"/>
        </w:rPr>
        <w:t>31-202 Kraków</w:t>
      </w:r>
    </w:p>
    <w:p w14:paraId="5DFB678B" w14:textId="77777777" w:rsidR="006D4AB3" w:rsidRPr="006C2DF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C034FD" w14:textId="7EEF0A1E" w:rsidR="00632C3C" w:rsidRPr="006C2DF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C2DF7">
        <w:rPr>
          <w:rFonts w:ascii="Times New Roman" w:hAnsi="Times New Roman"/>
          <w:szCs w:val="28"/>
        </w:rPr>
        <w:t>WYJAŚNIENI</w:t>
      </w:r>
      <w:r w:rsidR="00520165" w:rsidRPr="006C2DF7">
        <w:rPr>
          <w:rFonts w:ascii="Times New Roman" w:hAnsi="Times New Roman"/>
          <w:szCs w:val="28"/>
        </w:rPr>
        <w:t>A</w:t>
      </w:r>
      <w:r w:rsidR="00632C3C" w:rsidRPr="006C2DF7">
        <w:rPr>
          <w:rFonts w:ascii="Times New Roman" w:hAnsi="Times New Roman"/>
          <w:szCs w:val="28"/>
        </w:rPr>
        <w:t xml:space="preserve"> TREŚCI</w:t>
      </w:r>
      <w:r w:rsidR="0029606A" w:rsidRPr="006C2DF7">
        <w:rPr>
          <w:rFonts w:ascii="Times New Roman" w:hAnsi="Times New Roman"/>
          <w:szCs w:val="28"/>
        </w:rPr>
        <w:t xml:space="preserve"> SWZ</w:t>
      </w:r>
      <w:r w:rsidR="006C2DF7">
        <w:rPr>
          <w:rFonts w:ascii="Times New Roman" w:hAnsi="Times New Roman"/>
          <w:szCs w:val="28"/>
        </w:rPr>
        <w:t xml:space="preserve"> – 5</w:t>
      </w:r>
    </w:p>
    <w:p w14:paraId="38BD7A32" w14:textId="0F32D907" w:rsidR="006D4AB3" w:rsidRPr="006C2DF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C2DF7">
        <w:rPr>
          <w:sz w:val="24"/>
          <w:szCs w:val="24"/>
        </w:rPr>
        <w:t xml:space="preserve">Dotyczy: </w:t>
      </w:r>
      <w:r w:rsidR="006A5DF1" w:rsidRPr="006C2DF7">
        <w:rPr>
          <w:sz w:val="24"/>
          <w:szCs w:val="24"/>
        </w:rPr>
        <w:t>p</w:t>
      </w:r>
      <w:r w:rsidRPr="006C2DF7">
        <w:rPr>
          <w:sz w:val="24"/>
          <w:szCs w:val="24"/>
        </w:rPr>
        <w:t>ostępowani</w:t>
      </w:r>
      <w:r w:rsidR="006A5DF1" w:rsidRPr="006C2DF7">
        <w:rPr>
          <w:sz w:val="24"/>
          <w:szCs w:val="24"/>
        </w:rPr>
        <w:t>a</w:t>
      </w:r>
      <w:r w:rsidRPr="006C2DF7">
        <w:rPr>
          <w:sz w:val="24"/>
          <w:szCs w:val="24"/>
        </w:rPr>
        <w:t xml:space="preserve"> o udzielenie zamówienia publicznego, prowadzone</w:t>
      </w:r>
      <w:r w:rsidR="006A5DF1" w:rsidRPr="006C2DF7">
        <w:rPr>
          <w:sz w:val="24"/>
          <w:szCs w:val="24"/>
        </w:rPr>
        <w:t>go</w:t>
      </w:r>
      <w:r w:rsidRPr="006C2DF7">
        <w:rPr>
          <w:sz w:val="24"/>
          <w:szCs w:val="24"/>
        </w:rPr>
        <w:t xml:space="preserve"> w</w:t>
      </w:r>
      <w:r w:rsidR="00BE62A3" w:rsidRPr="006C2DF7">
        <w:rPr>
          <w:sz w:val="24"/>
          <w:szCs w:val="24"/>
        </w:rPr>
        <w:t> </w:t>
      </w:r>
      <w:r w:rsidRPr="006C2DF7">
        <w:rPr>
          <w:sz w:val="24"/>
          <w:szCs w:val="24"/>
        </w:rPr>
        <w:t xml:space="preserve">trybie </w:t>
      </w:r>
      <w:r w:rsidR="00FF47E3" w:rsidRPr="006C2DF7">
        <w:rPr>
          <w:sz w:val="24"/>
          <w:szCs w:val="24"/>
        </w:rPr>
        <w:t>przetarg</w:t>
      </w:r>
      <w:r w:rsidR="002A14FE">
        <w:rPr>
          <w:sz w:val="24"/>
          <w:szCs w:val="24"/>
        </w:rPr>
        <w:t>u</w:t>
      </w:r>
      <w:r w:rsidR="00FF47E3" w:rsidRPr="006C2DF7">
        <w:rPr>
          <w:sz w:val="24"/>
          <w:szCs w:val="24"/>
        </w:rPr>
        <w:t xml:space="preserve"> nieograniczon</w:t>
      </w:r>
      <w:r w:rsidR="002A14FE">
        <w:rPr>
          <w:sz w:val="24"/>
          <w:szCs w:val="24"/>
        </w:rPr>
        <w:t>ego</w:t>
      </w:r>
      <w:r w:rsidRPr="006C2DF7">
        <w:rPr>
          <w:b/>
          <w:sz w:val="24"/>
          <w:szCs w:val="24"/>
        </w:rPr>
        <w:t xml:space="preserve"> </w:t>
      </w:r>
      <w:r w:rsidRPr="006C2DF7">
        <w:rPr>
          <w:bCs/>
          <w:sz w:val="24"/>
          <w:szCs w:val="24"/>
        </w:rPr>
        <w:t>na</w:t>
      </w:r>
      <w:r w:rsidRPr="006C2DF7">
        <w:rPr>
          <w:b/>
          <w:sz w:val="24"/>
          <w:szCs w:val="24"/>
        </w:rPr>
        <w:t xml:space="preserve"> </w:t>
      </w:r>
      <w:r w:rsidR="00E72428" w:rsidRPr="006C2DF7">
        <w:rPr>
          <w:bCs/>
          <w:sz w:val="24"/>
          <w:szCs w:val="24"/>
        </w:rPr>
        <w:t>”</w:t>
      </w:r>
      <w:r w:rsidR="00FF47E3" w:rsidRPr="006C2DF7">
        <w:rPr>
          <w:b/>
          <w:bCs/>
          <w:sz w:val="24"/>
          <w:szCs w:val="24"/>
        </w:rPr>
        <w:t xml:space="preserve">Zakup sprzętu do diagnostyki patomorfologicznej </w:t>
      </w:r>
      <w:r w:rsidR="002A14FE">
        <w:rPr>
          <w:b/>
          <w:bCs/>
          <w:sz w:val="24"/>
          <w:szCs w:val="24"/>
        </w:rPr>
        <w:br/>
      </w:r>
      <w:r w:rsidR="00FF47E3" w:rsidRPr="006C2DF7">
        <w:rPr>
          <w:b/>
          <w:bCs/>
          <w:sz w:val="24"/>
          <w:szCs w:val="24"/>
        </w:rPr>
        <w:t>w ramach Narodowej Strategii Onkologicznej</w:t>
      </w:r>
      <w:r w:rsidR="00E72428" w:rsidRPr="006C2DF7">
        <w:rPr>
          <w:bCs/>
          <w:sz w:val="24"/>
          <w:szCs w:val="24"/>
        </w:rPr>
        <w:t>”</w:t>
      </w:r>
      <w:r w:rsidRPr="006C2DF7">
        <w:rPr>
          <w:b/>
          <w:sz w:val="24"/>
          <w:szCs w:val="24"/>
        </w:rPr>
        <w:t xml:space="preserve"> </w:t>
      </w:r>
      <w:r w:rsidRPr="006C2DF7">
        <w:rPr>
          <w:bCs/>
          <w:sz w:val="24"/>
          <w:szCs w:val="24"/>
        </w:rPr>
        <w:t>– znak sprawy</w:t>
      </w:r>
      <w:r w:rsidRPr="006C2DF7">
        <w:rPr>
          <w:b/>
          <w:sz w:val="24"/>
          <w:szCs w:val="24"/>
        </w:rPr>
        <w:t xml:space="preserve"> </w:t>
      </w:r>
      <w:r w:rsidR="00FF47E3" w:rsidRPr="006C2DF7">
        <w:rPr>
          <w:b/>
          <w:sz w:val="24"/>
          <w:szCs w:val="24"/>
        </w:rPr>
        <w:t>ZP/52/2024</w:t>
      </w:r>
      <w:r w:rsidRPr="006C2DF7">
        <w:rPr>
          <w:b/>
          <w:sz w:val="24"/>
          <w:szCs w:val="24"/>
        </w:rPr>
        <w:t>.</w:t>
      </w:r>
    </w:p>
    <w:p w14:paraId="5805910D" w14:textId="77777777" w:rsidR="0012774F" w:rsidRPr="006C2DF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C2DF7">
        <w:rPr>
          <w:sz w:val="24"/>
          <w:szCs w:val="24"/>
        </w:rPr>
        <w:t xml:space="preserve">Zamawiający, działając na podstawie art. </w:t>
      </w:r>
      <w:r w:rsidR="0029606A" w:rsidRPr="006C2DF7">
        <w:rPr>
          <w:sz w:val="24"/>
          <w:szCs w:val="24"/>
        </w:rPr>
        <w:t>1</w:t>
      </w:r>
      <w:r w:rsidRPr="006C2DF7">
        <w:rPr>
          <w:sz w:val="24"/>
          <w:szCs w:val="24"/>
        </w:rPr>
        <w:t>3</w:t>
      </w:r>
      <w:r w:rsidR="0029606A" w:rsidRPr="006C2DF7">
        <w:rPr>
          <w:sz w:val="24"/>
          <w:szCs w:val="24"/>
        </w:rPr>
        <w:t>5</w:t>
      </w:r>
      <w:r w:rsidRPr="006C2DF7">
        <w:rPr>
          <w:sz w:val="24"/>
          <w:szCs w:val="24"/>
        </w:rPr>
        <w:t xml:space="preserve"> ust</w:t>
      </w:r>
      <w:r w:rsidR="00D9049C" w:rsidRPr="006C2DF7">
        <w:rPr>
          <w:sz w:val="24"/>
          <w:szCs w:val="24"/>
        </w:rPr>
        <w:t xml:space="preserve">. </w:t>
      </w:r>
      <w:r w:rsidR="0029606A" w:rsidRPr="006C2DF7">
        <w:rPr>
          <w:sz w:val="24"/>
          <w:szCs w:val="24"/>
        </w:rPr>
        <w:t>6</w:t>
      </w:r>
      <w:r w:rsidRPr="006C2DF7">
        <w:rPr>
          <w:sz w:val="24"/>
          <w:szCs w:val="24"/>
        </w:rPr>
        <w:t xml:space="preserve"> ustawy z dnia </w:t>
      </w:r>
      <w:r w:rsidR="0029606A" w:rsidRPr="006C2DF7">
        <w:rPr>
          <w:sz w:val="24"/>
          <w:szCs w:val="24"/>
        </w:rPr>
        <w:t>11</w:t>
      </w:r>
      <w:r w:rsidRPr="006C2DF7">
        <w:rPr>
          <w:sz w:val="24"/>
          <w:szCs w:val="24"/>
        </w:rPr>
        <w:t xml:space="preserve"> </w:t>
      </w:r>
      <w:r w:rsidR="0029606A" w:rsidRPr="006C2DF7">
        <w:rPr>
          <w:sz w:val="24"/>
          <w:szCs w:val="24"/>
        </w:rPr>
        <w:t xml:space="preserve">września </w:t>
      </w:r>
      <w:r w:rsidRPr="006C2DF7">
        <w:rPr>
          <w:sz w:val="24"/>
          <w:szCs w:val="24"/>
        </w:rPr>
        <w:t>20</w:t>
      </w:r>
      <w:r w:rsidR="0029606A" w:rsidRPr="006C2DF7">
        <w:rPr>
          <w:sz w:val="24"/>
          <w:szCs w:val="24"/>
        </w:rPr>
        <w:t>19</w:t>
      </w:r>
      <w:r w:rsidR="00BE62A3" w:rsidRPr="006C2DF7">
        <w:rPr>
          <w:sz w:val="24"/>
          <w:szCs w:val="24"/>
        </w:rPr>
        <w:t> </w:t>
      </w:r>
      <w:r w:rsidRPr="006C2DF7">
        <w:rPr>
          <w:sz w:val="24"/>
          <w:szCs w:val="24"/>
        </w:rPr>
        <w:t>r</w:t>
      </w:r>
      <w:r w:rsidR="0029606A" w:rsidRPr="006C2DF7">
        <w:rPr>
          <w:sz w:val="24"/>
          <w:szCs w:val="24"/>
        </w:rPr>
        <w:t>.</w:t>
      </w:r>
      <w:r w:rsidRPr="006C2DF7">
        <w:rPr>
          <w:sz w:val="24"/>
          <w:szCs w:val="24"/>
        </w:rPr>
        <w:t xml:space="preserve"> Prawo </w:t>
      </w:r>
      <w:r w:rsidR="0029606A" w:rsidRPr="006C2DF7">
        <w:rPr>
          <w:sz w:val="24"/>
          <w:szCs w:val="24"/>
        </w:rPr>
        <w:t>z</w:t>
      </w:r>
      <w:r w:rsidRPr="006C2DF7">
        <w:rPr>
          <w:sz w:val="24"/>
          <w:szCs w:val="24"/>
        </w:rPr>
        <w:t xml:space="preserve">amówień </w:t>
      </w:r>
      <w:r w:rsidR="0029606A" w:rsidRPr="006C2DF7">
        <w:rPr>
          <w:sz w:val="24"/>
          <w:szCs w:val="24"/>
        </w:rPr>
        <w:t>p</w:t>
      </w:r>
      <w:r w:rsidRPr="006C2DF7">
        <w:rPr>
          <w:sz w:val="24"/>
          <w:szCs w:val="24"/>
        </w:rPr>
        <w:t>ublicznych</w:t>
      </w:r>
      <w:r w:rsidR="00BE7BFD" w:rsidRPr="006C2DF7">
        <w:rPr>
          <w:sz w:val="24"/>
          <w:szCs w:val="24"/>
        </w:rPr>
        <w:t xml:space="preserve"> </w:t>
      </w:r>
      <w:r w:rsidR="00D9049C" w:rsidRPr="006C2DF7">
        <w:rPr>
          <w:sz w:val="24"/>
          <w:szCs w:val="24"/>
        </w:rPr>
        <w:t>udostępnia</w:t>
      </w:r>
      <w:r w:rsidR="00BE7BFD" w:rsidRPr="006C2DF7">
        <w:rPr>
          <w:sz w:val="24"/>
          <w:szCs w:val="24"/>
        </w:rPr>
        <w:t xml:space="preserve"> poniżej treść zapytań do S</w:t>
      </w:r>
      <w:r w:rsidR="0012774F" w:rsidRPr="006C2DF7">
        <w:rPr>
          <w:sz w:val="24"/>
          <w:szCs w:val="24"/>
        </w:rPr>
        <w:t>pecyfikacji Warunków Zamówienia (</w:t>
      </w:r>
      <w:r w:rsidR="0012774F" w:rsidRPr="006C2DF7">
        <w:rPr>
          <w:sz w:val="24"/>
          <w:szCs w:val="24"/>
          <w:lang w:eastAsia="ar-SA"/>
        </w:rPr>
        <w:t>zwanej dalej</w:t>
      </w:r>
      <w:r w:rsidR="0012774F" w:rsidRPr="006C2DF7">
        <w:rPr>
          <w:b/>
          <w:sz w:val="24"/>
          <w:szCs w:val="24"/>
          <w:lang w:eastAsia="ar-SA"/>
        </w:rPr>
        <w:t xml:space="preserve"> </w:t>
      </w:r>
      <w:r w:rsidR="0012774F" w:rsidRPr="006C2DF7">
        <w:rPr>
          <w:bCs/>
          <w:sz w:val="24"/>
          <w:szCs w:val="24"/>
          <w:lang w:eastAsia="ar-SA"/>
        </w:rPr>
        <w:t>”SWZ”)</w:t>
      </w:r>
      <w:r w:rsidR="00D9049C" w:rsidRPr="006C2DF7">
        <w:rPr>
          <w:bCs/>
          <w:sz w:val="24"/>
          <w:szCs w:val="24"/>
          <w:lang w:eastAsia="ar-SA"/>
        </w:rPr>
        <w:t xml:space="preserve"> </w:t>
      </w:r>
      <w:r w:rsidR="00D9049C" w:rsidRPr="006C2DF7">
        <w:rPr>
          <w:sz w:val="24"/>
          <w:szCs w:val="24"/>
        </w:rPr>
        <w:t>wraz z wyjaśnieniami</w:t>
      </w:r>
      <w:r w:rsidR="0012774F" w:rsidRPr="006C2DF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F47E3" w:rsidRPr="006C2DF7" w14:paraId="06164CB4" w14:textId="77777777" w:rsidTr="00AE1511">
        <w:tc>
          <w:tcPr>
            <w:tcW w:w="9356" w:type="dxa"/>
            <w:shd w:val="clear" w:color="auto" w:fill="auto"/>
          </w:tcPr>
          <w:p w14:paraId="01CAC6B8" w14:textId="77777777" w:rsidR="006C2DF7" w:rsidRDefault="006C2DF7" w:rsidP="006C2DF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BA90219" w14:textId="29724777" w:rsidR="00FF47E3" w:rsidRPr="006C2DF7" w:rsidRDefault="00FF47E3" w:rsidP="006C2DF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C2DF7">
              <w:rPr>
                <w:b/>
                <w:bCs/>
                <w:sz w:val="22"/>
                <w:szCs w:val="22"/>
              </w:rPr>
              <w:t>Pytanie nr 1</w:t>
            </w:r>
            <w:r w:rsidR="006C2DF7">
              <w:rPr>
                <w:b/>
                <w:bCs/>
                <w:sz w:val="22"/>
                <w:szCs w:val="22"/>
              </w:rPr>
              <w:t xml:space="preserve"> </w:t>
            </w:r>
            <w:r w:rsidRPr="006C2DF7">
              <w:rPr>
                <w:b/>
                <w:bCs/>
                <w:sz w:val="22"/>
                <w:szCs w:val="22"/>
              </w:rPr>
              <w:t>- Załącznik nr 4</w:t>
            </w:r>
            <w:r w:rsidR="006C2DF7">
              <w:rPr>
                <w:b/>
                <w:bCs/>
                <w:sz w:val="22"/>
                <w:szCs w:val="22"/>
              </w:rPr>
              <w:t xml:space="preserve"> </w:t>
            </w:r>
            <w:r w:rsidRPr="006C2DF7">
              <w:rPr>
                <w:b/>
                <w:bCs/>
                <w:sz w:val="22"/>
                <w:szCs w:val="22"/>
              </w:rPr>
              <w:t xml:space="preserve">- Projekt umowy </w:t>
            </w:r>
          </w:p>
          <w:p w14:paraId="7DC25AA3" w14:textId="77777777" w:rsidR="00FF47E3" w:rsidRPr="006C2DF7" w:rsidRDefault="00FF47E3" w:rsidP="00AE15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2DF7">
              <w:rPr>
                <w:sz w:val="22"/>
                <w:szCs w:val="22"/>
              </w:rPr>
              <w:t>Czy Zamawiający wyrazi zgodę na modyfikację § 10- załącznik nr 4 do SWZ w taki sposób, aby wysokość kary umownej była naliczana na podstawie wartości netto, a nie brutto?</w:t>
            </w:r>
          </w:p>
          <w:p w14:paraId="5B3629C1" w14:textId="092355C0" w:rsidR="006C2DF7" w:rsidRPr="006C2DF7" w:rsidRDefault="006C2DF7" w:rsidP="006C2DF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C2DF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3087EFB" w14:textId="77777777" w:rsidR="00FF47E3" w:rsidRPr="006C2DF7" w:rsidRDefault="00FF47E3" w:rsidP="002A14F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07D40645" w14:textId="202C58CE" w:rsidR="00FF47E3" w:rsidRPr="006C2DF7" w:rsidRDefault="00FF47E3" w:rsidP="006C2DF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C2DF7">
              <w:rPr>
                <w:b/>
                <w:bCs/>
                <w:sz w:val="22"/>
                <w:szCs w:val="22"/>
              </w:rPr>
              <w:t>Pytanie nr 2</w:t>
            </w:r>
            <w:r w:rsidR="006C2DF7" w:rsidRPr="006C2DF7">
              <w:rPr>
                <w:b/>
                <w:bCs/>
                <w:sz w:val="22"/>
                <w:szCs w:val="22"/>
              </w:rPr>
              <w:t xml:space="preserve"> </w:t>
            </w:r>
            <w:r w:rsidRPr="006C2DF7">
              <w:rPr>
                <w:b/>
                <w:bCs/>
                <w:sz w:val="22"/>
                <w:szCs w:val="22"/>
              </w:rPr>
              <w:t>- Załącznik nr 4</w:t>
            </w:r>
            <w:r w:rsidR="006C2DF7" w:rsidRPr="006C2DF7">
              <w:rPr>
                <w:b/>
                <w:bCs/>
                <w:sz w:val="22"/>
                <w:szCs w:val="22"/>
              </w:rPr>
              <w:t xml:space="preserve"> </w:t>
            </w:r>
            <w:r w:rsidRPr="006C2DF7">
              <w:rPr>
                <w:b/>
                <w:bCs/>
                <w:sz w:val="22"/>
                <w:szCs w:val="22"/>
              </w:rPr>
              <w:t xml:space="preserve">- Projekt umowy </w:t>
            </w:r>
          </w:p>
          <w:p w14:paraId="602CA4D3" w14:textId="1A2E078E" w:rsidR="00FF47E3" w:rsidRPr="006C2DF7" w:rsidRDefault="00FF47E3" w:rsidP="006C2D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2DF7">
              <w:rPr>
                <w:sz w:val="22"/>
                <w:szCs w:val="22"/>
              </w:rPr>
              <w:t>Czy Zamawiający wyrazi zgodę na modyfikację § 10 projektu umowy - zał. 4 do SWZ w</w:t>
            </w:r>
            <w:r w:rsidR="006C2DF7">
              <w:rPr>
                <w:sz w:val="22"/>
                <w:szCs w:val="22"/>
              </w:rPr>
              <w:t xml:space="preserve"> </w:t>
            </w:r>
            <w:r w:rsidRPr="006C2DF7">
              <w:rPr>
                <w:sz w:val="22"/>
                <w:szCs w:val="22"/>
              </w:rPr>
              <w:t xml:space="preserve">następujący sposób: </w:t>
            </w:r>
          </w:p>
          <w:p w14:paraId="2BBC200D" w14:textId="22C8108C" w:rsidR="00FF47E3" w:rsidRPr="006C2DF7" w:rsidRDefault="00FF47E3" w:rsidP="00AE15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2DF7">
              <w:rPr>
                <w:sz w:val="22"/>
                <w:szCs w:val="22"/>
              </w:rPr>
              <w:t>1.</w:t>
            </w:r>
            <w:r w:rsidR="006C2DF7">
              <w:rPr>
                <w:sz w:val="22"/>
                <w:szCs w:val="22"/>
              </w:rPr>
              <w:t xml:space="preserve"> </w:t>
            </w:r>
            <w:r w:rsidRPr="006C2DF7">
              <w:rPr>
                <w:sz w:val="22"/>
                <w:szCs w:val="22"/>
              </w:rPr>
              <w:t xml:space="preserve">Wykonawca zobowiązuje się do zapłaty Zamawiającemu następujących kar umownych </w:t>
            </w:r>
            <w:r w:rsidR="006C2DF7">
              <w:rPr>
                <w:sz w:val="22"/>
                <w:szCs w:val="22"/>
              </w:rPr>
              <w:br/>
            </w:r>
            <w:r w:rsidRPr="006C2DF7">
              <w:rPr>
                <w:sz w:val="22"/>
                <w:szCs w:val="22"/>
              </w:rPr>
              <w:t xml:space="preserve">w przypadku: </w:t>
            </w:r>
          </w:p>
          <w:p w14:paraId="377F5744" w14:textId="7D319CD2" w:rsidR="00FF47E3" w:rsidRPr="006C2DF7" w:rsidRDefault="00FF47E3" w:rsidP="006C2D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2DF7">
              <w:rPr>
                <w:sz w:val="22"/>
                <w:szCs w:val="22"/>
              </w:rPr>
              <w:t>a)</w:t>
            </w:r>
            <w:r w:rsidR="002A14FE">
              <w:rPr>
                <w:sz w:val="22"/>
                <w:szCs w:val="22"/>
              </w:rPr>
              <w:t xml:space="preserve"> </w:t>
            </w:r>
            <w:r w:rsidRPr="006C2DF7">
              <w:rPr>
                <w:sz w:val="22"/>
                <w:szCs w:val="22"/>
              </w:rPr>
              <w:t xml:space="preserve">zwłoki w realizacji dostawy towaru, w terminach określonych w niniejszej umowie - kwoty </w:t>
            </w:r>
            <w:r w:rsidR="006C2DF7">
              <w:rPr>
                <w:sz w:val="22"/>
                <w:szCs w:val="22"/>
              </w:rPr>
              <w:br/>
            </w:r>
            <w:r w:rsidRPr="006C2DF7">
              <w:rPr>
                <w:sz w:val="22"/>
                <w:szCs w:val="22"/>
              </w:rPr>
              <w:t>w wysokości 0,3% wynagrodzenia brutto o którym mowa w § 2 ust. 1 niniejszej umowy za każdy dzień zwłoki w jej dostarczeniu,</w:t>
            </w:r>
          </w:p>
          <w:p w14:paraId="5EA2869D" w14:textId="5A1B3366" w:rsidR="00FF47E3" w:rsidRPr="006C2DF7" w:rsidRDefault="00FF47E3" w:rsidP="00AE15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2DF7">
              <w:rPr>
                <w:sz w:val="22"/>
                <w:szCs w:val="22"/>
              </w:rPr>
              <w:t>b)</w:t>
            </w:r>
            <w:r w:rsidR="002A14FE">
              <w:rPr>
                <w:sz w:val="22"/>
                <w:szCs w:val="22"/>
              </w:rPr>
              <w:t xml:space="preserve"> </w:t>
            </w:r>
            <w:r w:rsidRPr="006C2DF7">
              <w:rPr>
                <w:sz w:val="22"/>
                <w:szCs w:val="22"/>
              </w:rPr>
              <w:t xml:space="preserve">niewykonania lub nienależytego wykonania zobowiązań Wykonawcy skutkującego odstąpieniem przez Zamawiającego od Umowy z przyczyn leżących po stronie Wykonawcy - karę umowną </w:t>
            </w:r>
            <w:r w:rsidR="002A14FE">
              <w:rPr>
                <w:sz w:val="22"/>
                <w:szCs w:val="22"/>
              </w:rPr>
              <w:br/>
            </w:r>
            <w:r w:rsidRPr="006C2DF7">
              <w:rPr>
                <w:sz w:val="22"/>
                <w:szCs w:val="22"/>
              </w:rPr>
              <w:t>w wysokości 18% wynagrodzenia brutto, o którym mowa w § 2 ust. 1 niniejszej umowy,</w:t>
            </w:r>
          </w:p>
          <w:p w14:paraId="431CF0C1" w14:textId="77777777" w:rsidR="006C2DF7" w:rsidRPr="006C2DF7" w:rsidRDefault="006C2DF7" w:rsidP="006C2DF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C2DF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9751168" w14:textId="77777777" w:rsidR="00FF47E3" w:rsidRPr="006C2DF7" w:rsidRDefault="00FF47E3" w:rsidP="00AE15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B8636BE" w14:textId="58AE775C" w:rsidR="00FF47E3" w:rsidRPr="006C2DF7" w:rsidRDefault="00FF47E3" w:rsidP="006C2DF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C2DF7">
              <w:rPr>
                <w:b/>
                <w:bCs/>
                <w:sz w:val="22"/>
                <w:szCs w:val="22"/>
              </w:rPr>
              <w:t xml:space="preserve">Pytanie nr 3- Załącznik nr 4- Projekt umowy </w:t>
            </w:r>
          </w:p>
          <w:p w14:paraId="56EEDCB5" w14:textId="2AE3C1E5" w:rsidR="00FF47E3" w:rsidRPr="006C2DF7" w:rsidRDefault="00FF47E3" w:rsidP="00AE15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2DF7">
              <w:rPr>
                <w:sz w:val="22"/>
                <w:szCs w:val="22"/>
              </w:rPr>
              <w:t>Czy Zamawiający wyrazi zgodę na modyfikację § 10- załącznik nr 4 do SWZ w taki sposób, aby kary umowne były naliczane za zwłokę w dostawie towaru od kwoty niezrealizowanej lub niewłaściwie, nieterminowo zrealizowanej wartości umowy, a nie całkowitej kwoty zamówienia. Uważamy za niesprawiedliwe nałożenie kary na Wykonawcę za już zrealizowaną terminowo część umowy</w:t>
            </w:r>
            <w:r w:rsidR="006C2DF7">
              <w:rPr>
                <w:sz w:val="22"/>
                <w:szCs w:val="22"/>
              </w:rPr>
              <w:t>.</w:t>
            </w:r>
          </w:p>
          <w:p w14:paraId="7E9226D5" w14:textId="77777777" w:rsidR="006C2DF7" w:rsidRPr="006C2DF7" w:rsidRDefault="006C2DF7" w:rsidP="006C2DF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C2DF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76D8FDE" w14:textId="4985058D" w:rsidR="00FF47E3" w:rsidRPr="006C2DF7" w:rsidRDefault="00FF47E3" w:rsidP="006C2DF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2DF7">
              <w:rPr>
                <w:sz w:val="22"/>
                <w:szCs w:val="22"/>
              </w:rPr>
              <w:lastRenderedPageBreak/>
              <w:t>Pytanie nr 4 - Załącznik nr 4</w:t>
            </w:r>
            <w:r w:rsidR="002A14FE">
              <w:rPr>
                <w:sz w:val="22"/>
                <w:szCs w:val="22"/>
              </w:rPr>
              <w:t xml:space="preserve"> </w:t>
            </w:r>
            <w:r w:rsidRPr="006C2DF7">
              <w:rPr>
                <w:sz w:val="22"/>
                <w:szCs w:val="22"/>
              </w:rPr>
              <w:t xml:space="preserve">- Projekt umowy- § 6 </w:t>
            </w:r>
          </w:p>
          <w:p w14:paraId="1134EFC6" w14:textId="77777777" w:rsidR="00FF47E3" w:rsidRPr="006C2DF7" w:rsidRDefault="00FF47E3" w:rsidP="00AE15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2DF7">
              <w:rPr>
                <w:sz w:val="22"/>
                <w:szCs w:val="22"/>
              </w:rPr>
              <w:t>Czy Zamawiający potwierdza, że gwarancji nie podlegają materiały eksploatacyjne takie jak np. filtry węglowe?</w:t>
            </w:r>
          </w:p>
          <w:p w14:paraId="36DF3448" w14:textId="77777777" w:rsidR="00FF47E3" w:rsidRPr="006C2DF7" w:rsidRDefault="00FF47E3" w:rsidP="00AE15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C2DF7">
              <w:rPr>
                <w:sz w:val="22"/>
                <w:szCs w:val="22"/>
              </w:rPr>
              <w:t>Oczekiwanie gwarancji bez wyłączeń skutkuje brakiem możliwości rzetelnej kalkulacji oferty. Oferent nie jest w stanie określić ewentualnych kosztów dodatkowych, które mogą się pojawić w czasie eksploatacji.</w:t>
            </w:r>
          </w:p>
          <w:p w14:paraId="22BB73F2" w14:textId="4DD19C70" w:rsidR="006C2DF7" w:rsidRPr="006C2DF7" w:rsidRDefault="006C2DF7" w:rsidP="006C2DF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C2DF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2A14FE" w:rsidRPr="002A14FE">
              <w:rPr>
                <w:b/>
                <w:bCs/>
                <w:sz w:val="22"/>
                <w:szCs w:val="22"/>
              </w:rPr>
              <w:t>Zamawiający potwierdza, że gwarancji nie podlegają materiały eksploatacyjne.</w:t>
            </w:r>
          </w:p>
          <w:p w14:paraId="1BC23FCD" w14:textId="0C5BD193" w:rsidR="00FF47E3" w:rsidRPr="006C2DF7" w:rsidRDefault="00FF47E3" w:rsidP="00AE151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08955D5" w14:textId="77777777" w:rsidR="00BE7BFD" w:rsidRPr="006C2DF7" w:rsidRDefault="00BE7BFD" w:rsidP="00520165">
      <w:pPr>
        <w:jc w:val="both"/>
        <w:rPr>
          <w:sz w:val="22"/>
          <w:szCs w:val="22"/>
        </w:rPr>
      </w:pPr>
    </w:p>
    <w:p w14:paraId="67701F7B" w14:textId="77777777" w:rsidR="006C2DF7" w:rsidRDefault="00BE62A3" w:rsidP="006C2DF7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C2DF7">
        <w:rPr>
          <w:sz w:val="24"/>
          <w:szCs w:val="24"/>
        </w:rPr>
        <w:t>Przewodniczący Komisji Przetargowej</w:t>
      </w:r>
    </w:p>
    <w:p w14:paraId="75A23843" w14:textId="62C9813E" w:rsidR="006D4AB3" w:rsidRPr="006C2DF7" w:rsidRDefault="00FF47E3" w:rsidP="006C2DF7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C2DF7">
        <w:rPr>
          <w:sz w:val="24"/>
          <w:szCs w:val="24"/>
        </w:rPr>
        <w:t>Piotr</w:t>
      </w:r>
      <w:r w:rsidR="006D4AB3" w:rsidRPr="006C2DF7">
        <w:rPr>
          <w:sz w:val="24"/>
          <w:szCs w:val="24"/>
        </w:rPr>
        <w:t xml:space="preserve"> </w:t>
      </w:r>
      <w:r w:rsidRPr="006C2DF7">
        <w:rPr>
          <w:sz w:val="24"/>
          <w:szCs w:val="24"/>
        </w:rPr>
        <w:t>Nowakowski</w:t>
      </w:r>
    </w:p>
    <w:sectPr w:rsidR="006D4AB3" w:rsidRPr="006C2DF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642EC2" w14:textId="77777777" w:rsidR="009F0D7F" w:rsidRDefault="009F0D7F">
      <w:r>
        <w:separator/>
      </w:r>
    </w:p>
  </w:endnote>
  <w:endnote w:type="continuationSeparator" w:id="0">
    <w:p w14:paraId="526AEF1D" w14:textId="77777777" w:rsidR="009F0D7F" w:rsidRDefault="009F0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46D5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329A9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F99CC" w14:textId="77777777" w:rsidR="006D4AB3" w:rsidRDefault="002A14FE">
    <w:pPr>
      <w:pStyle w:val="Stopka"/>
      <w:tabs>
        <w:tab w:val="clear" w:pos="4536"/>
      </w:tabs>
      <w:jc w:val="center"/>
    </w:pPr>
    <w:r>
      <w:rPr>
        <w:noProof/>
      </w:rPr>
      <w:pict w14:anchorId="65F1F072">
        <v:line id="_x0000_s1025" style="position:absolute;left:0;text-align:left;z-index:251657728" from="-3.85pt,8.75pt" to="455.15pt,8.75pt"/>
      </w:pict>
    </w:r>
  </w:p>
  <w:p w14:paraId="6B2BE09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A43E7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FD02C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060FBFD" w14:textId="77777777" w:rsidR="006D4AB3" w:rsidRDefault="006D4AB3">
    <w:pPr>
      <w:pStyle w:val="Stopka"/>
      <w:tabs>
        <w:tab w:val="clear" w:pos="4536"/>
        <w:tab w:val="left" w:pos="6237"/>
      </w:tabs>
    </w:pPr>
  </w:p>
  <w:p w14:paraId="03AFF56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54AEC6" w14:textId="77777777" w:rsidR="009F0D7F" w:rsidRDefault="009F0D7F">
      <w:r>
        <w:separator/>
      </w:r>
    </w:p>
  </w:footnote>
  <w:footnote w:type="continuationSeparator" w:id="0">
    <w:p w14:paraId="20DBFACA" w14:textId="77777777" w:rsidR="009F0D7F" w:rsidRDefault="009F0D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207AAE" w14:textId="77777777" w:rsidR="00FF47E3" w:rsidRDefault="00FF47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46754" w14:textId="77777777" w:rsidR="00FF47E3" w:rsidRDefault="00FF47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8F020D" w14:textId="77777777" w:rsidR="00FF47E3" w:rsidRDefault="00FF47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89105988">
    <w:abstractNumId w:val="3"/>
  </w:num>
  <w:num w:numId="2" w16cid:durableId="1590118135">
    <w:abstractNumId w:val="6"/>
  </w:num>
  <w:num w:numId="3" w16cid:durableId="985469835">
    <w:abstractNumId w:val="2"/>
  </w:num>
  <w:num w:numId="4" w16cid:durableId="2102336900">
    <w:abstractNumId w:val="5"/>
  </w:num>
  <w:num w:numId="5" w16cid:durableId="264581631">
    <w:abstractNumId w:val="0"/>
  </w:num>
  <w:num w:numId="6" w16cid:durableId="1179545266">
    <w:abstractNumId w:val="1"/>
  </w:num>
  <w:num w:numId="7" w16cid:durableId="16273542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0D7F"/>
    <w:rsid w:val="00031374"/>
    <w:rsid w:val="000A1097"/>
    <w:rsid w:val="000E2A8F"/>
    <w:rsid w:val="0012774F"/>
    <w:rsid w:val="00144B7A"/>
    <w:rsid w:val="00180C6E"/>
    <w:rsid w:val="0029606A"/>
    <w:rsid w:val="002A14F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2DF7"/>
    <w:rsid w:val="006D4AB3"/>
    <w:rsid w:val="006F3B81"/>
    <w:rsid w:val="007D7198"/>
    <w:rsid w:val="00870F9F"/>
    <w:rsid w:val="008804B6"/>
    <w:rsid w:val="00897AB0"/>
    <w:rsid w:val="008A3553"/>
    <w:rsid w:val="008B0E46"/>
    <w:rsid w:val="009003D1"/>
    <w:rsid w:val="00947A50"/>
    <w:rsid w:val="009A409A"/>
    <w:rsid w:val="009F0D7F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40266"/>
  <w15:chartTrackingRefBased/>
  <w15:docId w15:val="{9803DABB-DD8B-4753-B287-528555E2B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2024-09-19T05:52:00Z</dcterms:created>
  <dcterms:modified xsi:type="dcterms:W3CDTF">2024-09-25T06:11:00Z</dcterms:modified>
</cp:coreProperties>
</file>