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E2B8FD" w14:textId="77777777"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BA7FAD" w:rsidRPr="00BA7FAD">
        <w:rPr>
          <w:rFonts w:ascii="Arial" w:hAnsi="Arial" w:cs="Arial"/>
          <w:bCs/>
          <w:i w:val="0"/>
          <w:szCs w:val="24"/>
        </w:rPr>
        <w:t>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14:paraId="715063B4" w14:textId="77777777" w:rsidTr="00467CA2">
        <w:tc>
          <w:tcPr>
            <w:tcW w:w="2800" w:type="dxa"/>
            <w:shd w:val="clear" w:color="auto" w:fill="auto"/>
          </w:tcPr>
          <w:p w14:paraId="57DF7F93" w14:textId="77777777"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342E170D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7370FBB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6637A1C" w14:textId="77777777"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14:paraId="77CBAF26" w14:textId="77777777" w:rsidTr="00467CA2">
        <w:tc>
          <w:tcPr>
            <w:tcW w:w="2800" w:type="dxa"/>
            <w:shd w:val="clear" w:color="auto" w:fill="auto"/>
          </w:tcPr>
          <w:p w14:paraId="340DE0EF" w14:textId="77777777"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137B0413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157F8CF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6F107F9" w14:textId="77777777"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5C0B40E2" w14:textId="77777777"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14:paraId="338FE97D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6C51683" w14:textId="77777777"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41FD7575" w14:textId="77777777"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2FD2E09" w14:textId="77777777"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BA7FAD" w:rsidRPr="00BA7FAD">
        <w:rPr>
          <w:rFonts w:ascii="Arial" w:hAnsi="Arial" w:cs="Arial"/>
          <w:sz w:val="24"/>
          <w:szCs w:val="24"/>
        </w:rPr>
        <w:t>(t.j. Dz. U. z 2023r. poz. 1605)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14:paraId="13CA4DCD" w14:textId="77777777" w:rsidTr="00467CA2">
        <w:tc>
          <w:tcPr>
            <w:tcW w:w="2269" w:type="dxa"/>
            <w:shd w:val="clear" w:color="auto" w:fill="auto"/>
          </w:tcPr>
          <w:p w14:paraId="35DBF001" w14:textId="77777777"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1931CF2" w14:textId="77777777" w:rsidR="00D520D3" w:rsidRPr="00A2540E" w:rsidRDefault="00BA7FAD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A7FA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Remont dróg gminnych po intensywnych opadach atmosferycznych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BA7FAD" w:rsidRPr="00A2540E" w14:paraId="4AEB5F52" w14:textId="77777777" w:rsidTr="009B5D56">
        <w:tc>
          <w:tcPr>
            <w:tcW w:w="2269" w:type="dxa"/>
            <w:shd w:val="clear" w:color="auto" w:fill="auto"/>
          </w:tcPr>
          <w:p w14:paraId="53177BCD" w14:textId="77777777" w:rsidR="00BA7FAD" w:rsidRPr="00A2540E" w:rsidRDefault="00BA7FAD" w:rsidP="009B5D5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6F54881" w14:textId="77777777" w:rsidR="00BA7FAD" w:rsidRPr="00A2540E" w:rsidRDefault="00BA7FAD" w:rsidP="009B5D5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A7FA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RIiD.271.19.2024</w:t>
            </w:r>
          </w:p>
        </w:tc>
      </w:tr>
    </w:tbl>
    <w:p w14:paraId="42B49A31" w14:textId="77777777" w:rsidR="00DC652A" w:rsidRPr="00053927" w:rsidRDefault="00BA7FAD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14:paraId="258C15A1" w14:textId="77777777"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0A269470" w14:textId="77777777"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14:paraId="05194317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52F77E3" w14:textId="77777777"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14:paraId="79171195" w14:textId="77777777"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050A8455" w14:textId="77777777"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14:paraId="7F836673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6EFE451B" w14:textId="77777777"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14:paraId="2BAE1C6A" w14:textId="77777777"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14:paraId="5184CEDF" w14:textId="77777777"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14:paraId="6F011BF9" w14:textId="77777777"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189B0CEE" w14:textId="77777777"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0F4BC87A" w14:textId="77777777"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6956A4C5" w14:textId="77777777"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3BFBF91A" w14:textId="77777777"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14:paraId="4C9024A0" w14:textId="77777777"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14:paraId="50D9E138" w14:textId="77777777"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14:paraId="6162A296" w14:textId="77777777" w:rsidTr="00467CA2">
        <w:tc>
          <w:tcPr>
            <w:tcW w:w="2660" w:type="dxa"/>
            <w:shd w:val="clear" w:color="auto" w:fill="auto"/>
          </w:tcPr>
          <w:p w14:paraId="51A20C0A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4368892D" w14:textId="1D0F2A67"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6662" w:type="dxa"/>
            <w:shd w:val="clear" w:color="auto" w:fill="auto"/>
          </w:tcPr>
          <w:p w14:paraId="1C635925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2F9AD178" w14:textId="77777777" w:rsidR="00D520D3" w:rsidRPr="008B745A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A7FAD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200444F6" w14:textId="77777777"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A5FFA8D" w14:textId="77777777" w:rsidR="00C177ED" w:rsidRDefault="00C177ED" w:rsidP="00025386">
      <w:pPr>
        <w:spacing w:after="0" w:line="240" w:lineRule="auto"/>
      </w:pPr>
      <w:r>
        <w:separator/>
      </w:r>
    </w:p>
  </w:endnote>
  <w:endnote w:type="continuationSeparator" w:id="0">
    <w:p w14:paraId="7E311019" w14:textId="77777777" w:rsidR="00C177ED" w:rsidRDefault="00C177E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793AEF" w14:textId="77777777" w:rsidR="00BA7FAD" w:rsidRDefault="00BA7FA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D185C9" w14:textId="31206B08" w:rsidR="00025386" w:rsidRDefault="00953D35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507872E1" wp14:editId="0B5E0632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E79C9FA" id="Łącznik prosty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2706467D" w14:textId="6672D5F9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6CAF46A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FA22E2" w14:textId="77777777" w:rsidR="00BA7FAD" w:rsidRDefault="00BA7FA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2844D32" w14:textId="77777777" w:rsidR="00C177ED" w:rsidRDefault="00C177ED" w:rsidP="00025386">
      <w:pPr>
        <w:spacing w:after="0" w:line="240" w:lineRule="auto"/>
      </w:pPr>
      <w:r>
        <w:separator/>
      </w:r>
    </w:p>
  </w:footnote>
  <w:footnote w:type="continuationSeparator" w:id="0">
    <w:p w14:paraId="3BE7B6D3" w14:textId="77777777" w:rsidR="00C177ED" w:rsidRDefault="00C177E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69E607" w14:textId="77777777" w:rsidR="00BA7FAD" w:rsidRDefault="00BA7FA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B379A6" w14:textId="77777777" w:rsidR="00BA7FAD" w:rsidRDefault="00BA7FA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EA73C6" w14:textId="77777777" w:rsidR="00BA7FAD" w:rsidRDefault="00BA7F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183729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77ED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953D35"/>
    <w:rsid w:val="00A56A6F"/>
    <w:rsid w:val="00A87380"/>
    <w:rsid w:val="00AF4E90"/>
    <w:rsid w:val="00AF7375"/>
    <w:rsid w:val="00B62AD0"/>
    <w:rsid w:val="00B77707"/>
    <w:rsid w:val="00BA7FAD"/>
    <w:rsid w:val="00BE3BCE"/>
    <w:rsid w:val="00C177ED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D35CA7"/>
  <w15:chartTrackingRefBased/>
  <w15:docId w15:val="{24B1608B-BF66-453C-8B1D-0029EDD05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gagat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264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Sabina Gagatek</dc:creator>
  <cp:keywords/>
  <dc:description/>
  <cp:lastModifiedBy>Sabina Gagatek</cp:lastModifiedBy>
  <cp:revision>2</cp:revision>
  <dcterms:created xsi:type="dcterms:W3CDTF">2024-09-23T08:07:00Z</dcterms:created>
  <dcterms:modified xsi:type="dcterms:W3CDTF">2024-09-23T08:07:00Z</dcterms:modified>
</cp:coreProperties>
</file>