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10381" w14:textId="77777777" w:rsidR="005F4BC0" w:rsidRPr="004F079B" w:rsidRDefault="002D3061" w:rsidP="004F079B">
      <w:pPr>
        <w:spacing w:after="240"/>
        <w:jc w:val="right"/>
        <w:rPr>
          <w:sz w:val="22"/>
          <w:szCs w:val="22"/>
        </w:rPr>
      </w:pPr>
      <w:r w:rsidRPr="002D306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D3061">
        <w:rPr>
          <w:sz w:val="22"/>
          <w:szCs w:val="22"/>
        </w:rPr>
        <w:t>2024-09-20</w:t>
      </w:r>
    </w:p>
    <w:p w14:paraId="79E03E5B" w14:textId="77777777" w:rsidR="002D3061" w:rsidRPr="002D3061" w:rsidRDefault="002D3061">
      <w:pPr>
        <w:rPr>
          <w:b/>
          <w:bCs/>
          <w:sz w:val="22"/>
          <w:szCs w:val="22"/>
        </w:rPr>
      </w:pPr>
      <w:r w:rsidRPr="002D3061">
        <w:rPr>
          <w:b/>
          <w:bCs/>
          <w:sz w:val="22"/>
          <w:szCs w:val="22"/>
        </w:rPr>
        <w:t>Akademia Górniczo - Hutnicza</w:t>
      </w:r>
    </w:p>
    <w:p w14:paraId="2AC528BD" w14:textId="77777777" w:rsidR="002D3061" w:rsidRPr="002D3061" w:rsidRDefault="002D3061">
      <w:pPr>
        <w:rPr>
          <w:b/>
          <w:bCs/>
          <w:sz w:val="22"/>
          <w:szCs w:val="22"/>
        </w:rPr>
      </w:pPr>
      <w:r w:rsidRPr="002D3061">
        <w:rPr>
          <w:b/>
          <w:bCs/>
          <w:sz w:val="22"/>
          <w:szCs w:val="22"/>
        </w:rPr>
        <w:t>im. Stanisława Staszica w Krakowie</w:t>
      </w:r>
    </w:p>
    <w:p w14:paraId="68B8A1EA" w14:textId="77777777" w:rsidR="00F16C50" w:rsidRPr="00D91931" w:rsidRDefault="002D3061">
      <w:pPr>
        <w:rPr>
          <w:b/>
          <w:bCs/>
          <w:sz w:val="22"/>
          <w:szCs w:val="22"/>
        </w:rPr>
      </w:pPr>
      <w:r w:rsidRPr="002D3061">
        <w:rPr>
          <w:b/>
          <w:bCs/>
          <w:sz w:val="22"/>
          <w:szCs w:val="22"/>
        </w:rPr>
        <w:t>Dział Zamówień Publicznych</w:t>
      </w:r>
    </w:p>
    <w:p w14:paraId="0E28843F" w14:textId="77777777" w:rsidR="00F16C50" w:rsidRPr="00BD5546" w:rsidRDefault="002D3061">
      <w:pPr>
        <w:rPr>
          <w:sz w:val="22"/>
          <w:szCs w:val="22"/>
        </w:rPr>
      </w:pPr>
      <w:r w:rsidRPr="002D306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D3061">
        <w:rPr>
          <w:sz w:val="22"/>
          <w:szCs w:val="22"/>
        </w:rPr>
        <w:t>30</w:t>
      </w:r>
    </w:p>
    <w:p w14:paraId="4366307D" w14:textId="77777777" w:rsidR="00F16C50" w:rsidRPr="00BD5546" w:rsidRDefault="002D3061">
      <w:pPr>
        <w:rPr>
          <w:sz w:val="22"/>
          <w:szCs w:val="22"/>
        </w:rPr>
      </w:pPr>
      <w:r w:rsidRPr="002D306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D3061">
        <w:rPr>
          <w:sz w:val="22"/>
          <w:szCs w:val="22"/>
        </w:rPr>
        <w:t>Kraków</w:t>
      </w:r>
    </w:p>
    <w:p w14:paraId="425F0FD0" w14:textId="0E90137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3061" w:rsidRPr="002D3061">
        <w:rPr>
          <w:bCs/>
          <w:sz w:val="22"/>
          <w:szCs w:val="22"/>
        </w:rPr>
        <w:t>DE-dzp.272-492/24</w:t>
      </w:r>
      <w:r w:rsidRPr="00D91931">
        <w:rPr>
          <w:sz w:val="22"/>
          <w:szCs w:val="22"/>
        </w:rPr>
        <w:tab/>
        <w:t xml:space="preserve"> </w:t>
      </w:r>
    </w:p>
    <w:p w14:paraId="53EE87B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D83EB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EA82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9AF6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1B69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C5867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C40FA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999F2C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D3061" w:rsidRPr="00607F9B" w14:paraId="0D97E61D" w14:textId="77777777" w:rsidTr="00FA17FC">
        <w:trPr>
          <w:trHeight w:val="638"/>
        </w:trPr>
        <w:tc>
          <w:tcPr>
            <w:tcW w:w="959" w:type="dxa"/>
            <w:shd w:val="clear" w:color="auto" w:fill="auto"/>
          </w:tcPr>
          <w:p w14:paraId="7204A106" w14:textId="77777777" w:rsidR="002D3061" w:rsidRPr="00607F9B" w:rsidRDefault="002D3061" w:rsidP="00FA17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A25B5E" w14:textId="48471B30" w:rsidR="002D3061" w:rsidRPr="00607F9B" w:rsidRDefault="002D3061" w:rsidP="00FA17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306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D306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3061">
              <w:rPr>
                <w:b/>
                <w:bCs/>
                <w:sz w:val="22"/>
                <w:szCs w:val="22"/>
              </w:rPr>
              <w:t>Wykonywanie drobnych prac budowlanych w obiektach MS AGH w Krakowie wynikających z zaistniałych awarii oraz konieczności utrzymania obiektów i infrastruktury w pełnej sprawności technicznej - DE-dzp.272-492/24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8E9DB3A" w14:textId="331D8F5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E5438F">
        <w:rPr>
          <w:rFonts w:ascii="Times New Roman" w:hAnsi="Times New Roman"/>
          <w:szCs w:val="22"/>
        </w:rPr>
        <w:t xml:space="preserve"> 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E8BF7B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D3061" w:rsidRPr="002D3061">
        <w:rPr>
          <w:rFonts w:ascii="Times New Roman" w:hAnsi="Times New Roman"/>
          <w:b/>
          <w:szCs w:val="22"/>
        </w:rPr>
        <w:t>2024-09-27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D3061" w:rsidRPr="002D306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D3061" w:rsidRPr="002D3061">
        <w:rPr>
          <w:rFonts w:ascii="Times New Roman" w:hAnsi="Times New Roman"/>
          <w:b/>
          <w:szCs w:val="22"/>
        </w:rPr>
        <w:t>2024-09-30</w:t>
      </w:r>
      <w:r w:rsidR="008365E9">
        <w:rPr>
          <w:rFonts w:ascii="Times New Roman" w:hAnsi="Times New Roman"/>
          <w:szCs w:val="22"/>
        </w:rPr>
        <w:t xml:space="preserve"> godz. </w:t>
      </w:r>
      <w:r w:rsidR="002D3061" w:rsidRPr="002D306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AAC0C4A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D3061" w:rsidRPr="002D3061">
        <w:rPr>
          <w:rFonts w:ascii="Times New Roman" w:hAnsi="Times New Roman"/>
          <w:b/>
          <w:szCs w:val="22"/>
        </w:rPr>
        <w:t>2024-09-27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D3061" w:rsidRPr="002D306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D3061" w:rsidRPr="002D3061">
        <w:rPr>
          <w:rFonts w:ascii="Times New Roman" w:hAnsi="Times New Roman"/>
          <w:b/>
          <w:szCs w:val="22"/>
        </w:rPr>
        <w:t>2024-09-30</w:t>
      </w:r>
      <w:r w:rsidR="008365E9">
        <w:rPr>
          <w:rFonts w:ascii="Times New Roman" w:hAnsi="Times New Roman"/>
          <w:szCs w:val="22"/>
        </w:rPr>
        <w:t xml:space="preserve"> godz. </w:t>
      </w:r>
      <w:r w:rsidR="002D3061" w:rsidRPr="002D306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5604BAB" w14:textId="3303C807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E5438F">
        <w:rPr>
          <w:sz w:val="22"/>
          <w:szCs w:val="22"/>
        </w:rPr>
        <w:t>26/10/2024</w:t>
      </w:r>
      <w:r>
        <w:rPr>
          <w:sz w:val="22"/>
          <w:szCs w:val="22"/>
        </w:rPr>
        <w:t xml:space="preserve">  na dzień:</w:t>
      </w:r>
      <w:r w:rsidR="00E5438F">
        <w:rPr>
          <w:sz w:val="22"/>
          <w:szCs w:val="22"/>
        </w:rPr>
        <w:t xml:space="preserve"> 29/10/2024</w:t>
      </w:r>
    </w:p>
    <w:p w14:paraId="0A43E8B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A4294A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74DE06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07D99" w14:textId="77777777" w:rsidR="007F62ED" w:rsidRDefault="007F62ED">
      <w:r>
        <w:separator/>
      </w:r>
    </w:p>
  </w:endnote>
  <w:endnote w:type="continuationSeparator" w:id="0">
    <w:p w14:paraId="1279C5CE" w14:textId="77777777" w:rsidR="007F62ED" w:rsidRDefault="007F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534B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36AF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8FB77A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28EC3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88C2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E2B9F" w14:textId="77777777" w:rsidR="007F62ED" w:rsidRDefault="007F62ED">
      <w:r>
        <w:separator/>
      </w:r>
    </w:p>
  </w:footnote>
  <w:footnote w:type="continuationSeparator" w:id="0">
    <w:p w14:paraId="71490731" w14:textId="77777777" w:rsidR="007F62ED" w:rsidRDefault="007F6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56AC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2344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6BA8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22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2ED"/>
    <w:rsid w:val="00136AEA"/>
    <w:rsid w:val="00137D2A"/>
    <w:rsid w:val="0015679F"/>
    <w:rsid w:val="002D3061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7F62ED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5438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88610"/>
  <w15:chartTrackingRefBased/>
  <w15:docId w15:val="{2019EA37-BAEB-4290-8909-BE998CE1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2024-09-20T07:34:00Z</cp:lastPrinted>
  <dcterms:created xsi:type="dcterms:W3CDTF">2024-09-20T07:34:00Z</dcterms:created>
  <dcterms:modified xsi:type="dcterms:W3CDTF">2024-09-20T07:34:00Z</dcterms:modified>
</cp:coreProperties>
</file>