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CC30F" w14:textId="4A09F962" w:rsidR="00B36EDA" w:rsidRPr="00353FDC" w:rsidRDefault="00530AAD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30AAD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530AAD">
        <w:rPr>
          <w:rFonts w:ascii="Arial" w:hAnsi="Arial" w:cs="Arial"/>
        </w:rPr>
        <w:t>2024-09-</w:t>
      </w:r>
      <w:r w:rsidR="00535D4F">
        <w:rPr>
          <w:rFonts w:ascii="Arial" w:hAnsi="Arial" w:cs="Arial"/>
        </w:rPr>
        <w:t>11</w:t>
      </w:r>
    </w:p>
    <w:p w14:paraId="3833E62C" w14:textId="0E165186" w:rsidR="00B36EDA" w:rsidRPr="00353FDC" w:rsidRDefault="00530AAD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530AAD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3A120A04" w14:textId="77777777" w:rsidR="00B36EDA" w:rsidRPr="00353FDC" w:rsidRDefault="00530AAD" w:rsidP="00B36EDA">
      <w:pPr>
        <w:spacing w:line="360" w:lineRule="auto"/>
        <w:ind w:right="3969"/>
        <w:rPr>
          <w:rFonts w:ascii="Arial" w:hAnsi="Arial" w:cs="Arial"/>
        </w:rPr>
      </w:pPr>
      <w:r w:rsidRPr="00530AAD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530AAD">
        <w:rPr>
          <w:rFonts w:ascii="Arial" w:hAnsi="Arial" w:cs="Arial"/>
        </w:rPr>
        <w:t>66</w:t>
      </w:r>
    </w:p>
    <w:p w14:paraId="611701BC" w14:textId="77777777" w:rsidR="00B36EDA" w:rsidRPr="00353FDC" w:rsidRDefault="00530AAD" w:rsidP="00B36EDA">
      <w:pPr>
        <w:ind w:right="3969"/>
        <w:rPr>
          <w:rFonts w:ascii="Arial" w:hAnsi="Arial" w:cs="Arial"/>
        </w:rPr>
      </w:pPr>
      <w:r w:rsidRPr="00530AAD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530AAD">
        <w:rPr>
          <w:rFonts w:ascii="Arial" w:hAnsi="Arial" w:cs="Arial"/>
        </w:rPr>
        <w:t>Kraków</w:t>
      </w:r>
    </w:p>
    <w:p w14:paraId="4AAA71AC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D7AE4D" w14:textId="0942474B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EB5B1E8" w14:textId="3640B37E" w:rsidR="00A73857" w:rsidRPr="00524B34" w:rsidRDefault="00A73857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SZP-271-18/24-</w:t>
      </w:r>
      <w:r w:rsidR="00535D4F">
        <w:rPr>
          <w:rFonts w:ascii="Arial" w:hAnsi="Arial" w:cs="Arial"/>
          <w:bCs/>
          <w:sz w:val="18"/>
          <w:szCs w:val="18"/>
        </w:rPr>
        <w:t>734.UG</w:t>
      </w:r>
    </w:p>
    <w:p w14:paraId="78467924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4035E400" w14:textId="77777777" w:rsidTr="00B36EDA">
        <w:tc>
          <w:tcPr>
            <w:tcW w:w="9923" w:type="dxa"/>
            <w:shd w:val="clear" w:color="auto" w:fill="F2F2F2"/>
            <w:hideMark/>
          </w:tcPr>
          <w:p w14:paraId="42A24A9F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7158901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E789868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37BC7C4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57B20B1" w14:textId="77777777" w:rsidTr="00B36EDA">
        <w:tc>
          <w:tcPr>
            <w:tcW w:w="2269" w:type="dxa"/>
            <w:shd w:val="clear" w:color="auto" w:fill="auto"/>
          </w:tcPr>
          <w:p w14:paraId="5EAB78F4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34BFECE" w14:textId="77777777" w:rsidR="00B36EDA" w:rsidRPr="00353FDC" w:rsidRDefault="00530AA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0AAD">
              <w:rPr>
                <w:rFonts w:ascii="Arial" w:hAnsi="Arial" w:cs="Arial"/>
                <w:bCs/>
              </w:rPr>
              <w:t>Dostawa płynów infuzyjnych</w:t>
            </w:r>
          </w:p>
        </w:tc>
      </w:tr>
      <w:tr w:rsidR="00530AAD" w:rsidRPr="00353FDC" w14:paraId="14BF02EE" w14:textId="77777777" w:rsidTr="00017F27">
        <w:tc>
          <w:tcPr>
            <w:tcW w:w="2269" w:type="dxa"/>
            <w:shd w:val="clear" w:color="auto" w:fill="auto"/>
          </w:tcPr>
          <w:p w14:paraId="1FA209E2" w14:textId="77777777" w:rsidR="00530AAD" w:rsidRPr="00353FDC" w:rsidRDefault="00530AAD" w:rsidP="00017F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661E5F1" w14:textId="77777777" w:rsidR="00530AAD" w:rsidRPr="00353FDC" w:rsidRDefault="00530AAD" w:rsidP="00017F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0AAD">
              <w:rPr>
                <w:rFonts w:ascii="Arial" w:hAnsi="Arial" w:cs="Arial"/>
                <w:bCs/>
              </w:rPr>
              <w:t>SZP-271-18/24</w:t>
            </w:r>
          </w:p>
        </w:tc>
      </w:tr>
    </w:tbl>
    <w:p w14:paraId="7EE016A9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5D2460E" w14:textId="573F1E12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30AAD" w:rsidRPr="00530AAD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30AAD" w:rsidRPr="00530AAD">
        <w:rPr>
          <w:rFonts w:ascii="Arial" w:hAnsi="Arial" w:cs="Arial"/>
        </w:rPr>
        <w:t>(t.j.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30AAD" w14:paraId="7F9C5DDB" w14:textId="77777777" w:rsidTr="00017F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6803F" w14:textId="77777777" w:rsidR="00530AAD" w:rsidRPr="00F245C5" w:rsidRDefault="00530AAD" w:rsidP="00017F2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30AA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30AAD">
              <w:rPr>
                <w:rFonts w:ascii="Arial" w:hAnsi="Arial" w:cs="Arial"/>
              </w:rPr>
              <w:t>Płyny infuzyjne</w:t>
            </w:r>
          </w:p>
          <w:p w14:paraId="2602BFCA" w14:textId="77777777" w:rsidR="00530AAD" w:rsidRPr="00F245C5" w:rsidRDefault="00530AAD" w:rsidP="00017F2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30AAD">
              <w:rPr>
                <w:rFonts w:ascii="Arial" w:hAnsi="Arial" w:cs="Arial"/>
                <w:b/>
              </w:rPr>
              <w:t>Fresenius Kabi Polska Sp.  z o.o.</w:t>
            </w:r>
          </w:p>
          <w:p w14:paraId="5284661F" w14:textId="77777777" w:rsidR="00530AAD" w:rsidRPr="00F245C5" w:rsidRDefault="00530AAD" w:rsidP="00017F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0AAD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30AAD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C4EA6E0" w14:textId="77777777" w:rsidR="00530AAD" w:rsidRPr="00F245C5" w:rsidRDefault="00530AAD" w:rsidP="00017F2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30AAD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30AAD">
              <w:rPr>
                <w:rFonts w:ascii="Arial" w:hAnsi="Arial" w:cs="Arial"/>
                <w:bCs/>
              </w:rPr>
              <w:t>Warszawa</w:t>
            </w:r>
          </w:p>
          <w:p w14:paraId="3064C3A1" w14:textId="77777777" w:rsidR="00530AAD" w:rsidRPr="00F245C5" w:rsidRDefault="00530AAD" w:rsidP="00017F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30AAD">
              <w:rPr>
                <w:rFonts w:ascii="Arial" w:hAnsi="Arial" w:cs="Arial"/>
                <w:b/>
              </w:rPr>
              <w:t>1 372 595.76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4B1D2AE" w14:textId="77777777" w:rsidR="00530AAD" w:rsidRPr="00F245C5" w:rsidRDefault="00530AAD" w:rsidP="00017F2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4EC12DC" w14:textId="438BA69F" w:rsidR="00530AAD" w:rsidRPr="00F245C5" w:rsidRDefault="00530AAD" w:rsidP="00017F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30AA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2CC995E4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36EDA" w14:paraId="407C215A" w14:textId="77777777" w:rsidTr="00A738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88251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2E3D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EB100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D20E5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30AAD" w14:paraId="1A3672C5" w14:textId="77777777" w:rsidTr="00A738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510F" w14:textId="77777777" w:rsidR="00530AAD" w:rsidRPr="007D7932" w:rsidRDefault="00530AAD" w:rsidP="00017F2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30AAD">
              <w:rPr>
                <w:rFonts w:ascii="Arial" w:hAnsi="Arial" w:cs="Arial"/>
                <w:sz w:val="22"/>
                <w:szCs w:val="22"/>
              </w:rPr>
              <w:t>Płyny infuzyjne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AA4B6" w14:textId="77777777" w:rsidR="00530AAD" w:rsidRPr="007D7932" w:rsidRDefault="00530AAD" w:rsidP="00017F2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30AAD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04BDA221" w14:textId="77777777" w:rsidR="00530AAD" w:rsidRPr="007D7932" w:rsidRDefault="00530AAD" w:rsidP="00017F2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30AAD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A016E74" w14:textId="77777777" w:rsidR="00530AAD" w:rsidRPr="007D7932" w:rsidRDefault="00530AAD" w:rsidP="00017F2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30AA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4743" w14:textId="77777777" w:rsidR="00530AAD" w:rsidRPr="007D7932" w:rsidRDefault="00530AAD" w:rsidP="00017F2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9733" w14:textId="77777777" w:rsidR="00530AAD" w:rsidRPr="007D7932" w:rsidRDefault="00530AAD" w:rsidP="00017F2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30AAD" w14:paraId="68BB810C" w14:textId="77777777" w:rsidTr="00A738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DB0FB" w14:textId="77777777" w:rsidR="00530AAD" w:rsidRPr="007D7932" w:rsidRDefault="00530AAD" w:rsidP="00017F2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30AAD">
              <w:rPr>
                <w:rFonts w:ascii="Arial" w:hAnsi="Arial" w:cs="Arial"/>
                <w:sz w:val="22"/>
                <w:szCs w:val="22"/>
              </w:rPr>
              <w:t>Płyny infuzyjne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B569E" w14:textId="77777777" w:rsidR="00530AAD" w:rsidRPr="007D7932" w:rsidRDefault="00530AAD" w:rsidP="00017F2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30AAD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3D969F2D" w14:textId="77777777" w:rsidR="00530AAD" w:rsidRPr="007D7932" w:rsidRDefault="00530AAD" w:rsidP="00017F2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30AAD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56654887" w14:textId="77777777" w:rsidR="00530AAD" w:rsidRPr="007D7932" w:rsidRDefault="00530AAD" w:rsidP="00017F2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30AA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C5251" w14:textId="77777777" w:rsidR="00530AAD" w:rsidRPr="007D7932" w:rsidRDefault="00530AAD" w:rsidP="00017F2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E96CA" w14:textId="77777777" w:rsidR="00530AAD" w:rsidRPr="007D7932" w:rsidRDefault="00530AAD" w:rsidP="00017F2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30AAD" w14:paraId="5BF6663C" w14:textId="77777777" w:rsidTr="00A738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9601" w14:textId="77777777" w:rsidR="00530AAD" w:rsidRPr="007D7932" w:rsidRDefault="00530AAD" w:rsidP="00017F2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30AAD">
              <w:rPr>
                <w:rFonts w:ascii="Arial" w:hAnsi="Arial" w:cs="Arial"/>
                <w:sz w:val="22"/>
                <w:szCs w:val="22"/>
              </w:rPr>
              <w:t>Płyny infuzyjne i do płukania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8CBE" w14:textId="77777777" w:rsidR="00530AAD" w:rsidRPr="007D7932" w:rsidRDefault="00530AAD" w:rsidP="00017F2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30AAD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5E91098C" w14:textId="77777777" w:rsidR="00530AAD" w:rsidRPr="007D7932" w:rsidRDefault="00530AAD" w:rsidP="00017F2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30AA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D28265C" w14:textId="77777777" w:rsidR="00530AAD" w:rsidRPr="007D7932" w:rsidRDefault="00530AAD" w:rsidP="00017F2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30AAD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483D9" w14:textId="77777777" w:rsidR="00530AAD" w:rsidRPr="007D7932" w:rsidRDefault="00530AAD" w:rsidP="00017F2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C904" w14:textId="77777777" w:rsidR="00530AAD" w:rsidRPr="007D7932" w:rsidRDefault="00530AAD" w:rsidP="00017F2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0AA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16BCE617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sectPr w:rsidR="00B464D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D349D" w14:textId="77777777" w:rsidR="005E5400" w:rsidRDefault="005E5400">
      <w:r>
        <w:separator/>
      </w:r>
    </w:p>
  </w:endnote>
  <w:endnote w:type="continuationSeparator" w:id="0">
    <w:p w14:paraId="05CD7447" w14:textId="77777777" w:rsidR="005E5400" w:rsidRDefault="005E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84B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2729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E397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311E0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76C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47CA" w14:textId="77777777" w:rsidR="005E5400" w:rsidRDefault="005E5400">
      <w:r>
        <w:separator/>
      </w:r>
    </w:p>
  </w:footnote>
  <w:footnote w:type="continuationSeparator" w:id="0">
    <w:p w14:paraId="51EF488A" w14:textId="77777777" w:rsidR="005E5400" w:rsidRDefault="005E5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6C62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1278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7A67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40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0AAD"/>
    <w:rsid w:val="00535D4F"/>
    <w:rsid w:val="0054734E"/>
    <w:rsid w:val="00596EA3"/>
    <w:rsid w:val="00596FD7"/>
    <w:rsid w:val="005E5400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3857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7DD0A"/>
  <w15:chartTrackingRefBased/>
  <w15:docId w15:val="{1F5B1FE3-700C-47AE-A239-B32725B33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272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1899-12-31T23:00:00Z</cp:lastPrinted>
  <dcterms:created xsi:type="dcterms:W3CDTF">2024-09-06T07:36:00Z</dcterms:created>
  <dcterms:modified xsi:type="dcterms:W3CDTF">2024-09-11T10:14:00Z</dcterms:modified>
</cp:coreProperties>
</file>