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E4EA6" w:rsidRDefault="00A7775A" w:rsidP="006A5DF1">
      <w:pPr>
        <w:spacing w:after="240"/>
        <w:jc w:val="right"/>
        <w:rPr>
          <w:rFonts w:ascii="Verdana" w:hAnsi="Verdana"/>
        </w:rPr>
      </w:pPr>
      <w:r w:rsidRPr="000E4EA6">
        <w:rPr>
          <w:rFonts w:ascii="Verdana" w:hAnsi="Verdana"/>
        </w:rPr>
        <w:t>Kraków</w:t>
      </w:r>
      <w:r w:rsidR="006A5DF1" w:rsidRPr="000E4EA6">
        <w:rPr>
          <w:rFonts w:ascii="Verdana" w:hAnsi="Verdana"/>
        </w:rPr>
        <w:t xml:space="preserve"> dnia: </w:t>
      </w:r>
      <w:r w:rsidRPr="000E4EA6">
        <w:rPr>
          <w:rFonts w:ascii="Verdana" w:hAnsi="Verdana"/>
        </w:rPr>
        <w:t>2024-09-12</w:t>
      </w:r>
    </w:p>
    <w:p w:rsidR="00A7775A" w:rsidRPr="000E4EA6" w:rsidRDefault="00A7775A" w:rsidP="006A5DF1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Akademia Górniczo - Hutnicza</w:t>
      </w:r>
    </w:p>
    <w:p w:rsidR="00A7775A" w:rsidRPr="000E4EA6" w:rsidRDefault="00A7775A" w:rsidP="006A5DF1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im. Stanisława Staszica w Krakowie</w:t>
      </w:r>
    </w:p>
    <w:p w:rsidR="006A5DF1" w:rsidRPr="000E4EA6" w:rsidRDefault="00A7775A" w:rsidP="006A5DF1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Dział Zamówień Publicznych</w:t>
      </w:r>
    </w:p>
    <w:p w:rsidR="006A5DF1" w:rsidRPr="000E4EA6" w:rsidRDefault="00A7775A" w:rsidP="006A5DF1">
      <w:pPr>
        <w:rPr>
          <w:rFonts w:ascii="Verdana" w:hAnsi="Verdana"/>
        </w:rPr>
      </w:pPr>
      <w:r w:rsidRPr="000E4EA6">
        <w:rPr>
          <w:rFonts w:ascii="Verdana" w:hAnsi="Verdana"/>
        </w:rPr>
        <w:t>Al. Mickiewicza</w:t>
      </w:r>
      <w:r w:rsidR="006A5DF1" w:rsidRPr="000E4EA6">
        <w:rPr>
          <w:rFonts w:ascii="Verdana" w:hAnsi="Verdana"/>
        </w:rPr>
        <w:t xml:space="preserve"> </w:t>
      </w:r>
      <w:r w:rsidRPr="000E4EA6">
        <w:rPr>
          <w:rFonts w:ascii="Verdana" w:hAnsi="Verdana"/>
        </w:rPr>
        <w:t>30</w:t>
      </w:r>
    </w:p>
    <w:p w:rsidR="006A5DF1" w:rsidRPr="000E4EA6" w:rsidRDefault="00A7775A" w:rsidP="006A5DF1">
      <w:pPr>
        <w:rPr>
          <w:rFonts w:ascii="Verdana" w:hAnsi="Verdana"/>
        </w:rPr>
      </w:pPr>
      <w:r w:rsidRPr="000E4EA6">
        <w:rPr>
          <w:rFonts w:ascii="Verdana" w:hAnsi="Verdana"/>
        </w:rPr>
        <w:t>30-059</w:t>
      </w:r>
      <w:r w:rsidR="006A5DF1" w:rsidRPr="000E4EA6">
        <w:rPr>
          <w:rFonts w:ascii="Verdana" w:hAnsi="Verdana"/>
        </w:rPr>
        <w:t xml:space="preserve"> </w:t>
      </w:r>
      <w:r w:rsidRPr="000E4EA6">
        <w:rPr>
          <w:rFonts w:ascii="Verdana" w:hAnsi="Verdana"/>
        </w:rPr>
        <w:t>Kraków</w:t>
      </w:r>
    </w:p>
    <w:p w:rsidR="006A5DF1" w:rsidRPr="000E4EA6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E4EA6">
        <w:rPr>
          <w:rFonts w:ascii="Verdana" w:hAnsi="Verdana"/>
        </w:rPr>
        <w:t>Pismo:</w:t>
      </w:r>
      <w:r w:rsidR="000E4EA6" w:rsidRPr="000E4EA6">
        <w:rPr>
          <w:rFonts w:ascii="Verdana" w:hAnsi="Verdana"/>
          <w:bCs/>
        </w:rPr>
        <w:t xml:space="preserve"> DE-dzp.272-486/24</w:t>
      </w:r>
      <w:r w:rsidRPr="000E4EA6">
        <w:rPr>
          <w:rFonts w:ascii="Verdana" w:hAnsi="Verdana"/>
        </w:rPr>
        <w:tab/>
        <w:t xml:space="preserve"> </w:t>
      </w:r>
    </w:p>
    <w:p w:rsidR="006A5DF1" w:rsidRPr="000E4EA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0E4EA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E4EA6">
        <w:rPr>
          <w:rFonts w:ascii="Verdana" w:hAnsi="Verdana"/>
          <w:b/>
        </w:rPr>
        <w:t>WYKONAWCY</w:t>
      </w:r>
    </w:p>
    <w:p w:rsidR="006A5DF1" w:rsidRPr="000E4EA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E4EA6">
        <w:rPr>
          <w:rFonts w:ascii="Verdana" w:hAnsi="Verdana"/>
        </w:rPr>
        <w:t>ubiegający się o zamówienie publiczne</w:t>
      </w:r>
    </w:p>
    <w:p w:rsidR="006D4AB3" w:rsidRPr="000E4EA6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0E4EA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E4EA6">
        <w:rPr>
          <w:rFonts w:ascii="Verdana" w:hAnsi="Verdana"/>
          <w:sz w:val="20"/>
        </w:rPr>
        <w:t>WYJAŚNIENI</w:t>
      </w:r>
      <w:r w:rsidR="00520165" w:rsidRPr="000E4EA6">
        <w:rPr>
          <w:rFonts w:ascii="Verdana" w:hAnsi="Verdana"/>
          <w:sz w:val="20"/>
        </w:rPr>
        <w:t>A</w:t>
      </w:r>
      <w:r w:rsidR="00632C3C" w:rsidRPr="000E4EA6">
        <w:rPr>
          <w:rFonts w:ascii="Verdana" w:hAnsi="Verdana"/>
          <w:sz w:val="20"/>
        </w:rPr>
        <w:t xml:space="preserve"> TREŚCI</w:t>
      </w:r>
      <w:r w:rsidR="0029606A" w:rsidRPr="000E4EA6">
        <w:rPr>
          <w:rFonts w:ascii="Verdana" w:hAnsi="Verdana"/>
          <w:sz w:val="20"/>
        </w:rPr>
        <w:t xml:space="preserve"> SWZ</w:t>
      </w:r>
    </w:p>
    <w:p w:rsidR="006D4AB3" w:rsidRPr="000E4EA6" w:rsidRDefault="00632C3C" w:rsidP="000E4EA6">
      <w:pPr>
        <w:spacing w:after="360" w:line="276" w:lineRule="auto"/>
        <w:jc w:val="both"/>
        <w:rPr>
          <w:rFonts w:ascii="Verdana" w:hAnsi="Verdana"/>
        </w:rPr>
      </w:pPr>
      <w:r w:rsidRPr="000E4EA6">
        <w:rPr>
          <w:rFonts w:ascii="Verdana" w:hAnsi="Verdana"/>
        </w:rPr>
        <w:t xml:space="preserve">Dotyczy: </w:t>
      </w:r>
      <w:r w:rsidR="006A5DF1" w:rsidRPr="000E4EA6">
        <w:rPr>
          <w:rFonts w:ascii="Verdana" w:hAnsi="Verdana"/>
        </w:rPr>
        <w:t>p</w:t>
      </w:r>
      <w:r w:rsidRPr="000E4EA6">
        <w:rPr>
          <w:rFonts w:ascii="Verdana" w:hAnsi="Verdana"/>
        </w:rPr>
        <w:t>ostępowani</w:t>
      </w:r>
      <w:r w:rsidR="006A5DF1" w:rsidRPr="000E4EA6">
        <w:rPr>
          <w:rFonts w:ascii="Verdana" w:hAnsi="Verdana"/>
        </w:rPr>
        <w:t>a</w:t>
      </w:r>
      <w:r w:rsidRPr="000E4EA6">
        <w:rPr>
          <w:rFonts w:ascii="Verdana" w:hAnsi="Verdana"/>
        </w:rPr>
        <w:t xml:space="preserve"> o udzielenie zamówienia publicznego, prowadzone</w:t>
      </w:r>
      <w:r w:rsidR="006A5DF1" w:rsidRPr="000E4EA6">
        <w:rPr>
          <w:rFonts w:ascii="Verdana" w:hAnsi="Verdana"/>
        </w:rPr>
        <w:t>go</w:t>
      </w:r>
      <w:r w:rsidRPr="000E4EA6">
        <w:rPr>
          <w:rFonts w:ascii="Verdana" w:hAnsi="Verdana"/>
        </w:rPr>
        <w:t xml:space="preserve"> w trybie</w:t>
      </w:r>
      <w:r w:rsidR="002C6A48" w:rsidRPr="000E4EA6">
        <w:rPr>
          <w:rFonts w:ascii="Verdana" w:hAnsi="Verdana"/>
        </w:rPr>
        <w:t>:</w:t>
      </w:r>
      <w:r w:rsidRPr="000E4EA6">
        <w:rPr>
          <w:rFonts w:ascii="Verdana" w:hAnsi="Verdana"/>
        </w:rPr>
        <w:t xml:space="preserve"> </w:t>
      </w:r>
      <w:r w:rsidR="00A7775A" w:rsidRPr="000E4EA6">
        <w:rPr>
          <w:rFonts w:ascii="Verdana" w:hAnsi="Verdana"/>
        </w:rPr>
        <w:t xml:space="preserve">Tryb podstawowy bez negocjacji - art. 275 pkt. 1 ustawy </w:t>
      </w:r>
      <w:proofErr w:type="spellStart"/>
      <w:r w:rsidR="00A7775A" w:rsidRPr="000E4EA6">
        <w:rPr>
          <w:rFonts w:ascii="Verdana" w:hAnsi="Verdana"/>
        </w:rPr>
        <w:t>Pzp</w:t>
      </w:r>
      <w:proofErr w:type="spellEnd"/>
      <w:r w:rsidRPr="000E4EA6">
        <w:rPr>
          <w:rFonts w:ascii="Verdana" w:hAnsi="Verdana"/>
          <w:b/>
        </w:rPr>
        <w:t xml:space="preserve"> </w:t>
      </w:r>
      <w:r w:rsidR="00E715A3" w:rsidRPr="000E4EA6">
        <w:rPr>
          <w:rFonts w:ascii="Verdana" w:hAnsi="Verdana"/>
          <w:bCs/>
        </w:rPr>
        <w:t>pn.</w:t>
      </w:r>
      <w:r w:rsidRPr="000E4EA6">
        <w:rPr>
          <w:rFonts w:ascii="Verdana" w:hAnsi="Verdana"/>
          <w:b/>
        </w:rPr>
        <w:t xml:space="preserve"> </w:t>
      </w:r>
      <w:r w:rsidR="00E72428" w:rsidRPr="000E4EA6">
        <w:rPr>
          <w:rFonts w:ascii="Verdana" w:hAnsi="Verdana"/>
          <w:bCs/>
        </w:rPr>
        <w:t>”</w:t>
      </w:r>
      <w:r w:rsidR="00A7775A" w:rsidRPr="000E4EA6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="00E72428"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– znak sprawy</w:t>
      </w:r>
      <w:r w:rsidRPr="000E4EA6">
        <w:rPr>
          <w:rFonts w:ascii="Verdana" w:hAnsi="Verdana"/>
          <w:b/>
        </w:rPr>
        <w:t xml:space="preserve"> </w:t>
      </w:r>
      <w:r w:rsidR="00A7775A" w:rsidRPr="000E4EA6">
        <w:rPr>
          <w:rFonts w:ascii="Verdana" w:hAnsi="Verdana"/>
          <w:b/>
        </w:rPr>
        <w:t>DE-dzp.272-468/24</w:t>
      </w:r>
      <w:r w:rsidRPr="000E4EA6">
        <w:rPr>
          <w:rFonts w:ascii="Verdana" w:hAnsi="Verdana"/>
          <w:b/>
        </w:rPr>
        <w:t>.</w:t>
      </w:r>
    </w:p>
    <w:p w:rsidR="000E4EA6" w:rsidRPr="000E4EA6" w:rsidRDefault="00520165" w:rsidP="000E4EA6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</w:rPr>
        <w:t>Zamawiający,</w:t>
      </w:r>
      <w:r w:rsidR="002C6A48" w:rsidRPr="000E4EA6">
        <w:rPr>
          <w:rFonts w:ascii="Verdana" w:hAnsi="Verdana"/>
        </w:rPr>
        <w:t xml:space="preserve"> </w:t>
      </w:r>
      <w:r w:rsidR="002C6A48" w:rsidRPr="000E4EA6">
        <w:rPr>
          <w:rFonts w:ascii="Verdana" w:hAnsi="Verdana"/>
          <w:b/>
        </w:rPr>
        <w:t>Akademia Górniczo-Hutnicza im. Stanisława Staszica w Krakowie</w:t>
      </w:r>
      <w:r w:rsidRPr="000E4EA6">
        <w:rPr>
          <w:rFonts w:ascii="Verdana" w:hAnsi="Verdana"/>
        </w:rPr>
        <w:t xml:space="preserve"> działając na podstawie art. </w:t>
      </w:r>
      <w:r w:rsidR="00E74BC3" w:rsidRPr="000E4EA6">
        <w:rPr>
          <w:rFonts w:ascii="Verdana" w:hAnsi="Verdana"/>
        </w:rPr>
        <w:t>284</w:t>
      </w:r>
      <w:r w:rsidRPr="000E4EA6">
        <w:rPr>
          <w:rFonts w:ascii="Verdana" w:hAnsi="Verdana"/>
        </w:rPr>
        <w:t xml:space="preserve"> ust. </w:t>
      </w:r>
      <w:r w:rsidR="0029606A" w:rsidRPr="000E4EA6">
        <w:rPr>
          <w:rFonts w:ascii="Verdana" w:hAnsi="Verdana"/>
        </w:rPr>
        <w:t>6</w:t>
      </w:r>
      <w:r w:rsidRPr="000E4EA6">
        <w:rPr>
          <w:rFonts w:ascii="Verdana" w:hAnsi="Verdana"/>
        </w:rPr>
        <w:t xml:space="preserve"> ustawy z dnia </w:t>
      </w:r>
      <w:r w:rsidR="0029606A" w:rsidRPr="000E4EA6">
        <w:rPr>
          <w:rFonts w:ascii="Verdana" w:hAnsi="Verdana"/>
        </w:rPr>
        <w:t>11</w:t>
      </w:r>
      <w:r w:rsidRPr="000E4EA6">
        <w:rPr>
          <w:rFonts w:ascii="Verdana" w:hAnsi="Verdana"/>
        </w:rPr>
        <w:t xml:space="preserve"> </w:t>
      </w:r>
      <w:r w:rsidR="0029606A" w:rsidRPr="000E4EA6">
        <w:rPr>
          <w:rFonts w:ascii="Verdana" w:hAnsi="Verdana"/>
        </w:rPr>
        <w:t xml:space="preserve">września </w:t>
      </w:r>
      <w:r w:rsidRPr="000E4EA6">
        <w:rPr>
          <w:rFonts w:ascii="Verdana" w:hAnsi="Verdana"/>
        </w:rPr>
        <w:t>20</w:t>
      </w:r>
      <w:r w:rsidR="0029606A" w:rsidRPr="000E4EA6">
        <w:rPr>
          <w:rFonts w:ascii="Verdana" w:hAnsi="Verdana"/>
        </w:rPr>
        <w:t>19</w:t>
      </w:r>
      <w:r w:rsidRPr="000E4EA6">
        <w:rPr>
          <w:rFonts w:ascii="Verdana" w:hAnsi="Verdana"/>
        </w:rPr>
        <w:t xml:space="preserve"> r</w:t>
      </w:r>
      <w:r w:rsidR="0029606A" w:rsidRPr="000E4EA6">
        <w:rPr>
          <w:rFonts w:ascii="Verdana" w:hAnsi="Verdana"/>
        </w:rPr>
        <w:t>.</w:t>
      </w:r>
      <w:r w:rsidRPr="000E4EA6">
        <w:rPr>
          <w:rFonts w:ascii="Verdana" w:hAnsi="Verdana"/>
        </w:rPr>
        <w:t xml:space="preserve"> Prawo </w:t>
      </w:r>
      <w:r w:rsidR="0029606A" w:rsidRPr="000E4EA6">
        <w:rPr>
          <w:rFonts w:ascii="Verdana" w:hAnsi="Verdana"/>
        </w:rPr>
        <w:t>z</w:t>
      </w:r>
      <w:r w:rsidRPr="000E4EA6">
        <w:rPr>
          <w:rFonts w:ascii="Verdana" w:hAnsi="Verdana"/>
        </w:rPr>
        <w:t xml:space="preserve">amówień </w:t>
      </w:r>
      <w:r w:rsidR="0029606A" w:rsidRPr="000E4EA6">
        <w:rPr>
          <w:rFonts w:ascii="Verdana" w:hAnsi="Verdana"/>
        </w:rPr>
        <w:t>p</w:t>
      </w:r>
      <w:r w:rsidRPr="000E4EA6">
        <w:rPr>
          <w:rFonts w:ascii="Verdana" w:hAnsi="Verdana"/>
        </w:rPr>
        <w:t>ublicznych</w:t>
      </w:r>
      <w:r w:rsidR="00711222" w:rsidRPr="000E4EA6">
        <w:rPr>
          <w:rFonts w:ascii="Verdana" w:hAnsi="Verdana"/>
        </w:rPr>
        <w:t xml:space="preserve"> (Dz.U.202</w:t>
      </w:r>
      <w:r w:rsidR="00E715A3" w:rsidRPr="000E4EA6">
        <w:rPr>
          <w:rFonts w:ascii="Verdana" w:hAnsi="Verdana"/>
        </w:rPr>
        <w:t>3.1605 ze zm.)</w:t>
      </w:r>
      <w:r w:rsidR="00BE7BFD" w:rsidRPr="000E4EA6">
        <w:rPr>
          <w:rFonts w:ascii="Verdana" w:hAnsi="Verdana"/>
        </w:rPr>
        <w:t xml:space="preserve">, </w:t>
      </w:r>
      <w:r w:rsidR="00E74BC3" w:rsidRPr="000E4EA6">
        <w:rPr>
          <w:rFonts w:ascii="Verdana" w:hAnsi="Verdana"/>
        </w:rPr>
        <w:t>udostępnia</w:t>
      </w:r>
      <w:r w:rsidR="00BE7BFD" w:rsidRPr="000E4EA6">
        <w:rPr>
          <w:rFonts w:ascii="Verdana" w:hAnsi="Verdana"/>
        </w:rPr>
        <w:t xml:space="preserve"> poniżej treść zapytań do S</w:t>
      </w:r>
      <w:r w:rsidR="0012774F" w:rsidRPr="000E4EA6">
        <w:rPr>
          <w:rFonts w:ascii="Verdana" w:hAnsi="Verdana"/>
        </w:rPr>
        <w:t>pecyfikacji Warunków Zamówienia (</w:t>
      </w:r>
      <w:r w:rsidR="0012774F" w:rsidRPr="000E4EA6">
        <w:rPr>
          <w:rFonts w:ascii="Verdana" w:hAnsi="Verdana"/>
          <w:lang w:eastAsia="ar-SA"/>
        </w:rPr>
        <w:t>zwanej dalej</w:t>
      </w:r>
      <w:r w:rsidR="0012774F" w:rsidRPr="000E4EA6">
        <w:rPr>
          <w:rFonts w:ascii="Verdana" w:hAnsi="Verdana"/>
          <w:b/>
          <w:lang w:eastAsia="ar-SA"/>
        </w:rPr>
        <w:t xml:space="preserve"> </w:t>
      </w:r>
      <w:r w:rsidR="0012774F" w:rsidRPr="000E4EA6">
        <w:rPr>
          <w:rFonts w:ascii="Verdana" w:hAnsi="Verdana"/>
          <w:bCs/>
          <w:lang w:eastAsia="ar-SA"/>
        </w:rPr>
        <w:t>”SWZ”)</w:t>
      </w:r>
      <w:r w:rsidR="00E74BC3" w:rsidRPr="000E4EA6">
        <w:rPr>
          <w:rFonts w:ascii="Verdana" w:hAnsi="Verdana"/>
          <w:bCs/>
          <w:lang w:eastAsia="ar-SA"/>
        </w:rPr>
        <w:t xml:space="preserve"> </w:t>
      </w:r>
      <w:r w:rsidR="00E74BC3" w:rsidRPr="000E4EA6">
        <w:rPr>
          <w:rFonts w:ascii="Verdana" w:hAnsi="Verdana"/>
        </w:rPr>
        <w:t>wraz z wyjaśnieniami</w:t>
      </w:r>
      <w:r w:rsidR="0012774F" w:rsidRPr="000E4EA6">
        <w:rPr>
          <w:rFonts w:ascii="Verdana" w:hAnsi="Verdana"/>
          <w:bCs/>
          <w:lang w:eastAsia="ar-SA"/>
        </w:rPr>
        <w:t>:</w:t>
      </w:r>
      <w:r w:rsidR="000E4EA6" w:rsidRPr="000E4EA6">
        <w:rPr>
          <w:rFonts w:ascii="Verdana" w:hAnsi="Verdana"/>
          <w:b/>
          <w:bCs/>
        </w:rPr>
        <w:t xml:space="preserve"> </w:t>
      </w:r>
    </w:p>
    <w:p w:rsidR="000E4EA6" w:rsidRPr="000E4EA6" w:rsidRDefault="000E4EA6" w:rsidP="000E4EA6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 xml:space="preserve">Treść zapytań brzmi następująco:  </w:t>
      </w:r>
    </w:p>
    <w:p w:rsidR="000E4EA6" w:rsidRPr="000E4EA6" w:rsidRDefault="000E4EA6" w:rsidP="000E4EA6">
      <w:pPr>
        <w:numPr>
          <w:ilvl w:val="0"/>
          <w:numId w:val="8"/>
        </w:numPr>
        <w:spacing w:after="120"/>
        <w:ind w:right="-72"/>
        <w:jc w:val="both"/>
        <w:rPr>
          <w:rFonts w:ascii="Verdana" w:hAnsi="Verdana"/>
        </w:rPr>
      </w:pPr>
      <w:r w:rsidRPr="000E4EA6">
        <w:rPr>
          <w:rFonts w:ascii="Verdana" w:hAnsi="Verdana"/>
        </w:rPr>
        <w:t>Prosimy o udostępnienie zestawienia drzwi aluminiowych, drzwi stalowych, ścianek aluminiowych, okien aluminiowych i PCV.</w:t>
      </w:r>
    </w:p>
    <w:p w:rsidR="00BE7BFD" w:rsidRPr="000E4EA6" w:rsidRDefault="000E4EA6" w:rsidP="000E4EA6">
      <w:pPr>
        <w:spacing w:after="4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Odp</w:t>
      </w:r>
      <w:r>
        <w:rPr>
          <w:rFonts w:ascii="Verdana" w:hAnsi="Verdana"/>
          <w:b/>
          <w:bCs/>
        </w:rPr>
        <w:t>.</w:t>
      </w:r>
      <w:r w:rsidRPr="000E4EA6">
        <w:rPr>
          <w:rFonts w:ascii="Verdana" w:hAnsi="Verdana"/>
          <w:b/>
          <w:bCs/>
        </w:rPr>
        <w:t>:</w:t>
      </w:r>
      <w:r>
        <w:rPr>
          <w:rFonts w:ascii="Verdana" w:hAnsi="Verdana"/>
          <w:b/>
          <w:bCs/>
        </w:rPr>
        <w:t xml:space="preserve"> </w:t>
      </w:r>
      <w:bookmarkStart w:id="0" w:name="_GoBack"/>
      <w:bookmarkEnd w:id="0"/>
      <w:r w:rsidRPr="000E4EA6">
        <w:rPr>
          <w:rFonts w:ascii="Verdana" w:hAnsi="Verdana"/>
          <w:b/>
        </w:rPr>
        <w:t>Zamawiający informuje, że zestawienia zostały zamieszczone za pośrednictwem łącza umieszczonego w SWZ (Projekt Wykonawczy branży architektury, rys. A.4.01,  A.4.02, A.4.03).</w:t>
      </w:r>
      <w:r w:rsidRPr="000E4EA6">
        <w:rPr>
          <w:rFonts w:ascii="Verdana" w:hAnsi="Verdana"/>
          <w:b/>
        </w:rPr>
        <w:t xml:space="preserve"> </w:t>
      </w:r>
    </w:p>
    <w:sectPr w:rsidR="00BE7BFD" w:rsidRPr="000E4E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3AD" w:rsidRDefault="00EE03AD">
      <w:r>
        <w:separator/>
      </w:r>
    </w:p>
  </w:endnote>
  <w:endnote w:type="continuationSeparator" w:id="0">
    <w:p w:rsidR="00EE03AD" w:rsidRDefault="00EE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3AD" w:rsidRDefault="00EE03AD">
      <w:r>
        <w:separator/>
      </w:r>
    </w:p>
  </w:footnote>
  <w:footnote w:type="continuationSeparator" w:id="0">
    <w:p w:rsidR="00EE03AD" w:rsidRDefault="00EE0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75A" w:rsidRDefault="00A777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75A" w:rsidRDefault="00A777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75A" w:rsidRDefault="00A77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7B69E3"/>
    <w:multiLevelType w:val="hybridMultilevel"/>
    <w:tmpl w:val="94040168"/>
    <w:lvl w:ilvl="0" w:tplc="5AEEC29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3AD"/>
    <w:rsid w:val="00031374"/>
    <w:rsid w:val="000A1097"/>
    <w:rsid w:val="000E2A8F"/>
    <w:rsid w:val="000E4EA6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7775A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E03AD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4BC51B"/>
  <w15:chartTrackingRefBased/>
  <w15:docId w15:val="{17084105-24CE-4319-96EB-E3D6E06F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2024-09-12T07:36:00Z</dcterms:created>
  <dcterms:modified xsi:type="dcterms:W3CDTF">2024-09-12T07:38:00Z</dcterms:modified>
</cp:coreProperties>
</file>