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227153" w:rsidP="00D665F5">
      <w:pPr>
        <w:spacing w:after="240"/>
        <w:jc w:val="right"/>
        <w:rPr>
          <w:sz w:val="22"/>
          <w:szCs w:val="22"/>
        </w:rPr>
      </w:pPr>
      <w:r w:rsidRPr="0022715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27153">
        <w:rPr>
          <w:sz w:val="22"/>
          <w:szCs w:val="22"/>
        </w:rPr>
        <w:t>2024-09-11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27153" w:rsidRPr="00227153" w:rsidRDefault="00227153" w:rsidP="00577BC6">
      <w:pPr>
        <w:spacing w:after="40"/>
        <w:rPr>
          <w:b/>
          <w:bCs/>
          <w:sz w:val="22"/>
          <w:szCs w:val="22"/>
        </w:rPr>
      </w:pPr>
      <w:r w:rsidRPr="00227153">
        <w:rPr>
          <w:b/>
          <w:bCs/>
          <w:sz w:val="22"/>
          <w:szCs w:val="22"/>
        </w:rPr>
        <w:t>Akademia Górniczo - Hutnicza</w:t>
      </w:r>
    </w:p>
    <w:p w:rsidR="00227153" w:rsidRPr="00227153" w:rsidRDefault="00227153" w:rsidP="00577BC6">
      <w:pPr>
        <w:spacing w:after="40"/>
        <w:rPr>
          <w:b/>
          <w:bCs/>
          <w:sz w:val="22"/>
          <w:szCs w:val="22"/>
        </w:rPr>
      </w:pPr>
      <w:r w:rsidRPr="00227153">
        <w:rPr>
          <w:b/>
          <w:bCs/>
          <w:sz w:val="22"/>
          <w:szCs w:val="22"/>
        </w:rPr>
        <w:t>im. Stanisława Staszica w Krakowie</w:t>
      </w:r>
    </w:p>
    <w:p w:rsidR="00D665F5" w:rsidRPr="00D91931" w:rsidRDefault="00227153" w:rsidP="00577BC6">
      <w:pPr>
        <w:spacing w:after="40"/>
        <w:rPr>
          <w:b/>
          <w:bCs/>
          <w:sz w:val="22"/>
          <w:szCs w:val="22"/>
        </w:rPr>
      </w:pPr>
      <w:r w:rsidRPr="00227153">
        <w:rPr>
          <w:b/>
          <w:bCs/>
          <w:sz w:val="22"/>
          <w:szCs w:val="22"/>
        </w:rPr>
        <w:t>Dział Zamówień Publicznych</w:t>
      </w:r>
    </w:p>
    <w:p w:rsidR="00D665F5" w:rsidRPr="00BD5546" w:rsidRDefault="00227153" w:rsidP="00D665F5">
      <w:pPr>
        <w:rPr>
          <w:sz w:val="22"/>
          <w:szCs w:val="22"/>
        </w:rPr>
      </w:pPr>
      <w:r w:rsidRPr="0022715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27153">
        <w:rPr>
          <w:sz w:val="22"/>
          <w:szCs w:val="22"/>
        </w:rPr>
        <w:t>30</w:t>
      </w:r>
    </w:p>
    <w:p w:rsidR="00D665F5" w:rsidRPr="00BD5546" w:rsidRDefault="00227153" w:rsidP="00D665F5">
      <w:pPr>
        <w:rPr>
          <w:sz w:val="22"/>
          <w:szCs w:val="22"/>
        </w:rPr>
      </w:pPr>
      <w:r w:rsidRPr="0022715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27153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27153" w:rsidRPr="00227153">
        <w:rPr>
          <w:b/>
          <w:sz w:val="22"/>
          <w:szCs w:val="22"/>
        </w:rPr>
        <w:t>DE-dzp.272-439/24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27153" w:rsidRPr="00227153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2715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27153">
        <w:rPr>
          <w:b/>
          <w:sz w:val="22"/>
          <w:szCs w:val="22"/>
        </w:rPr>
        <w:t>Dostawa papieru kserograficznego dla potrzeb AGH - DE-dzp.272-439/24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AA718D">
        <w:rPr>
          <w:sz w:val="22"/>
          <w:szCs w:val="22"/>
        </w:rPr>
        <w:t xml:space="preserve">(Dz.U.2023.1605 </w:t>
      </w:r>
      <w:r w:rsidR="00104EFA">
        <w:rPr>
          <w:sz w:val="22"/>
          <w:szCs w:val="22"/>
        </w:rPr>
        <w:t>ze zm.</w:t>
      </w:r>
      <w:r w:rsidR="00AA718D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27153" w:rsidRPr="00227153">
        <w:rPr>
          <w:sz w:val="22"/>
          <w:szCs w:val="22"/>
        </w:rPr>
        <w:t>11/09/2024</w:t>
      </w:r>
      <w:r w:rsidR="00FF4AB1" w:rsidRPr="00577BC6">
        <w:rPr>
          <w:sz w:val="22"/>
          <w:szCs w:val="22"/>
        </w:rPr>
        <w:t xml:space="preserve"> o godz. </w:t>
      </w:r>
      <w:r w:rsidR="00227153" w:rsidRPr="00227153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27153" w:rsidRPr="00493F8C" w:rsidTr="004C00DB">
        <w:tc>
          <w:tcPr>
            <w:tcW w:w="993" w:type="dxa"/>
            <w:shd w:val="clear" w:color="auto" w:fill="auto"/>
            <w:vAlign w:val="center"/>
          </w:tcPr>
          <w:p w:rsidR="00227153" w:rsidRPr="00490DC0" w:rsidRDefault="00227153" w:rsidP="004C00DB">
            <w:pPr>
              <w:spacing w:before="120" w:after="120"/>
              <w:jc w:val="center"/>
            </w:pPr>
            <w:r w:rsidRPr="00227153">
              <w:t>1</w:t>
            </w:r>
          </w:p>
        </w:tc>
        <w:tc>
          <w:tcPr>
            <w:tcW w:w="5244" w:type="dxa"/>
            <w:shd w:val="clear" w:color="auto" w:fill="auto"/>
          </w:tcPr>
          <w:p w:rsidR="00227153" w:rsidRPr="00490DC0" w:rsidRDefault="00227153" w:rsidP="004C00DB">
            <w:pPr>
              <w:spacing w:before="40"/>
            </w:pPr>
            <w:r w:rsidRPr="00227153">
              <w:t>Przedsiębiorstwo Handlowe Biuro Plus Włodzimierz Leszczyński</w:t>
            </w:r>
          </w:p>
          <w:p w:rsidR="00227153" w:rsidRPr="00490DC0" w:rsidRDefault="00227153" w:rsidP="004C00DB">
            <w:r w:rsidRPr="00227153">
              <w:t>Nad Drwiną</w:t>
            </w:r>
            <w:r w:rsidRPr="00490DC0">
              <w:t xml:space="preserve"> </w:t>
            </w:r>
            <w:r w:rsidRPr="00227153">
              <w:t>8B</w:t>
            </w:r>
            <w:r w:rsidRPr="00490DC0">
              <w:t xml:space="preserve"> </w:t>
            </w:r>
          </w:p>
          <w:p w:rsidR="00227153" w:rsidRPr="00490DC0" w:rsidRDefault="00227153" w:rsidP="004C00DB">
            <w:pPr>
              <w:spacing w:after="40"/>
              <w:jc w:val="both"/>
            </w:pPr>
            <w:r w:rsidRPr="00227153">
              <w:t>30-741</w:t>
            </w:r>
            <w:r w:rsidRPr="00490DC0">
              <w:t xml:space="preserve"> </w:t>
            </w:r>
            <w:r w:rsidRPr="0022715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7153" w:rsidRPr="00490DC0" w:rsidRDefault="00227153" w:rsidP="004C00DB">
            <w:pPr>
              <w:spacing w:before="120" w:after="120"/>
              <w:jc w:val="both"/>
            </w:pPr>
            <w:r w:rsidRPr="00227153">
              <w:t>323 606.95 zł</w:t>
            </w:r>
          </w:p>
        </w:tc>
      </w:tr>
      <w:tr w:rsidR="00227153" w:rsidRPr="00493F8C" w:rsidTr="004C00DB">
        <w:tc>
          <w:tcPr>
            <w:tcW w:w="993" w:type="dxa"/>
            <w:shd w:val="clear" w:color="auto" w:fill="auto"/>
            <w:vAlign w:val="center"/>
          </w:tcPr>
          <w:p w:rsidR="00227153" w:rsidRPr="00490DC0" w:rsidRDefault="00227153" w:rsidP="004C00DB">
            <w:pPr>
              <w:spacing w:before="120" w:after="120"/>
              <w:jc w:val="center"/>
            </w:pPr>
            <w:r w:rsidRPr="00227153">
              <w:t>2</w:t>
            </w:r>
          </w:p>
        </w:tc>
        <w:tc>
          <w:tcPr>
            <w:tcW w:w="5244" w:type="dxa"/>
            <w:shd w:val="clear" w:color="auto" w:fill="auto"/>
          </w:tcPr>
          <w:p w:rsidR="00227153" w:rsidRPr="00490DC0" w:rsidRDefault="00227153" w:rsidP="004C00DB">
            <w:pPr>
              <w:spacing w:before="40"/>
            </w:pPr>
            <w:r w:rsidRPr="00227153">
              <w:t>Lyreco Polska S.A.</w:t>
            </w:r>
          </w:p>
          <w:p w:rsidR="00227153" w:rsidRPr="00490DC0" w:rsidRDefault="00227153" w:rsidP="004C00DB">
            <w:r w:rsidRPr="00227153">
              <w:t>Sokołowska</w:t>
            </w:r>
            <w:r w:rsidRPr="00490DC0">
              <w:t xml:space="preserve"> </w:t>
            </w:r>
            <w:r w:rsidRPr="00227153">
              <w:t>33</w:t>
            </w:r>
            <w:r w:rsidRPr="00490DC0">
              <w:t xml:space="preserve"> </w:t>
            </w:r>
          </w:p>
          <w:p w:rsidR="00227153" w:rsidRPr="00490DC0" w:rsidRDefault="00227153" w:rsidP="004C00DB">
            <w:pPr>
              <w:spacing w:after="40"/>
              <w:jc w:val="both"/>
            </w:pPr>
            <w:r w:rsidRPr="00227153">
              <w:t>05-806</w:t>
            </w:r>
            <w:r w:rsidRPr="00490DC0">
              <w:t xml:space="preserve"> </w:t>
            </w:r>
            <w:r w:rsidRPr="00227153">
              <w:t>Komorów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7153" w:rsidRPr="00490DC0" w:rsidRDefault="00227153" w:rsidP="004C00DB">
            <w:pPr>
              <w:spacing w:before="120" w:after="120"/>
              <w:jc w:val="both"/>
            </w:pPr>
            <w:r w:rsidRPr="00227153">
              <w:t>345 542.20 zł</w:t>
            </w:r>
          </w:p>
        </w:tc>
      </w:tr>
      <w:tr w:rsidR="00227153" w:rsidRPr="00493F8C" w:rsidTr="004C00DB">
        <w:tc>
          <w:tcPr>
            <w:tcW w:w="993" w:type="dxa"/>
            <w:shd w:val="clear" w:color="auto" w:fill="auto"/>
            <w:vAlign w:val="center"/>
          </w:tcPr>
          <w:p w:rsidR="00227153" w:rsidRPr="00490DC0" w:rsidRDefault="00227153" w:rsidP="004C00DB">
            <w:pPr>
              <w:spacing w:before="120" w:after="120"/>
              <w:jc w:val="center"/>
            </w:pPr>
            <w:r w:rsidRPr="00227153">
              <w:t>3</w:t>
            </w:r>
          </w:p>
        </w:tc>
        <w:tc>
          <w:tcPr>
            <w:tcW w:w="5244" w:type="dxa"/>
            <w:shd w:val="clear" w:color="auto" w:fill="auto"/>
          </w:tcPr>
          <w:p w:rsidR="00227153" w:rsidRPr="00490DC0" w:rsidRDefault="00227153" w:rsidP="004C00DB">
            <w:pPr>
              <w:spacing w:before="40"/>
            </w:pPr>
            <w:r w:rsidRPr="00227153">
              <w:t>Sovpol</w:t>
            </w:r>
          </w:p>
          <w:p w:rsidR="00227153" w:rsidRPr="00490DC0" w:rsidRDefault="00227153" w:rsidP="004C00DB">
            <w:r w:rsidRPr="00227153">
              <w:t xml:space="preserve"> Duża</w:t>
            </w:r>
            <w:r w:rsidRPr="00490DC0">
              <w:t xml:space="preserve"> </w:t>
            </w:r>
            <w:r w:rsidRPr="00227153">
              <w:t>1</w:t>
            </w:r>
            <w:r w:rsidRPr="00490DC0">
              <w:t xml:space="preserve"> </w:t>
            </w:r>
          </w:p>
          <w:p w:rsidR="00227153" w:rsidRPr="00490DC0" w:rsidRDefault="00227153" w:rsidP="004C00DB">
            <w:pPr>
              <w:spacing w:after="40"/>
              <w:jc w:val="both"/>
            </w:pPr>
            <w:r w:rsidRPr="00227153">
              <w:t>05-270</w:t>
            </w:r>
            <w:r w:rsidRPr="00490DC0">
              <w:t xml:space="preserve"> </w:t>
            </w:r>
            <w:r w:rsidRPr="00227153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7153" w:rsidRPr="00490DC0" w:rsidRDefault="00227153" w:rsidP="004C00DB">
            <w:pPr>
              <w:spacing w:before="120" w:after="120"/>
              <w:jc w:val="both"/>
            </w:pPr>
            <w:r w:rsidRPr="00227153">
              <w:t>397 307.80 zł</w:t>
            </w:r>
          </w:p>
        </w:tc>
      </w:tr>
      <w:tr w:rsidR="00227153" w:rsidRPr="00493F8C" w:rsidTr="004C00DB">
        <w:tc>
          <w:tcPr>
            <w:tcW w:w="993" w:type="dxa"/>
            <w:shd w:val="clear" w:color="auto" w:fill="auto"/>
            <w:vAlign w:val="center"/>
          </w:tcPr>
          <w:p w:rsidR="00227153" w:rsidRPr="00490DC0" w:rsidRDefault="00227153" w:rsidP="004C00DB">
            <w:pPr>
              <w:spacing w:before="120" w:after="120"/>
              <w:jc w:val="center"/>
            </w:pPr>
            <w:r w:rsidRPr="00227153">
              <w:t>4</w:t>
            </w:r>
          </w:p>
        </w:tc>
        <w:tc>
          <w:tcPr>
            <w:tcW w:w="5244" w:type="dxa"/>
            <w:shd w:val="clear" w:color="auto" w:fill="auto"/>
          </w:tcPr>
          <w:p w:rsidR="00227153" w:rsidRPr="00490DC0" w:rsidRDefault="00227153" w:rsidP="004C00DB">
            <w:pPr>
              <w:spacing w:before="40"/>
            </w:pPr>
            <w:r w:rsidRPr="00227153">
              <w:t>Przedsiębiorstwo Handlowo Usługowe LOBOS Sp. z o.o.</w:t>
            </w:r>
          </w:p>
          <w:p w:rsidR="00227153" w:rsidRPr="00490DC0" w:rsidRDefault="00227153" w:rsidP="004C00DB">
            <w:r w:rsidRPr="00227153">
              <w:t>ul. Mieczysława Medweckiego</w:t>
            </w:r>
            <w:r w:rsidRPr="00490DC0">
              <w:t xml:space="preserve"> </w:t>
            </w:r>
            <w:r w:rsidRPr="00227153">
              <w:t>17</w:t>
            </w:r>
            <w:r w:rsidRPr="00490DC0">
              <w:t xml:space="preserve"> </w:t>
            </w:r>
          </w:p>
          <w:p w:rsidR="00227153" w:rsidRPr="00490DC0" w:rsidRDefault="00227153" w:rsidP="004C00DB">
            <w:pPr>
              <w:spacing w:after="40"/>
              <w:jc w:val="both"/>
            </w:pPr>
            <w:r w:rsidRPr="00227153">
              <w:t>31-870</w:t>
            </w:r>
            <w:r w:rsidRPr="00490DC0">
              <w:t xml:space="preserve"> </w:t>
            </w:r>
            <w:r w:rsidRPr="00227153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27153" w:rsidRPr="00490DC0" w:rsidRDefault="00227153" w:rsidP="004C00DB">
            <w:pPr>
              <w:spacing w:before="120" w:after="120"/>
              <w:jc w:val="both"/>
            </w:pPr>
            <w:r w:rsidRPr="00227153">
              <w:t>360 820.98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B40D9" w:rsidRDefault="003B40D9">
      <w:r>
        <w:separator/>
      </w:r>
    </w:p>
  </w:endnote>
  <w:endnote w:type="continuationSeparator" w:id="0">
    <w:p w:rsidR="003B40D9" w:rsidRDefault="003B4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B40D9" w:rsidRDefault="003B40D9">
      <w:r>
        <w:separator/>
      </w:r>
    </w:p>
  </w:footnote>
  <w:footnote w:type="continuationSeparator" w:id="0">
    <w:p w:rsidR="003B40D9" w:rsidRDefault="003B40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27153" w:rsidRDefault="002271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27153" w:rsidRDefault="002271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27153" w:rsidRDefault="0022715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40D9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27153"/>
    <w:rsid w:val="0023318D"/>
    <w:rsid w:val="003B40D9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34ADB55-8C33-4644-B198-CB2F3BA95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2024-09-11T10:56:00Z</dcterms:created>
  <dcterms:modified xsi:type="dcterms:W3CDTF">2024-09-11T10:56:00Z</dcterms:modified>
</cp:coreProperties>
</file>