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79158C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9158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79158C">
        <w:rPr>
          <w:sz w:val="22"/>
          <w:szCs w:val="22"/>
        </w:rPr>
        <w:t>2024-09-05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79158C" w:rsidRPr="0079158C" w:rsidRDefault="0079158C" w:rsidP="00577BC6">
      <w:pPr>
        <w:spacing w:after="40"/>
        <w:rPr>
          <w:b/>
          <w:bCs/>
          <w:sz w:val="22"/>
          <w:szCs w:val="22"/>
        </w:rPr>
      </w:pPr>
      <w:r w:rsidRPr="0079158C">
        <w:rPr>
          <w:b/>
          <w:bCs/>
          <w:sz w:val="22"/>
          <w:szCs w:val="22"/>
        </w:rPr>
        <w:t>Akademia Górniczo - Hutnicza</w:t>
      </w:r>
    </w:p>
    <w:p w:rsidR="0079158C" w:rsidRPr="0079158C" w:rsidRDefault="0079158C" w:rsidP="00577BC6">
      <w:pPr>
        <w:spacing w:after="40"/>
        <w:rPr>
          <w:b/>
          <w:bCs/>
          <w:sz w:val="22"/>
          <w:szCs w:val="22"/>
        </w:rPr>
      </w:pPr>
      <w:r w:rsidRPr="0079158C">
        <w:rPr>
          <w:b/>
          <w:bCs/>
          <w:sz w:val="22"/>
          <w:szCs w:val="22"/>
        </w:rPr>
        <w:t>im. Stanisława Staszica w Krakowie</w:t>
      </w:r>
    </w:p>
    <w:p w:rsidR="00D665F5" w:rsidRPr="00D91931" w:rsidRDefault="0079158C" w:rsidP="00577BC6">
      <w:pPr>
        <w:spacing w:after="40"/>
        <w:rPr>
          <w:b/>
          <w:bCs/>
          <w:sz w:val="22"/>
          <w:szCs w:val="22"/>
        </w:rPr>
      </w:pPr>
      <w:r w:rsidRPr="0079158C">
        <w:rPr>
          <w:b/>
          <w:bCs/>
          <w:sz w:val="22"/>
          <w:szCs w:val="22"/>
        </w:rPr>
        <w:t>Dział Zamówień Publicznych</w:t>
      </w:r>
    </w:p>
    <w:p w:rsidR="00D665F5" w:rsidRPr="00BD5546" w:rsidRDefault="0079158C" w:rsidP="00D665F5">
      <w:pPr>
        <w:rPr>
          <w:sz w:val="22"/>
          <w:szCs w:val="22"/>
        </w:rPr>
      </w:pPr>
      <w:r w:rsidRPr="0079158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79158C">
        <w:rPr>
          <w:sz w:val="22"/>
          <w:szCs w:val="22"/>
        </w:rPr>
        <w:t>30</w:t>
      </w:r>
    </w:p>
    <w:p w:rsidR="00D665F5" w:rsidRPr="00BD5546" w:rsidRDefault="0079158C" w:rsidP="00D665F5">
      <w:pPr>
        <w:rPr>
          <w:sz w:val="22"/>
          <w:szCs w:val="22"/>
        </w:rPr>
      </w:pPr>
      <w:r w:rsidRPr="0079158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79158C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9158C" w:rsidRPr="0079158C">
        <w:rPr>
          <w:b/>
          <w:sz w:val="22"/>
          <w:szCs w:val="22"/>
        </w:rPr>
        <w:t>DE-dzp.272-411/24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79158C" w:rsidRPr="0079158C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79158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79158C">
        <w:rPr>
          <w:b/>
          <w:sz w:val="22"/>
          <w:szCs w:val="22"/>
        </w:rPr>
        <w:t>dostawa licencji oprogramowań dla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79158C" w:rsidRPr="0079158C">
        <w:rPr>
          <w:sz w:val="22"/>
          <w:szCs w:val="22"/>
        </w:rPr>
        <w:t>05/09/2024</w:t>
      </w:r>
      <w:r w:rsidR="00FF4AB1" w:rsidRPr="00577BC6">
        <w:rPr>
          <w:sz w:val="22"/>
          <w:szCs w:val="22"/>
        </w:rPr>
        <w:t xml:space="preserve"> o godz. </w:t>
      </w:r>
      <w:r w:rsidR="0079158C" w:rsidRPr="0079158C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79158C" w:rsidRPr="00493F8C" w:rsidTr="00F90E9B">
        <w:tc>
          <w:tcPr>
            <w:tcW w:w="993" w:type="dxa"/>
            <w:shd w:val="clear" w:color="auto" w:fill="auto"/>
            <w:vAlign w:val="center"/>
          </w:tcPr>
          <w:p w:rsidR="0079158C" w:rsidRPr="00490DC0" w:rsidRDefault="0079158C" w:rsidP="00F90E9B">
            <w:pPr>
              <w:spacing w:before="120" w:after="120"/>
              <w:jc w:val="center"/>
            </w:pPr>
            <w:r w:rsidRPr="0079158C">
              <w:t>1</w:t>
            </w:r>
          </w:p>
        </w:tc>
        <w:tc>
          <w:tcPr>
            <w:tcW w:w="5244" w:type="dxa"/>
            <w:shd w:val="clear" w:color="auto" w:fill="auto"/>
          </w:tcPr>
          <w:p w:rsidR="0079158C" w:rsidRPr="00490DC0" w:rsidRDefault="0079158C" w:rsidP="00F90E9B">
            <w:pPr>
              <w:spacing w:before="40"/>
            </w:pPr>
            <w:r w:rsidRPr="0079158C">
              <w:t>KOMA NORD Sp. z o.o.</w:t>
            </w:r>
          </w:p>
          <w:p w:rsidR="0079158C" w:rsidRPr="00490DC0" w:rsidRDefault="0079158C" w:rsidP="00F90E9B">
            <w:r w:rsidRPr="0079158C">
              <w:t>Łużycka</w:t>
            </w:r>
            <w:r w:rsidRPr="00490DC0">
              <w:t xml:space="preserve"> </w:t>
            </w:r>
            <w:r w:rsidRPr="0079158C">
              <w:t>2</w:t>
            </w:r>
            <w:r w:rsidRPr="00490DC0">
              <w:t xml:space="preserve"> </w:t>
            </w:r>
          </w:p>
          <w:p w:rsidR="0079158C" w:rsidRPr="00490DC0" w:rsidRDefault="0079158C" w:rsidP="00F90E9B">
            <w:pPr>
              <w:spacing w:after="40"/>
              <w:jc w:val="both"/>
            </w:pPr>
            <w:r w:rsidRPr="0079158C">
              <w:t>81-537</w:t>
            </w:r>
            <w:r w:rsidRPr="00490DC0">
              <w:t xml:space="preserve"> </w:t>
            </w:r>
            <w:r w:rsidRPr="0079158C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158C" w:rsidRPr="00490DC0" w:rsidRDefault="0079158C" w:rsidP="00F90E9B">
            <w:pPr>
              <w:spacing w:before="120" w:after="120"/>
              <w:jc w:val="both"/>
            </w:pPr>
            <w:r w:rsidRPr="0079158C">
              <w:t>191 263.82 zł</w:t>
            </w:r>
          </w:p>
        </w:tc>
      </w:tr>
      <w:tr w:rsidR="0079158C" w:rsidRPr="00493F8C" w:rsidTr="00F90E9B">
        <w:tc>
          <w:tcPr>
            <w:tcW w:w="993" w:type="dxa"/>
            <w:shd w:val="clear" w:color="auto" w:fill="auto"/>
            <w:vAlign w:val="center"/>
          </w:tcPr>
          <w:p w:rsidR="0079158C" w:rsidRPr="00490DC0" w:rsidRDefault="0079158C" w:rsidP="00F90E9B">
            <w:pPr>
              <w:spacing w:before="120" w:after="120"/>
              <w:jc w:val="center"/>
            </w:pPr>
            <w:r w:rsidRPr="0079158C">
              <w:t>2</w:t>
            </w:r>
          </w:p>
        </w:tc>
        <w:tc>
          <w:tcPr>
            <w:tcW w:w="5244" w:type="dxa"/>
            <w:shd w:val="clear" w:color="auto" w:fill="auto"/>
          </w:tcPr>
          <w:p w:rsidR="0079158C" w:rsidRPr="00490DC0" w:rsidRDefault="0079158C" w:rsidP="00F90E9B">
            <w:pPr>
              <w:spacing w:before="40"/>
            </w:pPr>
            <w:r w:rsidRPr="0079158C">
              <w:t>PROGRESS Systemy Komputerowe Sp. z o.o.</w:t>
            </w:r>
          </w:p>
          <w:p w:rsidR="0079158C" w:rsidRPr="00490DC0" w:rsidRDefault="0079158C" w:rsidP="00F90E9B">
            <w:r w:rsidRPr="0079158C">
              <w:t>Al. Mickiewicza</w:t>
            </w:r>
            <w:r w:rsidRPr="00490DC0">
              <w:t xml:space="preserve"> </w:t>
            </w:r>
            <w:r w:rsidRPr="0079158C">
              <w:t>27</w:t>
            </w:r>
            <w:r w:rsidRPr="00490DC0">
              <w:t xml:space="preserve"> </w:t>
            </w:r>
          </w:p>
          <w:p w:rsidR="0079158C" w:rsidRPr="00490DC0" w:rsidRDefault="0079158C" w:rsidP="00F90E9B">
            <w:pPr>
              <w:spacing w:after="40"/>
              <w:jc w:val="both"/>
            </w:pPr>
            <w:r w:rsidRPr="0079158C">
              <w:t>31-120</w:t>
            </w:r>
            <w:r w:rsidRPr="00490DC0">
              <w:t xml:space="preserve"> </w:t>
            </w:r>
            <w:r w:rsidRPr="0079158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158C" w:rsidRPr="00490DC0" w:rsidRDefault="0079158C" w:rsidP="00F90E9B">
            <w:pPr>
              <w:spacing w:before="120" w:after="120"/>
              <w:jc w:val="both"/>
            </w:pPr>
            <w:r w:rsidRPr="0079158C">
              <w:t>169 112.70 zł</w:t>
            </w:r>
          </w:p>
        </w:tc>
      </w:tr>
      <w:tr w:rsidR="0079158C" w:rsidRPr="00493F8C" w:rsidTr="00F90E9B">
        <w:tc>
          <w:tcPr>
            <w:tcW w:w="993" w:type="dxa"/>
            <w:shd w:val="clear" w:color="auto" w:fill="auto"/>
            <w:vAlign w:val="center"/>
          </w:tcPr>
          <w:p w:rsidR="0079158C" w:rsidRPr="00490DC0" w:rsidRDefault="0079158C" w:rsidP="00F90E9B">
            <w:pPr>
              <w:spacing w:before="120" w:after="120"/>
              <w:jc w:val="center"/>
            </w:pPr>
            <w:r w:rsidRPr="0079158C">
              <w:t>3</w:t>
            </w:r>
          </w:p>
        </w:tc>
        <w:tc>
          <w:tcPr>
            <w:tcW w:w="5244" w:type="dxa"/>
            <w:shd w:val="clear" w:color="auto" w:fill="auto"/>
          </w:tcPr>
          <w:p w:rsidR="0079158C" w:rsidRPr="00490DC0" w:rsidRDefault="0079158C" w:rsidP="00F90E9B">
            <w:pPr>
              <w:spacing w:before="40"/>
            </w:pPr>
            <w:r w:rsidRPr="0079158C">
              <w:t>Compro System IT sp. z o.o.</w:t>
            </w:r>
          </w:p>
          <w:p w:rsidR="0079158C" w:rsidRPr="00490DC0" w:rsidRDefault="0079158C" w:rsidP="00F90E9B">
            <w:r w:rsidRPr="0079158C">
              <w:t>Sowińskiego</w:t>
            </w:r>
            <w:r w:rsidRPr="00490DC0">
              <w:t xml:space="preserve"> </w:t>
            </w:r>
            <w:r w:rsidRPr="0079158C">
              <w:t>4</w:t>
            </w:r>
            <w:r w:rsidRPr="00490DC0">
              <w:t xml:space="preserve"> </w:t>
            </w:r>
          </w:p>
          <w:p w:rsidR="0079158C" w:rsidRPr="00490DC0" w:rsidRDefault="0079158C" w:rsidP="00F90E9B">
            <w:pPr>
              <w:spacing w:after="40"/>
              <w:jc w:val="both"/>
            </w:pPr>
            <w:r w:rsidRPr="0079158C">
              <w:t>40-018</w:t>
            </w:r>
            <w:r w:rsidRPr="00490DC0">
              <w:t xml:space="preserve"> </w:t>
            </w:r>
            <w:r w:rsidRPr="0079158C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79158C" w:rsidRPr="00490DC0" w:rsidRDefault="0079158C" w:rsidP="00F90E9B">
            <w:pPr>
              <w:spacing w:before="120" w:after="120"/>
              <w:jc w:val="both"/>
            </w:pPr>
            <w:r w:rsidRPr="0079158C">
              <w:t>165 254.19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8A1" w:rsidRDefault="00AB78A1">
      <w:r>
        <w:separator/>
      </w:r>
    </w:p>
  </w:endnote>
  <w:endnote w:type="continuationSeparator" w:id="0">
    <w:p w:rsidR="00AB78A1" w:rsidRDefault="00AB7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8A1" w:rsidRDefault="00AB78A1">
      <w:r>
        <w:separator/>
      </w:r>
    </w:p>
  </w:footnote>
  <w:footnote w:type="continuationSeparator" w:id="0">
    <w:p w:rsidR="00AB78A1" w:rsidRDefault="00AB78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58C" w:rsidRDefault="007915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58C" w:rsidRDefault="0079158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158C" w:rsidRDefault="0079158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78A1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158C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AB78A1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766ECB-5B52-4426-A10D-40C313227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2024-09-05T11:14:00Z</dcterms:created>
  <dcterms:modified xsi:type="dcterms:W3CDTF">2024-09-05T11:14:00Z</dcterms:modified>
</cp:coreProperties>
</file>