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72C93" w14:textId="38C0B8D0" w:rsidR="00222958" w:rsidRPr="00824306" w:rsidRDefault="00222958" w:rsidP="0022295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D12E45">
        <w:rPr>
          <w:rFonts w:ascii="Times New Roman" w:hAnsi="Times New Roman" w:cs="Times New Roman"/>
          <w:sz w:val="20"/>
          <w:szCs w:val="20"/>
          <w:u w:val="single"/>
        </w:rPr>
        <w:t>20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6B5CF02" w14:textId="19BD49D7" w:rsidR="00222958" w:rsidRDefault="00222958" w:rsidP="0022295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D12E45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D12E45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77D33DC4" w14:textId="77777777" w:rsidR="00222958" w:rsidRDefault="00222958" w:rsidP="00222958"/>
    <w:p w14:paraId="7DF57153" w14:textId="53804566" w:rsidR="00222958" w:rsidRPr="00D12E45" w:rsidRDefault="00222958" w:rsidP="00222958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D12E45">
        <w:rPr>
          <w:rFonts w:cs="Times New Roman"/>
          <w:b/>
          <w:bCs/>
        </w:rPr>
        <w:t>Zestawienie oferowanych warunków technicznych w</w:t>
      </w:r>
      <w:r w:rsidRPr="00D12E45">
        <w:rPr>
          <w:b/>
        </w:rPr>
        <w:t xml:space="preserve">  </w:t>
      </w:r>
      <w:r w:rsidR="00D12E45" w:rsidRPr="00D12E45">
        <w:rPr>
          <w:rFonts w:cs="Times New Roman"/>
          <w:b/>
          <w:bCs/>
        </w:rPr>
        <w:t>Pakie</w:t>
      </w:r>
      <w:r w:rsidR="00D12E45" w:rsidRPr="00D12E45">
        <w:rPr>
          <w:rFonts w:cs="Times New Roman"/>
          <w:b/>
          <w:bCs/>
        </w:rPr>
        <w:t>cie</w:t>
      </w:r>
      <w:r w:rsidR="00D12E45" w:rsidRPr="00D12E45">
        <w:rPr>
          <w:rFonts w:cs="Times New Roman"/>
          <w:b/>
          <w:bCs/>
        </w:rPr>
        <w:t xml:space="preserve"> 20 -  Asortyment ortopedyczny do obojczyka</w:t>
      </w:r>
    </w:p>
    <w:p w14:paraId="4C09775C" w14:textId="77777777" w:rsidR="00222958" w:rsidRPr="00FB714A" w:rsidRDefault="00222958" w:rsidP="00222958">
      <w:pPr>
        <w:pStyle w:val="Textbody"/>
        <w:rPr>
          <w:rFonts w:cs="Times New Roman"/>
          <w:b/>
          <w:bCs/>
        </w:rPr>
      </w:pPr>
    </w:p>
    <w:p w14:paraId="2234E827" w14:textId="77777777" w:rsidR="00222958" w:rsidRDefault="00222958" w:rsidP="00222958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222958" w:rsidRPr="00FB714A" w14:paraId="0977FF7F" w14:textId="77777777" w:rsidTr="002B0541">
        <w:tc>
          <w:tcPr>
            <w:tcW w:w="630" w:type="dxa"/>
          </w:tcPr>
          <w:p w14:paraId="62BAF0F0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90" w:type="dxa"/>
          </w:tcPr>
          <w:p w14:paraId="38BA200C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341" w:type="dxa"/>
          </w:tcPr>
          <w:p w14:paraId="576C45AC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126" w:type="dxa"/>
          </w:tcPr>
          <w:p w14:paraId="6FB9C51A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44CB6CAF" w14:textId="77777777" w:rsidR="00222958" w:rsidRPr="00FB714A" w:rsidRDefault="00222958" w:rsidP="002B054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B154154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222958" w:rsidRPr="00FB714A" w14:paraId="42F1B96D" w14:textId="77777777" w:rsidTr="002B0541">
        <w:tc>
          <w:tcPr>
            <w:tcW w:w="630" w:type="dxa"/>
          </w:tcPr>
          <w:p w14:paraId="5B9165A8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90" w:type="dxa"/>
          </w:tcPr>
          <w:p w14:paraId="73F5B28C" w14:textId="0DD2439B" w:rsidR="00222958" w:rsidRDefault="00222958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1</w:t>
            </w:r>
            <w:r w:rsidR="00D12E45">
              <w:rPr>
                <w:rFonts w:eastAsia="Tahoma" w:cs="Tahoma"/>
              </w:rPr>
              <w:t xml:space="preserve"> - 2</w:t>
            </w:r>
          </w:p>
        </w:tc>
        <w:tc>
          <w:tcPr>
            <w:tcW w:w="2341" w:type="dxa"/>
          </w:tcPr>
          <w:p w14:paraId="33CFA0DE" w14:textId="36637950" w:rsidR="00222958" w:rsidRDefault="00222958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</w:t>
            </w:r>
            <w:r w:rsidR="00D12E45">
              <w:rPr>
                <w:rFonts w:eastAsia="Tahoma" w:cs="Tahoma"/>
              </w:rPr>
              <w:t>y</w:t>
            </w:r>
            <w:r>
              <w:rPr>
                <w:rFonts w:eastAsia="Tahoma" w:cs="Tahoma"/>
              </w:rPr>
              <w:t xml:space="preserve"> jest </w:t>
            </w:r>
            <w:r w:rsidR="00D12E45">
              <w:rPr>
                <w:rFonts w:eastAsia="Tahoma" w:cs="Tahoma"/>
              </w:rPr>
              <w:t>gwóźdż</w:t>
            </w:r>
          </w:p>
          <w:p w14:paraId="3F5B2FCD" w14:textId="77777777" w:rsidR="00222958" w:rsidRDefault="00222958" w:rsidP="002B0541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2845AC6E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2126" w:type="dxa"/>
          </w:tcPr>
          <w:p w14:paraId="13F4D374" w14:textId="5A01586B" w:rsidR="00222958" w:rsidRPr="003600BB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 xml:space="preserve">Tytan - </w:t>
            </w:r>
            <w:r w:rsidR="00D12E45">
              <w:rPr>
                <w:rFonts w:cs="Times New Roman"/>
                <w:b/>
                <w:bCs/>
              </w:rPr>
              <w:t>40</w:t>
            </w:r>
            <w:r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2126" w:type="dxa"/>
          </w:tcPr>
          <w:p w14:paraId="3260B44D" w14:textId="77777777" w:rsidR="00222958" w:rsidRPr="00FB714A" w:rsidRDefault="00222958" w:rsidP="002B0541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E636110" w14:textId="77777777" w:rsidR="00222958" w:rsidRPr="00FB714A" w:rsidRDefault="00222958" w:rsidP="00222958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58F942E" w14:textId="77777777" w:rsidR="00222958" w:rsidRDefault="00222958" w:rsidP="00222958">
      <w:pPr>
        <w:pStyle w:val="Textbody"/>
        <w:rPr>
          <w:rFonts w:ascii="Georgia" w:hAnsi="Georgia"/>
          <w:b/>
          <w:bCs/>
          <w:sz w:val="18"/>
        </w:rPr>
      </w:pPr>
    </w:p>
    <w:p w14:paraId="00347BBC" w14:textId="77777777" w:rsidR="00222958" w:rsidRDefault="00222958" w:rsidP="0022295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87B98A9" w14:textId="77777777" w:rsidR="00222958" w:rsidRDefault="00222958" w:rsidP="00222958">
      <w:pPr>
        <w:rPr>
          <w:sz w:val="22"/>
          <w:szCs w:val="22"/>
        </w:rPr>
      </w:pPr>
    </w:p>
    <w:p w14:paraId="389C8288" w14:textId="77777777" w:rsidR="00222958" w:rsidRDefault="00222958" w:rsidP="0022295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7487C49" w14:textId="77777777" w:rsidR="00222958" w:rsidRDefault="00222958" w:rsidP="00222958"/>
    <w:p w14:paraId="62D4F766" w14:textId="77777777" w:rsidR="00222958" w:rsidRDefault="00222958" w:rsidP="00222958"/>
    <w:p w14:paraId="1F240010" w14:textId="77777777" w:rsidR="00222958" w:rsidRDefault="00222958" w:rsidP="00222958"/>
    <w:p w14:paraId="432330E4" w14:textId="77777777" w:rsidR="00222958" w:rsidRDefault="00222958" w:rsidP="00222958"/>
    <w:p w14:paraId="381774D1" w14:textId="77777777" w:rsidR="00222958" w:rsidRPr="00503534" w:rsidRDefault="00222958" w:rsidP="0022295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6E95588" w14:textId="77777777" w:rsidR="00222958" w:rsidRPr="005356CB" w:rsidRDefault="00222958" w:rsidP="0022295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08339EA" w14:textId="77777777" w:rsidR="00222958" w:rsidRDefault="00222958" w:rsidP="0022295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551BB6B" w14:textId="77777777" w:rsidR="00222958" w:rsidRDefault="00222958" w:rsidP="00222958"/>
    <w:p w14:paraId="5B8FE9FC" w14:textId="77777777" w:rsidR="00222958" w:rsidRDefault="00222958" w:rsidP="00222958"/>
    <w:p w14:paraId="3B105AF7" w14:textId="77777777" w:rsidR="00222958" w:rsidRDefault="00222958" w:rsidP="00222958"/>
    <w:p w14:paraId="1096534D" w14:textId="77777777" w:rsidR="00BC20D3" w:rsidRDefault="00BC20D3"/>
    <w:sectPr w:rsidR="00BC20D3" w:rsidSect="00014F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958"/>
    <w:rsid w:val="000E33A5"/>
    <w:rsid w:val="00222958"/>
    <w:rsid w:val="00BC20D3"/>
    <w:rsid w:val="00D1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768B0"/>
  <w15:chartTrackingRefBased/>
  <w15:docId w15:val="{8BF85193-FECD-490D-BE73-CDD4E0C08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2295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222958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22295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222958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830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2024-08-29T12:02:00Z</dcterms:created>
  <dcterms:modified xsi:type="dcterms:W3CDTF">2024-09-02T07:11:00Z</dcterms:modified>
</cp:coreProperties>
</file>