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29E76FC1" w14:textId="43A6C0A5" w:rsidR="0082613F"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Przedmiotem niniejszej umowy jest</w:t>
      </w:r>
      <w:bookmarkStart w:id="0" w:name="_Hlk58842586"/>
      <w:r w:rsidRPr="0082613F">
        <w:rPr>
          <w:rFonts w:ascii="Verdana" w:hAnsi="Verdana"/>
          <w:lang w:val="pl-PL"/>
        </w:rPr>
        <w:t xml:space="preserve">: </w:t>
      </w:r>
      <w:bookmarkStart w:id="1" w:name="_Hlk98922074"/>
      <w:bookmarkEnd w:id="0"/>
      <w:r w:rsidR="00D562A3" w:rsidRPr="00D562A3">
        <w:rPr>
          <w:rFonts w:ascii="Verdana" w:hAnsi="Verdana"/>
          <w:b/>
          <w:lang w:val="pl-PL"/>
        </w:rPr>
        <w:t xml:space="preserve">Dostawa pieca wysokotemperaturowego z możliwością kontrolowania atmosfery w komorze roboczej dla </w:t>
      </w:r>
      <w:proofErr w:type="spellStart"/>
      <w:r w:rsidR="00D562A3" w:rsidRPr="00D562A3">
        <w:rPr>
          <w:rFonts w:ascii="Verdana" w:hAnsi="Verdana"/>
          <w:b/>
          <w:lang w:val="pl-PL"/>
        </w:rPr>
        <w:t>WIMiC</w:t>
      </w:r>
      <w:proofErr w:type="spellEnd"/>
      <w:r w:rsidR="00D562A3" w:rsidRPr="00D562A3">
        <w:rPr>
          <w:rFonts w:ascii="Verdana" w:hAnsi="Verdana"/>
          <w:b/>
          <w:lang w:val="pl-PL"/>
        </w:rPr>
        <w:t xml:space="preserve"> - DE-dzp.272-387/24</w:t>
      </w:r>
    </w:p>
    <w:p w14:paraId="171BF17F" w14:textId="2331B870" w:rsidR="00BA5498"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 xml:space="preserve">Szczegółowa specyfikacja sprzętu </w:t>
      </w:r>
      <w:bookmarkEnd w:id="1"/>
      <w:r w:rsidRPr="0082613F">
        <w:rPr>
          <w:rFonts w:ascii="Verdana" w:hAnsi="Verdana"/>
          <w:lang w:val="pl-PL"/>
        </w:rPr>
        <w:t xml:space="preserve">jest określona w </w:t>
      </w:r>
      <w:r w:rsidRPr="0082613F">
        <w:rPr>
          <w:rFonts w:ascii="Verdana" w:hAnsi="Verdana"/>
          <w:iCs/>
          <w:lang w:val="pl-PL"/>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78ECE56F" w:rsidR="00BA5498" w:rsidRPr="005F5D65" w:rsidRDefault="00BA5498" w:rsidP="003C2D9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F5D65">
        <w:rPr>
          <w:rFonts w:ascii="Verdana" w:hAnsi="Verdana"/>
          <w:sz w:val="20"/>
        </w:rPr>
        <w:t xml:space="preserve">Sprzedawca zobowiązuje się </w:t>
      </w:r>
      <w:r w:rsidR="00361E80" w:rsidRPr="005F5D65">
        <w:rPr>
          <w:rFonts w:ascii="Verdana" w:hAnsi="Verdana"/>
          <w:sz w:val="20"/>
        </w:rPr>
        <w:t>zrealizować przedmiot umowy</w:t>
      </w:r>
      <w:r w:rsidRPr="005F5D65">
        <w:rPr>
          <w:rFonts w:ascii="Verdana" w:hAnsi="Verdana"/>
          <w:sz w:val="20"/>
        </w:rPr>
        <w:t>, o który</w:t>
      </w:r>
      <w:r w:rsidR="00361E80" w:rsidRPr="005F5D65">
        <w:rPr>
          <w:rFonts w:ascii="Verdana" w:hAnsi="Verdana"/>
          <w:sz w:val="20"/>
        </w:rPr>
        <w:t>m</w:t>
      </w:r>
      <w:r w:rsidR="00DD008B" w:rsidRPr="005F5D65">
        <w:rPr>
          <w:rFonts w:ascii="Verdana" w:hAnsi="Verdana"/>
          <w:sz w:val="20"/>
        </w:rPr>
        <w:t xml:space="preserve"> </w:t>
      </w:r>
      <w:r w:rsidRPr="005F5D65">
        <w:rPr>
          <w:rFonts w:ascii="Verdana" w:hAnsi="Verdana"/>
          <w:sz w:val="20"/>
        </w:rPr>
        <w:t xml:space="preserve">mowa w § 1 w terminie do ……. dni od daty podpisania umowy </w:t>
      </w:r>
      <w:r w:rsidR="00361E80" w:rsidRPr="005F5D65">
        <w:rPr>
          <w:rFonts w:ascii="Verdana" w:hAnsi="Verdana"/>
          <w:sz w:val="20"/>
        </w:rPr>
        <w:t>w siedzibie</w:t>
      </w:r>
      <w:r w:rsidRPr="005F5D65">
        <w:rPr>
          <w:rFonts w:ascii="Verdana" w:hAnsi="Verdana"/>
          <w:sz w:val="20"/>
        </w:rPr>
        <w:t xml:space="preserve"> Kupującego.</w:t>
      </w:r>
    </w:p>
    <w:p w14:paraId="4F141F58" w14:textId="77777777" w:rsidR="006607E4" w:rsidRPr="006607E4" w:rsidRDefault="00C73289" w:rsidP="006607E4">
      <w:pPr>
        <w:pStyle w:val="Akapitzlist"/>
        <w:numPr>
          <w:ilvl w:val="0"/>
          <w:numId w:val="29"/>
        </w:numPr>
        <w:tabs>
          <w:tab w:val="clear" w:pos="720"/>
        </w:tabs>
        <w:ind w:left="284" w:right="-47" w:hanging="284"/>
        <w:jc w:val="both"/>
        <w:rPr>
          <w:rFonts w:ascii="Verdana" w:hAnsi="Verdana"/>
          <w:lang w:val="pl-PL"/>
        </w:rPr>
      </w:pPr>
      <w:r w:rsidRPr="005F5D65">
        <w:rPr>
          <w:rFonts w:ascii="Verdana" w:hAnsi="Verdana"/>
          <w:lang w:val="pl-PL"/>
        </w:rPr>
        <w:t xml:space="preserve"> </w:t>
      </w:r>
      <w:r w:rsidR="006607E4" w:rsidRPr="006607E4">
        <w:rPr>
          <w:rFonts w:ascii="Verdana" w:hAnsi="Verdana"/>
          <w:lang w:val="pl-PL"/>
        </w:rPr>
        <w:t>Wydanie przedmiotu umowy Kupującemu winno nastąpić w miejscu wskazanym w pkt. 1  w godzinach uzgodnionych z Kupującym.</w:t>
      </w:r>
    </w:p>
    <w:p w14:paraId="520345C4" w14:textId="77777777"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Termin dostarczenia sprzętu uznaje się za dotrzymany, jeżeli przed jego upływem  Sprzedawca dostarczy towar na miejsce przeznaczenia w stanie zupełnym.</w:t>
      </w:r>
    </w:p>
    <w:p w14:paraId="62983F07" w14:textId="74A713CD"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Zamawiający wymaga instalacji urządzenia, uruchomienia oraz szkolenia z jego obsługi dla pracowników Zamawiającego.</w:t>
      </w:r>
    </w:p>
    <w:p w14:paraId="2DE65F5D" w14:textId="0ACBFF77" w:rsidR="00361E80" w:rsidRPr="00361E80" w:rsidRDefault="00361E80" w:rsidP="006607E4">
      <w:pPr>
        <w:pStyle w:val="Akapitzlist"/>
        <w:ind w:left="426" w:right="-47"/>
        <w:jc w:val="both"/>
        <w:rPr>
          <w:rFonts w:ascii="Verdana" w:hAnsi="Verdana"/>
        </w:rPr>
      </w:pPr>
    </w:p>
    <w:p w14:paraId="524BBAC5" w14:textId="12C7364E" w:rsidR="00BA5498" w:rsidRPr="00361E80" w:rsidRDefault="00361E80" w:rsidP="00361E80">
      <w:pPr>
        <w:tabs>
          <w:tab w:val="num" w:pos="284"/>
        </w:tabs>
        <w:ind w:right="-47"/>
        <w:jc w:val="both"/>
        <w:rPr>
          <w:rFonts w:ascii="Verdana" w:hAnsi="Verdana"/>
          <w:b/>
        </w:rPr>
      </w:pPr>
      <w:r>
        <w:rPr>
          <w:rFonts w:ascii="Verdana" w:eastAsia="Calibri" w:hAnsi="Verdana"/>
          <w:lang w:eastAsia="en-US"/>
        </w:rPr>
        <w:t xml:space="preserve">      </w:t>
      </w:r>
      <w:r w:rsidRPr="00361E80">
        <w:rPr>
          <w:rFonts w:ascii="Verdana" w:eastAsia="Calibri" w:hAnsi="Verdana"/>
          <w:lang w:eastAsia="en-US"/>
        </w:rPr>
        <w:t xml:space="preserve">                                                      </w:t>
      </w:r>
      <w:r w:rsidR="00BA5498" w:rsidRPr="00361E80">
        <w:rPr>
          <w:rFonts w:ascii="Verdana" w:hAnsi="Verdana"/>
          <w:b/>
        </w:rPr>
        <w:t>§ 3</w:t>
      </w:r>
    </w:p>
    <w:p w14:paraId="3E490184" w14:textId="358539FA" w:rsidR="00BA5498" w:rsidRPr="003957F3"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6607E4">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711020"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Cena brutto za </w:t>
      </w:r>
      <w:r w:rsidRPr="00711020">
        <w:rPr>
          <w:rFonts w:ascii="Verdana" w:hAnsi="Verdana"/>
          <w:sz w:val="20"/>
        </w:rPr>
        <w:t>przedmiot umowy szczegółowo określony w § 1 wynosi</w:t>
      </w:r>
      <w:r w:rsidR="008E7A36" w:rsidRPr="00711020">
        <w:rPr>
          <w:rFonts w:ascii="Verdana" w:hAnsi="Verdana"/>
          <w:sz w:val="20"/>
        </w:rPr>
        <w:t xml:space="preserve"> </w:t>
      </w:r>
      <w:r w:rsidRPr="00711020">
        <w:rPr>
          <w:rFonts w:ascii="Verdana" w:hAnsi="Verdana"/>
          <w:sz w:val="20"/>
        </w:rPr>
        <w:t>……………………</w:t>
      </w:r>
      <w:r w:rsidR="008E7A36" w:rsidRPr="00711020">
        <w:rPr>
          <w:rFonts w:ascii="Verdana" w:hAnsi="Verdana"/>
          <w:sz w:val="20"/>
        </w:rPr>
        <w:t xml:space="preserve"> </w:t>
      </w:r>
      <w:r w:rsidRPr="00711020">
        <w:rPr>
          <w:rFonts w:ascii="Verdana" w:hAnsi="Verdana"/>
          <w:sz w:val="20"/>
        </w:rPr>
        <w:t>(</w:t>
      </w:r>
      <w:r w:rsidRPr="00711020">
        <w:rPr>
          <w:rFonts w:ascii="Verdana" w:hAnsi="Verdana"/>
          <w:i/>
          <w:sz w:val="20"/>
        </w:rPr>
        <w:t>słownie:………………………………………………………….)</w:t>
      </w:r>
    </w:p>
    <w:p w14:paraId="05171CF1" w14:textId="7AEDF40E" w:rsidR="00BA5498" w:rsidRPr="00C95970" w:rsidRDefault="00BA5498" w:rsidP="006607E4">
      <w:pPr>
        <w:pStyle w:val="Tekstpodstawowy"/>
        <w:numPr>
          <w:ilvl w:val="0"/>
          <w:numId w:val="30"/>
        </w:numPr>
        <w:tabs>
          <w:tab w:val="num" w:pos="360"/>
        </w:tabs>
        <w:spacing w:line="240" w:lineRule="auto"/>
        <w:ind w:right="-47"/>
        <w:jc w:val="both"/>
        <w:rPr>
          <w:rFonts w:ascii="Verdana" w:hAnsi="Verdana"/>
          <w:b/>
          <w:sz w:val="20"/>
        </w:rPr>
      </w:pPr>
      <w:r w:rsidRPr="00C9597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C95970">
        <w:rPr>
          <w:rFonts w:ascii="Verdana" w:hAnsi="Verdana"/>
          <w:sz w:val="20"/>
        </w:rPr>
        <w:t>.</w:t>
      </w:r>
      <w:r w:rsidR="00DD008B" w:rsidRPr="00C95970">
        <w:rPr>
          <w:rFonts w:ascii="Verdana" w:hAnsi="Verdana"/>
          <w:sz w:val="20"/>
        </w:rPr>
        <w:t xml:space="preserve"> </w:t>
      </w:r>
    </w:p>
    <w:p w14:paraId="62BE032B" w14:textId="77777777" w:rsidR="00BA5498" w:rsidRPr="003957F3" w:rsidRDefault="00BA5498" w:rsidP="006607E4">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3957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 xml:space="preserve">winy </w:t>
      </w:r>
      <w:r w:rsidRPr="003957F3">
        <w:rPr>
          <w:rFonts w:ascii="Verdana" w:hAnsi="Verdana"/>
          <w:sz w:val="20"/>
        </w:rPr>
        <w:t>Sprzedawcy, w wysokości 10% całkowitego wynagrodzenia netto określonego w  § 3 ust. 1;</w:t>
      </w:r>
    </w:p>
    <w:p w14:paraId="73078C47"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z </w:t>
      </w:r>
      <w:r w:rsidR="0007315E" w:rsidRPr="003957F3">
        <w:rPr>
          <w:rFonts w:ascii="Verdana" w:hAnsi="Verdana"/>
          <w:sz w:val="20"/>
        </w:rPr>
        <w:t>winy</w:t>
      </w:r>
      <w:r w:rsidRPr="003957F3">
        <w:rPr>
          <w:rFonts w:ascii="Verdana" w:hAnsi="Verdana"/>
          <w:sz w:val="20"/>
        </w:rPr>
        <w:t xml:space="preserve"> 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winy</w:t>
      </w:r>
      <w:r w:rsidRPr="003957F3">
        <w:rPr>
          <w:rFonts w:ascii="Verdana" w:hAnsi="Verdana"/>
          <w:sz w:val="20"/>
        </w:rPr>
        <w:t xml:space="preserve"> Kupującego, w wysokości 10% całkowitego wynagrodzenia netto określonego w § 3 ust. 1;</w:t>
      </w:r>
    </w:p>
    <w:p w14:paraId="1D5BEDC7"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07315E" w:rsidRPr="003957F3">
        <w:rPr>
          <w:rFonts w:ascii="Verdana" w:hAnsi="Verdana"/>
          <w:sz w:val="20"/>
        </w:rPr>
        <w:t>winy</w:t>
      </w:r>
      <w:r w:rsidRPr="003957F3">
        <w:rPr>
          <w:rFonts w:ascii="Verdana" w:hAnsi="Verdana"/>
          <w:sz w:val="20"/>
        </w:rPr>
        <w:t xml:space="preserve"> Kupującego, w wysokości 10% wartoś</w:t>
      </w:r>
      <w:bookmarkStart w:id="2" w:name="_GoBack"/>
      <w:bookmarkEnd w:id="2"/>
      <w:r w:rsidRPr="003957F3">
        <w:rPr>
          <w:rFonts w:ascii="Verdana" w:hAnsi="Verdana"/>
          <w:sz w:val="20"/>
        </w:rPr>
        <w:t>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3" w:name="_Hlk93917097"/>
      <w:r w:rsidRPr="003957F3">
        <w:rPr>
          <w:rFonts w:ascii="Verdana" w:hAnsi="Verdana"/>
          <w:b/>
          <w:sz w:val="20"/>
        </w:rPr>
        <w:t>§ 6</w:t>
      </w:r>
    </w:p>
    <w:bookmarkEnd w:id="3"/>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DF1E11E"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r w:rsidR="00F30A62" w:rsidRPr="003957F3">
        <w:rPr>
          <w:rFonts w:ascii="Verdana" w:hAnsi="Verdana"/>
          <w:color w:val="00000A"/>
          <w:lang w:val="pl-PL"/>
        </w:rPr>
        <w:t>Kupujący</w:t>
      </w:r>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15D79ABA"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t xml:space="preserve">§ </w:t>
      </w:r>
      <w:r w:rsidR="00F811CC">
        <w:rPr>
          <w:rFonts w:ascii="Verdana" w:hAnsi="Verdana"/>
          <w:b/>
          <w:sz w:val="20"/>
        </w:rPr>
        <w:t>7</w:t>
      </w:r>
    </w:p>
    <w:p w14:paraId="02F4C10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FD0185"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w:t>
      </w:r>
      <w:r w:rsidR="00BA5498" w:rsidRPr="00FD0185">
        <w:rPr>
          <w:rFonts w:ascii="Verdana" w:hAnsi="Verdana"/>
          <w:bCs/>
          <w:lang w:val="pl-PL" w:eastAsia="en-US"/>
        </w:rPr>
        <w:t>zobowiązany jest do świadczenia usług gwarancyjnych na poniższych zasadach:</w:t>
      </w:r>
    </w:p>
    <w:p w14:paraId="249986A7" w14:textId="77777777" w:rsidR="00BA5498" w:rsidRPr="00FD0185" w:rsidRDefault="00BA5498" w:rsidP="00BA5498">
      <w:pPr>
        <w:numPr>
          <w:ilvl w:val="1"/>
          <w:numId w:val="35"/>
        </w:numPr>
        <w:jc w:val="both"/>
        <w:rPr>
          <w:rFonts w:ascii="Verdana" w:hAnsi="Verdana"/>
          <w:bCs/>
          <w:lang w:val="pl-PL" w:eastAsia="en-US"/>
        </w:rPr>
      </w:pPr>
      <w:r w:rsidRPr="00FD0185">
        <w:rPr>
          <w:rFonts w:ascii="Verdana" w:hAnsi="Verdana"/>
          <w:lang w:val="pl-PL"/>
        </w:rPr>
        <w:t xml:space="preserve">usługa gwarancyjna świadczona będzie przez producenta lub autoryzowanego partnera serwisowego producenta tj. ………………………………….... </w:t>
      </w:r>
    </w:p>
    <w:p w14:paraId="30CF8D16" w14:textId="534F9F81"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Sprzedawca zapewni wykonanie napraw w okresie gwarancyjnym w siedzibie </w:t>
      </w:r>
      <w:r w:rsidR="00162884" w:rsidRPr="00FD0185">
        <w:rPr>
          <w:rFonts w:ascii="Verdana" w:hAnsi="Verdana"/>
          <w:bCs/>
          <w:lang w:val="pl-PL" w:eastAsia="en-US"/>
        </w:rPr>
        <w:t>Kupującego</w:t>
      </w:r>
      <w:r w:rsidRPr="00FD0185">
        <w:rPr>
          <w:rFonts w:ascii="Verdana" w:hAnsi="Verdana"/>
          <w:bCs/>
          <w:lang w:val="pl-PL" w:eastAsia="en-US"/>
        </w:rPr>
        <w:t xml:space="preserve"> bądź przewóz do serwisu na własny koszt.  </w:t>
      </w:r>
    </w:p>
    <w:p w14:paraId="2564455C" w14:textId="77777777"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Koszty transportu, serwisowania, przeglądów okresowych, koszty materiałów wymienianych oraz koszty wymiany tych materiałów ponosi Sprzedawca.</w:t>
      </w:r>
    </w:p>
    <w:p w14:paraId="20B750A5" w14:textId="34F4F898" w:rsidR="00F30A62"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Czas reakcji na zgłoszenie usterki nie może być dłuższy niż </w:t>
      </w:r>
      <w:r w:rsidR="00F30A62" w:rsidRPr="00FD0185">
        <w:rPr>
          <w:rFonts w:ascii="Verdana" w:hAnsi="Verdana"/>
          <w:bCs/>
          <w:lang w:val="pl-PL" w:eastAsia="en-US"/>
        </w:rPr>
        <w:t xml:space="preserve">24 godziny </w:t>
      </w:r>
      <w:r w:rsidRPr="00FD0185">
        <w:rPr>
          <w:rFonts w:ascii="Verdana" w:hAnsi="Verdana"/>
          <w:bCs/>
          <w:lang w:val="pl-PL" w:eastAsia="en-US"/>
        </w:rPr>
        <w:t xml:space="preserve"> od momentu zgłoszenia, czas naprawy nie dłuższy niż </w:t>
      </w:r>
      <w:r w:rsidR="00F30A62" w:rsidRPr="00FD0185">
        <w:rPr>
          <w:rFonts w:ascii="Verdana" w:hAnsi="Verdana"/>
          <w:bCs/>
          <w:lang w:val="pl-PL" w:eastAsia="en-US"/>
        </w:rPr>
        <w:t>7</w:t>
      </w:r>
      <w:r w:rsidR="003C2D91" w:rsidRPr="00FD0185">
        <w:rPr>
          <w:rFonts w:ascii="Verdana" w:hAnsi="Verdana"/>
          <w:bCs/>
          <w:lang w:val="pl-PL" w:eastAsia="en-US"/>
        </w:rPr>
        <w:t xml:space="preserve"> </w:t>
      </w:r>
      <w:r w:rsidRPr="00FD0185">
        <w:rPr>
          <w:rFonts w:ascii="Verdana" w:hAnsi="Verdana"/>
          <w:bCs/>
          <w:lang w:val="pl-PL" w:eastAsia="en-US"/>
        </w:rPr>
        <w:t>dni</w:t>
      </w:r>
      <w:r w:rsidR="00B74250" w:rsidRPr="00FD0185">
        <w:rPr>
          <w:rFonts w:ascii="Verdana" w:hAnsi="Verdana"/>
          <w:bCs/>
          <w:lang w:val="pl-PL" w:eastAsia="en-US"/>
        </w:rPr>
        <w:t xml:space="preserve"> </w:t>
      </w:r>
      <w:r w:rsidRPr="00FD0185">
        <w:rPr>
          <w:rFonts w:ascii="Verdana" w:hAnsi="Verdana"/>
          <w:bCs/>
          <w:lang w:val="pl-PL" w:eastAsia="en-US"/>
        </w:rPr>
        <w:t>od momentu zgłoszenia</w:t>
      </w:r>
      <w:r w:rsidR="00F30A62" w:rsidRPr="00FD0185">
        <w:rPr>
          <w:rFonts w:ascii="Verdana" w:hAnsi="Verdana"/>
          <w:bCs/>
          <w:lang w:val="pl-PL" w:eastAsia="en-US"/>
        </w:rPr>
        <w:t xml:space="preserve"> </w:t>
      </w:r>
    </w:p>
    <w:p w14:paraId="3F6DF8D2" w14:textId="64F953B5" w:rsidR="00BA5498" w:rsidRPr="00180274" w:rsidRDefault="00BA5498" w:rsidP="005459DF">
      <w:pPr>
        <w:numPr>
          <w:ilvl w:val="1"/>
          <w:numId w:val="35"/>
        </w:numPr>
        <w:jc w:val="both"/>
        <w:rPr>
          <w:rFonts w:ascii="Verdana" w:hAnsi="Verdana"/>
          <w:bCs/>
          <w:lang w:val="pl-PL" w:eastAsia="en-US"/>
        </w:rPr>
      </w:pPr>
      <w:r w:rsidRPr="00180274">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 przypadku zmiany numeru telefonu lub e-maila, Sprzedawca ma obowiązek </w:t>
      </w:r>
      <w:r w:rsidRPr="00180274">
        <w:rPr>
          <w:rFonts w:ascii="Verdana" w:hAnsi="Verdana"/>
          <w:bCs/>
          <w:lang w:val="pl-PL" w:eastAsia="en-US"/>
        </w:rPr>
        <w:lastRenderedPageBreak/>
        <w:t>powiadomić Kupującego z 5-dniowym wyprzedzeniem pod rygorem uznania zgłoszenia o awarii za dokonane prawidłowo.</w:t>
      </w:r>
    </w:p>
    <w:p w14:paraId="78EF6421" w14:textId="17CB2CB6"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Jeśli czas usunięcia wady lub usterki będzie przekraczał </w:t>
      </w:r>
      <w:r w:rsidR="00FD0185">
        <w:rPr>
          <w:rFonts w:ascii="Verdana" w:hAnsi="Verdana"/>
          <w:bCs/>
          <w:lang w:val="pl-PL" w:eastAsia="en-US"/>
        </w:rPr>
        <w:t>7</w:t>
      </w:r>
      <w:r w:rsidRPr="00FD0185">
        <w:rPr>
          <w:rFonts w:ascii="Verdana" w:hAnsi="Verdana"/>
          <w:bCs/>
          <w:lang w:val="pl-PL" w:eastAsia="en-US"/>
        </w:rPr>
        <w:t xml:space="preserve"> dni</w:t>
      </w:r>
      <w:r w:rsidR="006607E4" w:rsidRPr="00FD0185">
        <w:rPr>
          <w:rFonts w:ascii="Verdana" w:hAnsi="Verdana"/>
          <w:bCs/>
          <w:lang w:val="pl-PL" w:eastAsia="en-US"/>
        </w:rPr>
        <w:t xml:space="preserve"> robocze</w:t>
      </w:r>
      <w:r w:rsidRPr="00FD0185">
        <w:rPr>
          <w:rFonts w:ascii="Verdana" w:hAnsi="Verdana"/>
          <w:bCs/>
          <w:lang w:val="pl-PL" w:eastAsia="en-US"/>
        </w:rPr>
        <w:t xml:space="preserve">, </w:t>
      </w:r>
      <w:r w:rsidR="00162884" w:rsidRPr="00FD0185">
        <w:rPr>
          <w:rFonts w:ascii="Verdana" w:hAnsi="Verdana"/>
          <w:bCs/>
          <w:lang w:val="pl-PL" w:eastAsia="en-US"/>
        </w:rPr>
        <w:t>Sprzedawca</w:t>
      </w:r>
      <w:r w:rsidRPr="00FD0185">
        <w:rPr>
          <w:rFonts w:ascii="Verdana" w:hAnsi="Verdana"/>
          <w:bCs/>
          <w:lang w:val="pl-PL" w:eastAsia="en-US"/>
        </w:rPr>
        <w:t xml:space="preserve"> niezwłocznie dostarczy </w:t>
      </w:r>
      <w:r w:rsidR="00162884" w:rsidRPr="00FD0185">
        <w:rPr>
          <w:rFonts w:ascii="Verdana" w:hAnsi="Verdana"/>
          <w:bCs/>
          <w:lang w:val="pl-PL" w:eastAsia="en-US"/>
        </w:rPr>
        <w:t>Kupującemu</w:t>
      </w:r>
      <w:r w:rsidRPr="00FD0185">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FD0185">
        <w:rPr>
          <w:rFonts w:ascii="Verdana" w:hAnsi="Verdana"/>
          <w:bCs/>
          <w:lang w:val="pl-PL" w:eastAsia="en-US"/>
        </w:rPr>
        <w:t xml:space="preserve">W przypadku naprawy sprzętu w siedzibie </w:t>
      </w:r>
      <w:r w:rsidR="00162884" w:rsidRPr="00FD0185">
        <w:rPr>
          <w:rFonts w:ascii="Verdana" w:hAnsi="Verdana"/>
          <w:bCs/>
          <w:lang w:val="pl-PL" w:eastAsia="en-US"/>
        </w:rPr>
        <w:t xml:space="preserve">Kupującego </w:t>
      </w:r>
      <w:r w:rsidRPr="00FD0185">
        <w:rPr>
          <w:rFonts w:ascii="Verdana" w:hAnsi="Verdana"/>
          <w:bCs/>
          <w:lang w:val="pl-PL" w:eastAsia="en-US"/>
        </w:rPr>
        <w:t>Sprzedawca</w:t>
      </w:r>
      <w:r w:rsidRPr="003957F3">
        <w:rPr>
          <w:rFonts w:ascii="Verdana" w:hAnsi="Verdana"/>
          <w:bCs/>
          <w:lang w:val="pl-PL" w:eastAsia="en-US"/>
        </w:rPr>
        <w:t xml:space="preserve">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0946EA7C"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w:t>
      </w:r>
      <w:r w:rsidR="003A718D">
        <w:rPr>
          <w:rFonts w:ascii="Verdana" w:hAnsi="Verdana"/>
          <w:bCs/>
          <w:lang w:val="pl-PL" w:eastAsia="en-US"/>
        </w:rPr>
        <w:t>d</w:t>
      </w:r>
      <w:r w:rsidRPr="003957F3">
        <w:rPr>
          <w:rFonts w:ascii="Verdana" w:hAnsi="Verdana"/>
          <w:bCs/>
          <w:lang w:val="pl-PL" w:eastAsia="en-US"/>
        </w:rPr>
        <w:t>awca</w:t>
      </w:r>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C30BA9"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Sprzedawca zobowiązuje się do wymiany wadliwego urządzenia (zespołu) na wolny od wad po bezskutecznych dwóch naprawach gwarancyjnych.</w:t>
      </w:r>
    </w:p>
    <w:p w14:paraId="44A3329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36617D00"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xml:space="preserve">§ </w:t>
      </w:r>
      <w:r w:rsidR="00F811CC">
        <w:rPr>
          <w:rFonts w:ascii="Verdana" w:hAnsi="Verdana"/>
          <w:b/>
          <w:sz w:val="20"/>
        </w:rPr>
        <w:t>8</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43865EF0" w:rsidR="00BA5498" w:rsidRPr="008E7A36" w:rsidRDefault="00BA5498" w:rsidP="008E7A36">
      <w:pPr>
        <w:spacing w:line="240" w:lineRule="atLeast"/>
        <w:ind w:right="-47"/>
        <w:jc w:val="center"/>
        <w:rPr>
          <w:rFonts w:ascii="Verdana" w:hAnsi="Verdana"/>
          <w:b/>
        </w:rPr>
      </w:pPr>
      <w:r w:rsidRPr="003957F3">
        <w:rPr>
          <w:rFonts w:ascii="Verdana" w:hAnsi="Verdana"/>
          <w:b/>
        </w:rPr>
        <w:t xml:space="preserve">§ </w:t>
      </w:r>
      <w:r w:rsidR="00F811CC">
        <w:rPr>
          <w:rFonts w:ascii="Verdana" w:hAnsi="Verdana"/>
          <w:b/>
        </w:rPr>
        <w:t>9</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ze strony Kupującego  ................. tel. ............ e-mail …………… </w:t>
      </w:r>
    </w:p>
    <w:p w14:paraId="0D3442C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 tel. ............ e-mail ………………</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12D44DF4" w14:textId="77777777" w:rsidR="00DD3F7D" w:rsidRDefault="00DD3F7D" w:rsidP="00BA5498">
      <w:pPr>
        <w:pStyle w:val="Tekstpodstawowy"/>
        <w:ind w:right="-47"/>
        <w:jc w:val="center"/>
        <w:rPr>
          <w:rFonts w:ascii="Verdana" w:hAnsi="Verdana"/>
          <w:b/>
          <w:bCs/>
          <w:sz w:val="20"/>
        </w:rPr>
      </w:pPr>
      <w:bookmarkStart w:id="4" w:name="_Hlk93992905"/>
    </w:p>
    <w:p w14:paraId="274891F6" w14:textId="31011D78"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0</w:t>
      </w:r>
    </w:p>
    <w:bookmarkEnd w:id="4"/>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lastRenderedPageBreak/>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8"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55BD96" w14:textId="118FD7B3"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1</w:t>
      </w:r>
    </w:p>
    <w:p w14:paraId="23572798"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3A718D">
      <w:pPr>
        <w:numPr>
          <w:ilvl w:val="0"/>
          <w:numId w:val="43"/>
        </w:numPr>
        <w:suppressAutoHyphens/>
        <w:autoSpaceDN w:val="0"/>
        <w:jc w:val="both"/>
        <w:rPr>
          <w:rFonts w:ascii="Verdana" w:hAnsi="Verdana"/>
          <w:color w:val="000000"/>
          <w:lang w:val="pl-PL"/>
        </w:rPr>
      </w:pPr>
      <w:bookmarkStart w:id="5" w:name="_Hlk87256647"/>
      <w:r w:rsidRPr="003957F3">
        <w:rPr>
          <w:rFonts w:ascii="Verdana" w:hAnsi="Verdana"/>
          <w:color w:val="000000"/>
          <w:lang w:val="pl-PL"/>
        </w:rPr>
        <w:t xml:space="preserve">w zakresie zmiany terminu wykonania lub terminów pośrednich wskazanych </w:t>
      </w:r>
      <w:r w:rsidRPr="003957F3">
        <w:rPr>
          <w:rFonts w:ascii="Verdana" w:hAnsi="Verdana"/>
          <w:color w:val="000000"/>
          <w:lang w:val="pl-PL"/>
        </w:rPr>
        <w:br/>
        <w:t xml:space="preserve">w Umowie: </w:t>
      </w:r>
    </w:p>
    <w:p w14:paraId="650D207B" w14:textId="77777777" w:rsidR="00BA5498" w:rsidRPr="003957F3" w:rsidRDefault="00BA5498" w:rsidP="003A718D">
      <w:pPr>
        <w:suppressAutoHyphens/>
        <w:autoSpaceDN w:val="0"/>
        <w:ind w:left="568"/>
        <w:jc w:val="both"/>
        <w:rPr>
          <w:rFonts w:ascii="Verdana" w:hAnsi="Verdana"/>
          <w:color w:val="000000"/>
          <w:lang w:val="pl-PL"/>
        </w:rPr>
      </w:pPr>
      <w:r w:rsidRPr="003957F3">
        <w:rPr>
          <w:rFonts w:ascii="Verdana" w:hAnsi="Verdana"/>
          <w:color w:val="000000"/>
          <w:lang w:val="pl-PL"/>
        </w:rPr>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t xml:space="preserve">z przyczyn leżących po stronie producenta sprzętu dotyczących udokumentowanych problemów związanych z produkcją lub dostawą sprzętu – </w:t>
      </w:r>
      <w:r w:rsidRPr="003957F3">
        <w:rPr>
          <w:rFonts w:ascii="Verdana" w:hAnsi="Verdana"/>
          <w:color w:val="000000"/>
          <w:lang w:val="pl-PL"/>
        </w:rPr>
        <w:br/>
      </w:r>
      <w:r w:rsidRPr="003957F3">
        <w:rPr>
          <w:rFonts w:ascii="Verdana" w:hAnsi="Verdana"/>
          <w:color w:val="000000"/>
          <w:lang w:val="pl-PL"/>
        </w:rPr>
        <w:lastRenderedPageBreak/>
        <w:t>o okres niezbędny do prawidłowej realizacji dostawy oraz innych niezawinionych przez Strony przyczyny, w tym spowodowane przez tzw. siłę wyższą w rozumieniu § 13 ust 1;</w:t>
      </w:r>
      <w:bookmarkEnd w:id="5"/>
    </w:p>
    <w:p w14:paraId="43A4073E"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dystrybutora, z tym że cena wskazana w § 3 ust 1 nie może ulec podwyższeniu, </w:t>
      </w:r>
      <w:r w:rsidRPr="003957F3">
        <w:rPr>
          <w:rFonts w:ascii="Verdana" w:hAnsi="Verdana"/>
          <w:lang w:val="pl-PL"/>
        </w:rPr>
        <w:br/>
        <w:t>a parametry techniczne nie mogą być gorsze niż wskazane w  treści oferty,</w:t>
      </w:r>
    </w:p>
    <w:p w14:paraId="06B6B955"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984F6C3" w14:textId="3AA32831"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t>§ 1</w:t>
      </w:r>
      <w:r w:rsidR="00F811CC">
        <w:rPr>
          <w:rFonts w:ascii="Verdana" w:eastAsia="SimSun" w:hAnsi="Verdana"/>
          <w:b/>
          <w:bCs/>
          <w:color w:val="000000"/>
          <w:kern w:val="2"/>
        </w:rPr>
        <w:t>2</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468EE3D2"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r w:rsidR="00F811CC">
        <w:rPr>
          <w:rFonts w:ascii="Verdana" w:hAnsi="Verdana"/>
          <w:b/>
          <w:sz w:val="20"/>
        </w:rPr>
        <w:t>3</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4EC2CCC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4</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331F6E05" w14:textId="49DFAA7F" w:rsidR="00BA5498" w:rsidRPr="003957F3" w:rsidRDefault="00BA5498" w:rsidP="00BA5498">
      <w:pPr>
        <w:jc w:val="center"/>
        <w:rPr>
          <w:rFonts w:ascii="Verdana" w:hAnsi="Verdana"/>
          <w:b/>
          <w:lang w:val="pl-PL"/>
        </w:rPr>
      </w:pPr>
      <w:r w:rsidRPr="003957F3">
        <w:rPr>
          <w:rFonts w:ascii="Verdana" w:hAnsi="Verdana"/>
          <w:b/>
          <w:lang w:val="pl-PL"/>
        </w:rPr>
        <w:t>§1</w:t>
      </w:r>
      <w:r w:rsidR="00F811CC">
        <w:rPr>
          <w:rFonts w:ascii="Verdana" w:hAnsi="Verdana"/>
          <w:b/>
          <w:lang w:val="pl-PL"/>
        </w:rPr>
        <w:t>5</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2A56A7F5"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6</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2F707C58" w14:textId="24A6C463"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7</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2D6BEF26" w14:textId="316AEC6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8</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0693871E"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4C269376" w14:textId="77777777" w:rsidR="00BA5498" w:rsidRDefault="00BA5498" w:rsidP="00BA5498">
      <w:pPr>
        <w:rPr>
          <w:rFonts w:ascii="Verdana" w:hAnsi="Verdana"/>
          <w:lang w:val="pl-PL"/>
        </w:rPr>
      </w:pPr>
    </w:p>
    <w:p w14:paraId="7619E8D7" w14:textId="77777777" w:rsidR="008E7A36" w:rsidRDefault="008E7A36" w:rsidP="00BA5498">
      <w:pPr>
        <w:rPr>
          <w:rFonts w:ascii="Verdana" w:hAnsi="Verdana"/>
          <w:lang w:val="pl-PL"/>
        </w:rPr>
      </w:pP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5ECC6966" w14:textId="77777777" w:rsidR="00BA5498" w:rsidRPr="003957F3" w:rsidRDefault="00BA5498" w:rsidP="00BA5498">
      <w:pPr>
        <w:pStyle w:val="Zwykytekst"/>
        <w:tabs>
          <w:tab w:val="left" w:pos="7050"/>
        </w:tabs>
        <w:rPr>
          <w:rFonts w:ascii="Verdana" w:hAnsi="Verdana" w:cs="Times New Roman"/>
          <w:i/>
          <w:iCs/>
          <w:lang w:val="pl-PL"/>
        </w:rPr>
      </w:pPr>
    </w:p>
    <w:p w14:paraId="62F44652" w14:textId="77777777" w:rsidR="00BA5498" w:rsidRPr="003957F3" w:rsidRDefault="00BA5498"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50714594" w:rsidR="008E7A36" w:rsidRDefault="008E7A36" w:rsidP="00BA5498">
      <w:pPr>
        <w:widowControl w:val="0"/>
        <w:autoSpaceDE w:val="0"/>
        <w:autoSpaceDN w:val="0"/>
        <w:jc w:val="right"/>
        <w:textAlignment w:val="baseline"/>
        <w:rPr>
          <w:rFonts w:ascii="Verdana" w:hAnsi="Verdana" w:cs="Arial"/>
          <w:lang w:val="pl-PL"/>
        </w:rPr>
      </w:pPr>
    </w:p>
    <w:p w14:paraId="24872917" w14:textId="5E06F546" w:rsidR="003A718D" w:rsidRDefault="003A718D" w:rsidP="00BA5498">
      <w:pPr>
        <w:widowControl w:val="0"/>
        <w:autoSpaceDE w:val="0"/>
        <w:autoSpaceDN w:val="0"/>
        <w:jc w:val="right"/>
        <w:textAlignment w:val="baseline"/>
        <w:rPr>
          <w:rFonts w:ascii="Verdana" w:hAnsi="Verdana" w:cs="Arial"/>
          <w:lang w:val="pl-PL"/>
        </w:rPr>
      </w:pPr>
    </w:p>
    <w:p w14:paraId="4BFC64A2" w14:textId="2CAD6B67" w:rsidR="00DD3F7D" w:rsidRDefault="00DD3F7D" w:rsidP="00BA5498">
      <w:pPr>
        <w:widowControl w:val="0"/>
        <w:autoSpaceDE w:val="0"/>
        <w:autoSpaceDN w:val="0"/>
        <w:jc w:val="right"/>
        <w:textAlignment w:val="baseline"/>
        <w:rPr>
          <w:rFonts w:ascii="Verdana" w:hAnsi="Verdana" w:cs="Arial"/>
          <w:lang w:val="pl-PL"/>
        </w:rPr>
      </w:pPr>
    </w:p>
    <w:p w14:paraId="13FE0C03" w14:textId="141F8E68" w:rsidR="00DD3F7D" w:rsidRDefault="00DD3F7D" w:rsidP="00BA5498">
      <w:pPr>
        <w:widowControl w:val="0"/>
        <w:autoSpaceDE w:val="0"/>
        <w:autoSpaceDN w:val="0"/>
        <w:jc w:val="right"/>
        <w:textAlignment w:val="baseline"/>
        <w:rPr>
          <w:rFonts w:ascii="Verdana" w:hAnsi="Verdana" w:cs="Arial"/>
          <w:lang w:val="pl-PL"/>
        </w:rPr>
      </w:pPr>
    </w:p>
    <w:p w14:paraId="19A6F1EB" w14:textId="349B7873" w:rsidR="00DD3F7D" w:rsidRDefault="00DD3F7D" w:rsidP="00BA5498">
      <w:pPr>
        <w:widowControl w:val="0"/>
        <w:autoSpaceDE w:val="0"/>
        <w:autoSpaceDN w:val="0"/>
        <w:jc w:val="right"/>
        <w:textAlignment w:val="baseline"/>
        <w:rPr>
          <w:rFonts w:ascii="Verdana" w:hAnsi="Verdana" w:cs="Arial"/>
          <w:lang w:val="pl-PL"/>
        </w:rPr>
      </w:pPr>
    </w:p>
    <w:p w14:paraId="4B689078" w14:textId="057B2A62" w:rsidR="00DD3F7D" w:rsidRDefault="00DD3F7D" w:rsidP="00BA5498">
      <w:pPr>
        <w:widowControl w:val="0"/>
        <w:autoSpaceDE w:val="0"/>
        <w:autoSpaceDN w:val="0"/>
        <w:jc w:val="right"/>
        <w:textAlignment w:val="baseline"/>
        <w:rPr>
          <w:rFonts w:ascii="Verdana" w:hAnsi="Verdana" w:cs="Arial"/>
          <w:lang w:val="pl-PL"/>
        </w:rPr>
      </w:pPr>
    </w:p>
    <w:p w14:paraId="61159C75" w14:textId="152030D0" w:rsidR="00DD3F7D" w:rsidRDefault="00DD3F7D" w:rsidP="00BA5498">
      <w:pPr>
        <w:widowControl w:val="0"/>
        <w:autoSpaceDE w:val="0"/>
        <w:autoSpaceDN w:val="0"/>
        <w:jc w:val="right"/>
        <w:textAlignment w:val="baseline"/>
        <w:rPr>
          <w:rFonts w:ascii="Verdana" w:hAnsi="Verdana" w:cs="Arial"/>
          <w:lang w:val="pl-PL"/>
        </w:rPr>
      </w:pPr>
    </w:p>
    <w:p w14:paraId="0EFD5C27" w14:textId="28C50DAD" w:rsidR="00DD3F7D" w:rsidRDefault="00DD3F7D" w:rsidP="00BA5498">
      <w:pPr>
        <w:widowControl w:val="0"/>
        <w:autoSpaceDE w:val="0"/>
        <w:autoSpaceDN w:val="0"/>
        <w:jc w:val="right"/>
        <w:textAlignment w:val="baseline"/>
        <w:rPr>
          <w:rFonts w:ascii="Verdana" w:hAnsi="Verdana" w:cs="Arial"/>
          <w:lang w:val="pl-PL"/>
        </w:rPr>
      </w:pPr>
    </w:p>
    <w:p w14:paraId="2AAA6098" w14:textId="65486A47" w:rsidR="00DD3F7D" w:rsidRDefault="00DD3F7D" w:rsidP="00BA5498">
      <w:pPr>
        <w:widowControl w:val="0"/>
        <w:autoSpaceDE w:val="0"/>
        <w:autoSpaceDN w:val="0"/>
        <w:jc w:val="right"/>
        <w:textAlignment w:val="baseline"/>
        <w:rPr>
          <w:rFonts w:ascii="Verdana" w:hAnsi="Verdana" w:cs="Arial"/>
          <w:lang w:val="pl-PL"/>
        </w:rPr>
      </w:pPr>
    </w:p>
    <w:p w14:paraId="26221570" w14:textId="049D35E5" w:rsidR="00DD3F7D" w:rsidRDefault="00DD3F7D" w:rsidP="00BA5498">
      <w:pPr>
        <w:widowControl w:val="0"/>
        <w:autoSpaceDE w:val="0"/>
        <w:autoSpaceDN w:val="0"/>
        <w:jc w:val="right"/>
        <w:textAlignment w:val="baseline"/>
        <w:rPr>
          <w:rFonts w:ascii="Verdana" w:hAnsi="Verdana" w:cs="Arial"/>
          <w:lang w:val="pl-PL"/>
        </w:rPr>
      </w:pPr>
    </w:p>
    <w:p w14:paraId="1E293B41" w14:textId="2ED2F4C5" w:rsidR="00DD3F7D" w:rsidRDefault="00DD3F7D" w:rsidP="00BA5498">
      <w:pPr>
        <w:widowControl w:val="0"/>
        <w:autoSpaceDE w:val="0"/>
        <w:autoSpaceDN w:val="0"/>
        <w:jc w:val="right"/>
        <w:textAlignment w:val="baseline"/>
        <w:rPr>
          <w:rFonts w:ascii="Verdana" w:hAnsi="Verdana" w:cs="Arial"/>
          <w:lang w:val="pl-PL"/>
        </w:rPr>
      </w:pPr>
    </w:p>
    <w:p w14:paraId="6E050055" w14:textId="50EAA3C1" w:rsidR="00DD3F7D" w:rsidRDefault="00DD3F7D" w:rsidP="00BA5498">
      <w:pPr>
        <w:widowControl w:val="0"/>
        <w:autoSpaceDE w:val="0"/>
        <w:autoSpaceDN w:val="0"/>
        <w:jc w:val="right"/>
        <w:textAlignment w:val="baseline"/>
        <w:rPr>
          <w:rFonts w:ascii="Verdana" w:hAnsi="Verdana" w:cs="Arial"/>
          <w:lang w:val="pl-PL"/>
        </w:rPr>
      </w:pPr>
    </w:p>
    <w:p w14:paraId="54990C16" w14:textId="0E719431" w:rsidR="00DD3F7D" w:rsidRDefault="00DD3F7D" w:rsidP="00BA5498">
      <w:pPr>
        <w:widowControl w:val="0"/>
        <w:autoSpaceDE w:val="0"/>
        <w:autoSpaceDN w:val="0"/>
        <w:jc w:val="right"/>
        <w:textAlignment w:val="baseline"/>
        <w:rPr>
          <w:rFonts w:ascii="Verdana" w:hAnsi="Verdana" w:cs="Arial"/>
          <w:lang w:val="pl-PL"/>
        </w:rPr>
      </w:pPr>
    </w:p>
    <w:p w14:paraId="364EDA5E" w14:textId="0A1C1554" w:rsidR="00DD3F7D" w:rsidRDefault="00DD3F7D" w:rsidP="00BA5498">
      <w:pPr>
        <w:widowControl w:val="0"/>
        <w:autoSpaceDE w:val="0"/>
        <w:autoSpaceDN w:val="0"/>
        <w:jc w:val="right"/>
        <w:textAlignment w:val="baseline"/>
        <w:rPr>
          <w:rFonts w:ascii="Verdana" w:hAnsi="Verdana" w:cs="Arial"/>
          <w:lang w:val="pl-PL"/>
        </w:rPr>
      </w:pPr>
    </w:p>
    <w:p w14:paraId="726AEE6F" w14:textId="0B4A1E00" w:rsidR="00DD3F7D" w:rsidRDefault="00DD3F7D" w:rsidP="00BA5498">
      <w:pPr>
        <w:widowControl w:val="0"/>
        <w:autoSpaceDE w:val="0"/>
        <w:autoSpaceDN w:val="0"/>
        <w:jc w:val="right"/>
        <w:textAlignment w:val="baseline"/>
        <w:rPr>
          <w:rFonts w:ascii="Verdana" w:hAnsi="Verdana" w:cs="Arial"/>
          <w:lang w:val="pl-PL"/>
        </w:rPr>
      </w:pPr>
    </w:p>
    <w:p w14:paraId="356D9B46" w14:textId="48EAABE3" w:rsidR="00DD3F7D" w:rsidRDefault="00DD3F7D" w:rsidP="00BA5498">
      <w:pPr>
        <w:widowControl w:val="0"/>
        <w:autoSpaceDE w:val="0"/>
        <w:autoSpaceDN w:val="0"/>
        <w:jc w:val="right"/>
        <w:textAlignment w:val="baseline"/>
        <w:rPr>
          <w:rFonts w:ascii="Verdana" w:hAnsi="Verdana" w:cs="Arial"/>
          <w:lang w:val="pl-PL"/>
        </w:rPr>
      </w:pPr>
    </w:p>
    <w:p w14:paraId="6DD10D09" w14:textId="07EE0FDA" w:rsidR="00DD3F7D" w:rsidRDefault="00DD3F7D" w:rsidP="00BA5498">
      <w:pPr>
        <w:widowControl w:val="0"/>
        <w:autoSpaceDE w:val="0"/>
        <w:autoSpaceDN w:val="0"/>
        <w:jc w:val="right"/>
        <w:textAlignment w:val="baseline"/>
        <w:rPr>
          <w:rFonts w:ascii="Verdana" w:hAnsi="Verdana" w:cs="Arial"/>
          <w:lang w:val="pl-PL"/>
        </w:rPr>
      </w:pPr>
    </w:p>
    <w:p w14:paraId="52E2E228" w14:textId="650AE8B4" w:rsidR="00DD3F7D" w:rsidRDefault="00DD3F7D" w:rsidP="00BA5498">
      <w:pPr>
        <w:widowControl w:val="0"/>
        <w:autoSpaceDE w:val="0"/>
        <w:autoSpaceDN w:val="0"/>
        <w:jc w:val="right"/>
        <w:textAlignment w:val="baseline"/>
        <w:rPr>
          <w:rFonts w:ascii="Verdana" w:hAnsi="Verdana" w:cs="Arial"/>
          <w:lang w:val="pl-PL"/>
        </w:rPr>
      </w:pPr>
    </w:p>
    <w:p w14:paraId="6E8E28DD" w14:textId="5EC2A091" w:rsidR="00DD3F7D" w:rsidRDefault="00DD3F7D" w:rsidP="00BA5498">
      <w:pPr>
        <w:widowControl w:val="0"/>
        <w:autoSpaceDE w:val="0"/>
        <w:autoSpaceDN w:val="0"/>
        <w:jc w:val="right"/>
        <w:textAlignment w:val="baseline"/>
        <w:rPr>
          <w:rFonts w:ascii="Verdana" w:hAnsi="Verdana" w:cs="Arial"/>
          <w:lang w:val="pl-PL"/>
        </w:rPr>
      </w:pPr>
    </w:p>
    <w:p w14:paraId="6B96C54C" w14:textId="121BE0A9" w:rsidR="00DD3F7D" w:rsidRDefault="00DD3F7D" w:rsidP="00BA5498">
      <w:pPr>
        <w:widowControl w:val="0"/>
        <w:autoSpaceDE w:val="0"/>
        <w:autoSpaceDN w:val="0"/>
        <w:jc w:val="right"/>
        <w:textAlignment w:val="baseline"/>
        <w:rPr>
          <w:rFonts w:ascii="Verdana" w:hAnsi="Verdana" w:cs="Arial"/>
          <w:lang w:val="pl-PL"/>
        </w:rPr>
      </w:pPr>
    </w:p>
    <w:p w14:paraId="5286642C" w14:textId="08BDCF58" w:rsidR="00DD3F7D" w:rsidRDefault="00DD3F7D" w:rsidP="00BA5498">
      <w:pPr>
        <w:widowControl w:val="0"/>
        <w:autoSpaceDE w:val="0"/>
        <w:autoSpaceDN w:val="0"/>
        <w:jc w:val="right"/>
        <w:textAlignment w:val="baseline"/>
        <w:rPr>
          <w:rFonts w:ascii="Verdana" w:hAnsi="Verdana" w:cs="Arial"/>
          <w:lang w:val="pl-PL"/>
        </w:rPr>
      </w:pPr>
    </w:p>
    <w:p w14:paraId="74C810E6" w14:textId="3A3D2EA8" w:rsidR="00DD3F7D" w:rsidRDefault="00DD3F7D" w:rsidP="00BA5498">
      <w:pPr>
        <w:widowControl w:val="0"/>
        <w:autoSpaceDE w:val="0"/>
        <w:autoSpaceDN w:val="0"/>
        <w:jc w:val="right"/>
        <w:textAlignment w:val="baseline"/>
        <w:rPr>
          <w:rFonts w:ascii="Verdana" w:hAnsi="Verdana" w:cs="Arial"/>
          <w:lang w:val="pl-PL"/>
        </w:rPr>
      </w:pPr>
    </w:p>
    <w:p w14:paraId="5833BA79" w14:textId="53858CD2" w:rsidR="00DD3F7D" w:rsidRDefault="00DD3F7D" w:rsidP="00BA5498">
      <w:pPr>
        <w:widowControl w:val="0"/>
        <w:autoSpaceDE w:val="0"/>
        <w:autoSpaceDN w:val="0"/>
        <w:jc w:val="right"/>
        <w:textAlignment w:val="baseline"/>
        <w:rPr>
          <w:rFonts w:ascii="Verdana" w:hAnsi="Verdana" w:cs="Arial"/>
          <w:lang w:val="pl-PL"/>
        </w:rPr>
      </w:pPr>
    </w:p>
    <w:p w14:paraId="45783E76" w14:textId="77777777" w:rsidR="00DD3F7D" w:rsidRDefault="00DD3F7D" w:rsidP="00BA5498">
      <w:pPr>
        <w:widowControl w:val="0"/>
        <w:autoSpaceDE w:val="0"/>
        <w:autoSpaceDN w:val="0"/>
        <w:jc w:val="right"/>
        <w:textAlignment w:val="baseline"/>
        <w:rPr>
          <w:rFonts w:ascii="Verdana" w:hAnsi="Verdana" w:cs="Arial"/>
          <w:lang w:val="pl-PL"/>
        </w:rPr>
      </w:pPr>
    </w:p>
    <w:p w14:paraId="68394D84" w14:textId="77777777" w:rsidR="003A718D" w:rsidRPr="003957F3" w:rsidRDefault="003A718D"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lastRenderedPageBreak/>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w:t>
      </w:r>
      <w:r w:rsidRPr="003957F3">
        <w:rPr>
          <w:rFonts w:ascii="Verdana" w:eastAsia="Calibri" w:hAnsi="Verdana" w:cs="Arial"/>
          <w:lang w:val="pl-PL" w:eastAsia="en-US"/>
        </w:rPr>
        <w:lastRenderedPageBreak/>
        <w:t>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67F3A" w14:textId="77777777" w:rsidR="004B4105" w:rsidRDefault="004B4105">
      <w:r>
        <w:separator/>
      </w:r>
    </w:p>
  </w:endnote>
  <w:endnote w:type="continuationSeparator" w:id="0">
    <w:p w14:paraId="5277FD01" w14:textId="77777777" w:rsidR="004B4105" w:rsidRDefault="004B4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B578AB" w14:textId="77777777" w:rsidR="004B4105" w:rsidRDefault="004B4105">
      <w:r>
        <w:separator/>
      </w:r>
    </w:p>
  </w:footnote>
  <w:footnote w:type="continuationSeparator" w:id="0">
    <w:p w14:paraId="5B7A0472" w14:textId="77777777" w:rsidR="004B4105" w:rsidRDefault="004B4105">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C4E3776"/>
    <w:lvl w:ilvl="0" w:tplc="104EE4FC">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B3"/>
    <w:rsid w:val="000033EA"/>
    <w:rsid w:val="0002467C"/>
    <w:rsid w:val="00040A7A"/>
    <w:rsid w:val="0007315E"/>
    <w:rsid w:val="000936CA"/>
    <w:rsid w:val="00097182"/>
    <w:rsid w:val="000B1A00"/>
    <w:rsid w:val="000C0F66"/>
    <w:rsid w:val="00162884"/>
    <w:rsid w:val="001764D4"/>
    <w:rsid w:val="00180274"/>
    <w:rsid w:val="00187639"/>
    <w:rsid w:val="001F341B"/>
    <w:rsid w:val="002430FD"/>
    <w:rsid w:val="00267340"/>
    <w:rsid w:val="00275C59"/>
    <w:rsid w:val="002846CD"/>
    <w:rsid w:val="00337165"/>
    <w:rsid w:val="0033738B"/>
    <w:rsid w:val="00361E80"/>
    <w:rsid w:val="003957F3"/>
    <w:rsid w:val="00396CA1"/>
    <w:rsid w:val="003974EB"/>
    <w:rsid w:val="003A718D"/>
    <w:rsid w:val="003C2D91"/>
    <w:rsid w:val="003C6167"/>
    <w:rsid w:val="003F1749"/>
    <w:rsid w:val="00430CB3"/>
    <w:rsid w:val="00496551"/>
    <w:rsid w:val="004A692C"/>
    <w:rsid w:val="004B4105"/>
    <w:rsid w:val="004C4EC3"/>
    <w:rsid w:val="004F5F42"/>
    <w:rsid w:val="0050219D"/>
    <w:rsid w:val="00512FD2"/>
    <w:rsid w:val="00521765"/>
    <w:rsid w:val="00523F87"/>
    <w:rsid w:val="00593CEB"/>
    <w:rsid w:val="005C6D38"/>
    <w:rsid w:val="005D2104"/>
    <w:rsid w:val="005F40EF"/>
    <w:rsid w:val="005F5D65"/>
    <w:rsid w:val="00614C95"/>
    <w:rsid w:val="006172DD"/>
    <w:rsid w:val="00660027"/>
    <w:rsid w:val="006607E4"/>
    <w:rsid w:val="0066583A"/>
    <w:rsid w:val="0069339E"/>
    <w:rsid w:val="006A2325"/>
    <w:rsid w:val="006C7615"/>
    <w:rsid w:val="006E535D"/>
    <w:rsid w:val="006F51B5"/>
    <w:rsid w:val="006F7905"/>
    <w:rsid w:val="00711020"/>
    <w:rsid w:val="00714F51"/>
    <w:rsid w:val="00731F6E"/>
    <w:rsid w:val="007A2EF1"/>
    <w:rsid w:val="007A4740"/>
    <w:rsid w:val="007B00D4"/>
    <w:rsid w:val="007B1EE3"/>
    <w:rsid w:val="007D703B"/>
    <w:rsid w:val="00800261"/>
    <w:rsid w:val="0082613F"/>
    <w:rsid w:val="00826472"/>
    <w:rsid w:val="00841B63"/>
    <w:rsid w:val="00846A23"/>
    <w:rsid w:val="0086736E"/>
    <w:rsid w:val="008C07C2"/>
    <w:rsid w:val="008D3AF3"/>
    <w:rsid w:val="008E0730"/>
    <w:rsid w:val="008E7A36"/>
    <w:rsid w:val="0092337E"/>
    <w:rsid w:val="0092730E"/>
    <w:rsid w:val="009561DA"/>
    <w:rsid w:val="0098432D"/>
    <w:rsid w:val="00997B0E"/>
    <w:rsid w:val="009A694A"/>
    <w:rsid w:val="009A7064"/>
    <w:rsid w:val="009F7ECA"/>
    <w:rsid w:val="00A344BC"/>
    <w:rsid w:val="00A57131"/>
    <w:rsid w:val="00A601F8"/>
    <w:rsid w:val="00A701A7"/>
    <w:rsid w:val="00A70EA7"/>
    <w:rsid w:val="00AA7F39"/>
    <w:rsid w:val="00AF07CC"/>
    <w:rsid w:val="00AF7449"/>
    <w:rsid w:val="00B74250"/>
    <w:rsid w:val="00B84533"/>
    <w:rsid w:val="00BA1B11"/>
    <w:rsid w:val="00BA5498"/>
    <w:rsid w:val="00BD0C12"/>
    <w:rsid w:val="00BD5E3D"/>
    <w:rsid w:val="00BF74DD"/>
    <w:rsid w:val="00C07E7C"/>
    <w:rsid w:val="00C12A61"/>
    <w:rsid w:val="00C14141"/>
    <w:rsid w:val="00C2196F"/>
    <w:rsid w:val="00C23E95"/>
    <w:rsid w:val="00C73289"/>
    <w:rsid w:val="00C74D2A"/>
    <w:rsid w:val="00C923E8"/>
    <w:rsid w:val="00C93478"/>
    <w:rsid w:val="00C95970"/>
    <w:rsid w:val="00CD12B0"/>
    <w:rsid w:val="00D03706"/>
    <w:rsid w:val="00D1010C"/>
    <w:rsid w:val="00D432AD"/>
    <w:rsid w:val="00D46DCD"/>
    <w:rsid w:val="00D562A3"/>
    <w:rsid w:val="00D70657"/>
    <w:rsid w:val="00D90ED3"/>
    <w:rsid w:val="00D9696A"/>
    <w:rsid w:val="00D97E9A"/>
    <w:rsid w:val="00DD008B"/>
    <w:rsid w:val="00DD0EDB"/>
    <w:rsid w:val="00DD3F7D"/>
    <w:rsid w:val="00DE2464"/>
    <w:rsid w:val="00E13592"/>
    <w:rsid w:val="00E256BD"/>
    <w:rsid w:val="00E27575"/>
    <w:rsid w:val="00E3334C"/>
    <w:rsid w:val="00E41EFD"/>
    <w:rsid w:val="00E4751B"/>
    <w:rsid w:val="00E874DC"/>
    <w:rsid w:val="00ED7A5A"/>
    <w:rsid w:val="00EE6740"/>
    <w:rsid w:val="00EF0390"/>
    <w:rsid w:val="00F30A62"/>
    <w:rsid w:val="00F735E6"/>
    <w:rsid w:val="00F811CC"/>
    <w:rsid w:val="00F93F92"/>
    <w:rsid w:val="00FB4F4A"/>
    <w:rsid w:val="00FD01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826472"/>
    <w:rPr>
      <w:sz w:val="16"/>
      <w:szCs w:val="16"/>
    </w:rPr>
  </w:style>
  <w:style w:type="paragraph" w:styleId="Tekstkomentarza">
    <w:name w:val="annotation text"/>
    <w:basedOn w:val="Normalny"/>
    <w:link w:val="TekstkomentarzaZnak"/>
    <w:uiPriority w:val="99"/>
    <w:semiHidden/>
    <w:unhideWhenUsed/>
    <w:rsid w:val="00826472"/>
  </w:style>
  <w:style w:type="character" w:customStyle="1" w:styleId="TekstkomentarzaZnak">
    <w:name w:val="Tekst komentarza Znak"/>
    <w:basedOn w:val="Domylnaczcionkaakapitu"/>
    <w:link w:val="Tekstkomentarza"/>
    <w:uiPriority w:val="99"/>
    <w:semiHidden/>
    <w:rsid w:val="00826472"/>
    <w:rPr>
      <w:lang w:val="en-US"/>
    </w:rPr>
  </w:style>
  <w:style w:type="paragraph" w:styleId="Tematkomentarza">
    <w:name w:val="annotation subject"/>
    <w:basedOn w:val="Tekstkomentarza"/>
    <w:next w:val="Tekstkomentarza"/>
    <w:link w:val="TematkomentarzaZnak"/>
    <w:uiPriority w:val="99"/>
    <w:semiHidden/>
    <w:unhideWhenUsed/>
    <w:rsid w:val="00826472"/>
    <w:rPr>
      <w:b/>
      <w:bCs/>
    </w:rPr>
  </w:style>
  <w:style w:type="character" w:customStyle="1" w:styleId="TematkomentarzaZnak">
    <w:name w:val="Temat komentarza Znak"/>
    <w:basedOn w:val="TekstkomentarzaZnak"/>
    <w:link w:val="Tematkomentarza"/>
    <w:uiPriority w:val="99"/>
    <w:semiHidden/>
    <w:rsid w:val="00826472"/>
    <w:rPr>
      <w:b/>
      <w:bCs/>
      <w:lang w:val="en-US"/>
    </w:rPr>
  </w:style>
  <w:style w:type="paragraph" w:styleId="Tekstdymka">
    <w:name w:val="Balloon Text"/>
    <w:basedOn w:val="Normalny"/>
    <w:link w:val="TekstdymkaZnak"/>
    <w:uiPriority w:val="99"/>
    <w:semiHidden/>
    <w:unhideWhenUsed/>
    <w:rsid w:val="008264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2647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F6F7C-F603-4140-AAB3-873FC499A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25</TotalTime>
  <Pages>9</Pages>
  <Words>3142</Words>
  <Characters>20962</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2024-06-18T13:05:00Z</cp:lastPrinted>
  <dcterms:created xsi:type="dcterms:W3CDTF">2024-07-25T07:25:00Z</dcterms:created>
  <dcterms:modified xsi:type="dcterms:W3CDTF">2024-07-25T08:05:00Z</dcterms:modified>
</cp:coreProperties>
</file>