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16B6F0" w14:textId="77777777" w:rsidR="00FB7F50" w:rsidRPr="002245BE" w:rsidRDefault="0020645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0645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0645A">
        <w:rPr>
          <w:sz w:val="22"/>
          <w:szCs w:val="22"/>
        </w:rPr>
        <w:t>2024-09-04</w:t>
      </w:r>
    </w:p>
    <w:p w14:paraId="7795CD25" w14:textId="77777777" w:rsidR="0020645A" w:rsidRPr="0020645A" w:rsidRDefault="0020645A" w:rsidP="00FB7F50">
      <w:pPr>
        <w:spacing w:after="40"/>
        <w:rPr>
          <w:b/>
          <w:bCs/>
          <w:sz w:val="22"/>
          <w:szCs w:val="22"/>
        </w:rPr>
      </w:pPr>
      <w:r w:rsidRPr="0020645A">
        <w:rPr>
          <w:b/>
          <w:bCs/>
          <w:sz w:val="22"/>
          <w:szCs w:val="22"/>
        </w:rPr>
        <w:t>Akademia Górniczo - Hutnicza</w:t>
      </w:r>
    </w:p>
    <w:p w14:paraId="48EC0BFD" w14:textId="77777777" w:rsidR="0020645A" w:rsidRPr="0020645A" w:rsidRDefault="0020645A" w:rsidP="00FB7F50">
      <w:pPr>
        <w:spacing w:after="40"/>
        <w:rPr>
          <w:b/>
          <w:bCs/>
          <w:sz w:val="22"/>
          <w:szCs w:val="22"/>
        </w:rPr>
      </w:pPr>
      <w:r w:rsidRPr="0020645A">
        <w:rPr>
          <w:b/>
          <w:bCs/>
          <w:sz w:val="22"/>
          <w:szCs w:val="22"/>
        </w:rPr>
        <w:t>im. Stanisława Staszica w Krakowie</w:t>
      </w:r>
    </w:p>
    <w:p w14:paraId="2294B304" w14:textId="77777777" w:rsidR="00FB7F50" w:rsidRPr="002245BE" w:rsidRDefault="0020645A" w:rsidP="00FB7F50">
      <w:pPr>
        <w:spacing w:after="40"/>
        <w:rPr>
          <w:b/>
          <w:bCs/>
          <w:sz w:val="22"/>
          <w:szCs w:val="22"/>
        </w:rPr>
      </w:pPr>
      <w:r w:rsidRPr="0020645A">
        <w:rPr>
          <w:b/>
          <w:bCs/>
          <w:sz w:val="22"/>
          <w:szCs w:val="22"/>
        </w:rPr>
        <w:t>Dział Zamówień Publicznych</w:t>
      </w:r>
    </w:p>
    <w:p w14:paraId="67E65895" w14:textId="446457E5" w:rsidR="00FB7F50" w:rsidRPr="002245BE" w:rsidRDefault="0020645A" w:rsidP="00FB7F50">
      <w:pPr>
        <w:rPr>
          <w:sz w:val="22"/>
          <w:szCs w:val="22"/>
        </w:rPr>
      </w:pPr>
      <w:r w:rsidRPr="0020645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0645A">
        <w:rPr>
          <w:sz w:val="22"/>
          <w:szCs w:val="22"/>
        </w:rPr>
        <w:t>30</w:t>
      </w:r>
      <w:r w:rsidR="002C7E6B">
        <w:rPr>
          <w:sz w:val="22"/>
          <w:szCs w:val="22"/>
        </w:rPr>
        <w:t xml:space="preserve">, </w:t>
      </w:r>
      <w:r w:rsidRPr="0020645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0645A">
        <w:rPr>
          <w:sz w:val="22"/>
          <w:szCs w:val="22"/>
        </w:rPr>
        <w:t>Kraków</w:t>
      </w:r>
    </w:p>
    <w:p w14:paraId="0AE13EC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E31E1F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0645A" w:rsidRPr="00607F9B" w14:paraId="25618D4E" w14:textId="77777777" w:rsidTr="00B67A08">
        <w:trPr>
          <w:trHeight w:val="638"/>
        </w:trPr>
        <w:tc>
          <w:tcPr>
            <w:tcW w:w="959" w:type="dxa"/>
            <w:shd w:val="clear" w:color="auto" w:fill="auto"/>
          </w:tcPr>
          <w:p w14:paraId="5AB65E67" w14:textId="77777777" w:rsidR="0020645A" w:rsidRPr="00607F9B" w:rsidRDefault="0020645A" w:rsidP="00B67A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506C90" w14:textId="0BA62B17" w:rsidR="0020645A" w:rsidRPr="00607F9B" w:rsidRDefault="0020645A" w:rsidP="00B67A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0645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0645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0645A">
              <w:rPr>
                <w:b/>
                <w:bCs/>
                <w:sz w:val="22"/>
                <w:szCs w:val="22"/>
              </w:rPr>
              <w:t>Modernizacja instalacji oświetlenia awaryjnego i ewakuacyjnego w bud. D-16 na terenie AGH w Krakowie - DE-dzp.272-397/24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A76BDA2" w14:textId="00CFD88B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0645A" w14:paraId="2AC20DA1" w14:textId="77777777" w:rsidTr="00B67A0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855B097" w14:textId="77777777" w:rsidR="0020645A" w:rsidRPr="00D26ED6" w:rsidRDefault="0020645A" w:rsidP="00B67A0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0645A">
              <w:rPr>
                <w:b/>
                <w:sz w:val="22"/>
                <w:szCs w:val="22"/>
              </w:rPr>
              <w:t>DSM Sp. z o.o.</w:t>
            </w:r>
          </w:p>
          <w:p w14:paraId="7A64684B" w14:textId="77777777" w:rsidR="0020645A" w:rsidRPr="009F0E5C" w:rsidRDefault="0020645A" w:rsidP="00B67A08">
            <w:pPr>
              <w:jc w:val="both"/>
              <w:rPr>
                <w:bCs/>
                <w:sz w:val="22"/>
                <w:szCs w:val="22"/>
              </w:rPr>
            </w:pPr>
            <w:r w:rsidRPr="0020645A">
              <w:rPr>
                <w:bCs/>
                <w:sz w:val="22"/>
                <w:szCs w:val="22"/>
              </w:rPr>
              <w:t xml:space="preserve">Stanisława </w:t>
            </w:r>
            <w:proofErr w:type="spellStart"/>
            <w:r w:rsidRPr="0020645A">
              <w:rPr>
                <w:bCs/>
                <w:sz w:val="22"/>
                <w:szCs w:val="22"/>
              </w:rPr>
              <w:t>Działowskiego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645A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9020479" w14:textId="77777777" w:rsidR="0020645A" w:rsidRPr="009F0E5C" w:rsidRDefault="0020645A" w:rsidP="00B67A08">
            <w:pPr>
              <w:jc w:val="both"/>
              <w:rPr>
                <w:bCs/>
                <w:sz w:val="22"/>
                <w:szCs w:val="22"/>
              </w:rPr>
            </w:pPr>
            <w:r w:rsidRPr="0020645A">
              <w:rPr>
                <w:bCs/>
                <w:sz w:val="22"/>
                <w:szCs w:val="22"/>
              </w:rPr>
              <w:t>30-399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645A">
              <w:rPr>
                <w:bCs/>
                <w:sz w:val="22"/>
                <w:szCs w:val="22"/>
              </w:rPr>
              <w:t>Kraków</w:t>
            </w:r>
          </w:p>
          <w:p w14:paraId="5D728047" w14:textId="77777777" w:rsidR="0020645A" w:rsidRPr="00D26ED6" w:rsidRDefault="0020645A" w:rsidP="00B67A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CB01A68" w14:textId="77777777" w:rsidR="0020645A" w:rsidRDefault="0020645A" w:rsidP="00B67A0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0645A">
              <w:rPr>
                <w:sz w:val="22"/>
                <w:szCs w:val="22"/>
              </w:rPr>
              <w:t>Modernizacja instalacji oświetlenia awaryjnego i ewakuacyjnego w bud. D-16 na terenie AGH w Krakowie - DE-dzp.272-397/24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AF1CFDC" w14:textId="77777777" w:rsidR="0020645A" w:rsidRPr="00D26ED6" w:rsidRDefault="0020645A" w:rsidP="00B67A0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0645A">
              <w:rPr>
                <w:b/>
                <w:sz w:val="22"/>
                <w:szCs w:val="22"/>
              </w:rPr>
              <w:t>265 680.00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9C02116" w14:textId="77777777" w:rsidR="0020645A" w:rsidRDefault="0020645A" w:rsidP="00B67A0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1919BA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2C7E6B" w:rsidRPr="008567C7" w14:paraId="5CE62EF1" w14:textId="77777777" w:rsidTr="002C7E6B">
        <w:trPr>
          <w:trHeight w:val="510"/>
        </w:trPr>
        <w:tc>
          <w:tcPr>
            <w:tcW w:w="595" w:type="pct"/>
            <w:vAlign w:val="center"/>
          </w:tcPr>
          <w:p w14:paraId="7A0D180D" w14:textId="77777777" w:rsidR="002C7E6B" w:rsidRPr="008567C7" w:rsidRDefault="002C7E6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6360A887" w14:textId="77777777" w:rsidR="002C7E6B" w:rsidRPr="008567C7" w:rsidRDefault="002C7E6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0E2E1BFC" w14:textId="77777777" w:rsidR="002C7E6B" w:rsidRPr="008567C7" w:rsidRDefault="002C7E6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9F45D54" w14:textId="77777777" w:rsidR="002C7E6B" w:rsidRPr="008567C7" w:rsidRDefault="002C7E6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715" w:type="pct"/>
            <w:vAlign w:val="center"/>
          </w:tcPr>
          <w:p w14:paraId="5A3C7876" w14:textId="77777777" w:rsidR="002C7E6B" w:rsidRPr="008567C7" w:rsidRDefault="002C7E6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C7E6B" w:rsidRPr="008567C7" w14:paraId="306587B9" w14:textId="77777777" w:rsidTr="002C7E6B">
        <w:tc>
          <w:tcPr>
            <w:tcW w:w="595" w:type="pct"/>
            <w:vAlign w:val="center"/>
          </w:tcPr>
          <w:p w14:paraId="05A3B8DC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74F77336" w14:textId="77777777" w:rsidR="002C7E6B" w:rsidRPr="002B6761" w:rsidRDefault="002C7E6B" w:rsidP="00B67A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b/>
                <w:sz w:val="18"/>
                <w:szCs w:val="18"/>
              </w:rPr>
              <w:t>DSM Sp. z o.o.</w:t>
            </w:r>
          </w:p>
          <w:p w14:paraId="540BCDA9" w14:textId="77777777" w:rsidR="002C7E6B" w:rsidRPr="008567C7" w:rsidRDefault="002C7E6B" w:rsidP="00B67A0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Stanisława </w:t>
            </w:r>
            <w:proofErr w:type="spellStart"/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Działowskiego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3DDADB9" w14:textId="77777777" w:rsidR="002C7E6B" w:rsidRPr="001B7815" w:rsidRDefault="002C7E6B" w:rsidP="00B67A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30-399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4A5E9089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 xml:space="preserve">  57,84</w:t>
            </w:r>
          </w:p>
        </w:tc>
        <w:tc>
          <w:tcPr>
            <w:tcW w:w="952" w:type="pct"/>
            <w:vAlign w:val="center"/>
          </w:tcPr>
          <w:p w14:paraId="28DBBB0D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D90A060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 xml:space="preserve">  97,84</w:t>
            </w:r>
          </w:p>
        </w:tc>
      </w:tr>
      <w:tr w:rsidR="002C7E6B" w:rsidRPr="008567C7" w14:paraId="1F693887" w14:textId="77777777" w:rsidTr="002C7E6B">
        <w:tc>
          <w:tcPr>
            <w:tcW w:w="595" w:type="pct"/>
            <w:vAlign w:val="center"/>
          </w:tcPr>
          <w:p w14:paraId="42149FFF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2C4AC0AC" w14:textId="77777777" w:rsidR="002C7E6B" w:rsidRPr="002B6761" w:rsidRDefault="002C7E6B" w:rsidP="00B67A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b/>
                <w:sz w:val="18"/>
                <w:szCs w:val="18"/>
              </w:rPr>
              <w:t>P.M. ELEKTRO-MAX PIOTR MOROŃSKI</w:t>
            </w:r>
          </w:p>
          <w:p w14:paraId="4ACE4174" w14:textId="77777777" w:rsidR="002C7E6B" w:rsidRPr="008567C7" w:rsidRDefault="002C7E6B" w:rsidP="00B67A0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Pod Akacjami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5B1D71B" w14:textId="77777777" w:rsidR="002C7E6B" w:rsidRPr="001B7815" w:rsidRDefault="002C7E6B" w:rsidP="00B67A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32-091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Michałowice</w:t>
            </w:r>
          </w:p>
        </w:tc>
        <w:tc>
          <w:tcPr>
            <w:tcW w:w="952" w:type="pct"/>
            <w:vAlign w:val="center"/>
          </w:tcPr>
          <w:p w14:paraId="72960A16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 xml:space="preserve">  46,29</w:t>
            </w:r>
          </w:p>
        </w:tc>
        <w:tc>
          <w:tcPr>
            <w:tcW w:w="952" w:type="pct"/>
            <w:vAlign w:val="center"/>
          </w:tcPr>
          <w:p w14:paraId="010DE1B0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EAD0A1A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 xml:space="preserve">  86,29</w:t>
            </w:r>
          </w:p>
        </w:tc>
      </w:tr>
      <w:tr w:rsidR="002C7E6B" w:rsidRPr="008567C7" w14:paraId="2CB10662" w14:textId="77777777" w:rsidTr="002C7E6B">
        <w:tc>
          <w:tcPr>
            <w:tcW w:w="595" w:type="pct"/>
            <w:vAlign w:val="center"/>
          </w:tcPr>
          <w:p w14:paraId="22AA458C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793ACFAB" w14:textId="77777777" w:rsidR="002C7E6B" w:rsidRPr="002B6761" w:rsidRDefault="002C7E6B" w:rsidP="00B67A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b/>
                <w:sz w:val="18"/>
                <w:szCs w:val="18"/>
              </w:rPr>
              <w:t>P.P.M. Elektro-Naft  Jan Niziołek</w:t>
            </w:r>
          </w:p>
          <w:p w14:paraId="603DBBB8" w14:textId="77777777" w:rsidR="002C7E6B" w:rsidRPr="008567C7" w:rsidRDefault="002C7E6B" w:rsidP="00B67A0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Forteczna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B577190" w14:textId="77777777" w:rsidR="002C7E6B" w:rsidRPr="001B7815" w:rsidRDefault="002C7E6B" w:rsidP="00B67A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30-437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24AC747C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 xml:space="preserve">  46,01</w:t>
            </w:r>
          </w:p>
        </w:tc>
        <w:tc>
          <w:tcPr>
            <w:tcW w:w="952" w:type="pct"/>
            <w:vAlign w:val="center"/>
          </w:tcPr>
          <w:p w14:paraId="06FD845B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715" w:type="pct"/>
            <w:vAlign w:val="center"/>
          </w:tcPr>
          <w:p w14:paraId="29CCB10D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 xml:space="preserve">  70,01</w:t>
            </w:r>
          </w:p>
        </w:tc>
      </w:tr>
      <w:tr w:rsidR="002C7E6B" w:rsidRPr="008567C7" w14:paraId="693E32F9" w14:textId="77777777" w:rsidTr="002C7E6B">
        <w:tc>
          <w:tcPr>
            <w:tcW w:w="595" w:type="pct"/>
            <w:vAlign w:val="center"/>
          </w:tcPr>
          <w:p w14:paraId="1E4E9C18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48C70AED" w14:textId="77777777" w:rsidR="002C7E6B" w:rsidRPr="002B6761" w:rsidRDefault="002C7E6B" w:rsidP="00B67A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b/>
                <w:sz w:val="18"/>
                <w:szCs w:val="18"/>
              </w:rPr>
              <w:t>VOLTEL Usługi Elektryczne Łukasz Piech</w:t>
            </w:r>
          </w:p>
          <w:p w14:paraId="16FB0782" w14:textId="77777777" w:rsidR="002C7E6B" w:rsidRPr="008567C7" w:rsidRDefault="002C7E6B" w:rsidP="00B67A0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os. Strusia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/12</w:t>
            </w:r>
          </w:p>
          <w:p w14:paraId="375BBECC" w14:textId="77777777" w:rsidR="002C7E6B" w:rsidRPr="001B7815" w:rsidRDefault="002C7E6B" w:rsidP="00B67A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31-808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55B37744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 xml:space="preserve">  51,43</w:t>
            </w:r>
          </w:p>
        </w:tc>
        <w:tc>
          <w:tcPr>
            <w:tcW w:w="952" w:type="pct"/>
            <w:vAlign w:val="center"/>
          </w:tcPr>
          <w:p w14:paraId="60F35FC4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715" w:type="pct"/>
            <w:vAlign w:val="center"/>
          </w:tcPr>
          <w:p w14:paraId="3F382DB4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 xml:space="preserve">  67,43</w:t>
            </w:r>
          </w:p>
        </w:tc>
      </w:tr>
      <w:tr w:rsidR="002C7E6B" w:rsidRPr="008567C7" w14:paraId="79485421" w14:textId="77777777" w:rsidTr="002C7E6B">
        <w:tc>
          <w:tcPr>
            <w:tcW w:w="595" w:type="pct"/>
            <w:vAlign w:val="center"/>
          </w:tcPr>
          <w:p w14:paraId="12365978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4A13105C" w14:textId="77777777" w:rsidR="002C7E6B" w:rsidRPr="002B6761" w:rsidRDefault="002C7E6B" w:rsidP="00B67A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b/>
                <w:sz w:val="18"/>
                <w:szCs w:val="18"/>
              </w:rPr>
              <w:t>ELEKTRO-POWER SP.ZO.O.</w:t>
            </w:r>
          </w:p>
          <w:p w14:paraId="58676300" w14:textId="77777777" w:rsidR="002C7E6B" w:rsidRPr="008567C7" w:rsidRDefault="002C7E6B" w:rsidP="00B67A0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FABRYCZNA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3E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14DDF14" w14:textId="77777777" w:rsidR="002C7E6B" w:rsidRPr="001B7815" w:rsidRDefault="002C7E6B" w:rsidP="00B67A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42-263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645A">
              <w:rPr>
                <w:rFonts w:ascii="Times New Roman" w:hAnsi="Times New Roman" w:cs="Times New Roman"/>
                <w:bCs/>
                <w:sz w:val="18"/>
                <w:szCs w:val="18"/>
              </w:rPr>
              <w:t>WRZOSOWA</w:t>
            </w:r>
          </w:p>
        </w:tc>
        <w:tc>
          <w:tcPr>
            <w:tcW w:w="952" w:type="pct"/>
            <w:vAlign w:val="center"/>
          </w:tcPr>
          <w:p w14:paraId="7373C134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AC7D7E9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5F87D6CD" w14:textId="77777777" w:rsidR="002C7E6B" w:rsidRPr="008567C7" w:rsidRDefault="002C7E6B" w:rsidP="00B67A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45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669DC42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D7C276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FA7ADF" w14:textId="77777777" w:rsidR="00CC2335" w:rsidRDefault="00CC2335">
      <w:r>
        <w:separator/>
      </w:r>
    </w:p>
  </w:endnote>
  <w:endnote w:type="continuationSeparator" w:id="0">
    <w:p w14:paraId="3A3AD89D" w14:textId="77777777" w:rsidR="00CC2335" w:rsidRDefault="00CC2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5176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523D9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411A12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35FF9B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BFD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B595C8" w14:textId="77777777" w:rsidR="00CC2335" w:rsidRDefault="00CC2335">
      <w:r>
        <w:separator/>
      </w:r>
    </w:p>
  </w:footnote>
  <w:footnote w:type="continuationSeparator" w:id="0">
    <w:p w14:paraId="39101FE3" w14:textId="77777777" w:rsidR="00CC2335" w:rsidRDefault="00CC2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06F3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9581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BD74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2335"/>
    <w:rsid w:val="00005838"/>
    <w:rsid w:val="00022322"/>
    <w:rsid w:val="00042497"/>
    <w:rsid w:val="000C1E6F"/>
    <w:rsid w:val="000E4E56"/>
    <w:rsid w:val="001A1468"/>
    <w:rsid w:val="001B7815"/>
    <w:rsid w:val="001C31ED"/>
    <w:rsid w:val="0020645A"/>
    <w:rsid w:val="002B1E4F"/>
    <w:rsid w:val="002B6761"/>
    <w:rsid w:val="002C7E6B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2335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2F3F90"/>
  <w15:chartTrackingRefBased/>
  <w15:docId w15:val="{0E315DCB-845B-4F78-AA64-1274B08F0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2024-09-04T08:06:00Z</dcterms:created>
  <dcterms:modified xsi:type="dcterms:W3CDTF">2024-09-04T08:06:00Z</dcterms:modified>
</cp:coreProperties>
</file>