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1F3E5" w14:textId="77777777" w:rsidR="006A5DF1" w:rsidRDefault="00766095" w:rsidP="006A5DF1">
      <w:pPr>
        <w:spacing w:after="240"/>
        <w:jc w:val="right"/>
        <w:rPr>
          <w:sz w:val="22"/>
          <w:szCs w:val="22"/>
        </w:rPr>
      </w:pPr>
      <w:r w:rsidRPr="0076609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66095">
        <w:rPr>
          <w:sz w:val="22"/>
          <w:szCs w:val="22"/>
        </w:rPr>
        <w:t>2024-09-02</w:t>
      </w:r>
    </w:p>
    <w:p w14:paraId="3546A13C" w14:textId="77777777" w:rsidR="00766095" w:rsidRPr="00766095" w:rsidRDefault="00766095" w:rsidP="006A5DF1">
      <w:pPr>
        <w:rPr>
          <w:b/>
          <w:bCs/>
          <w:sz w:val="22"/>
          <w:szCs w:val="22"/>
        </w:rPr>
      </w:pPr>
      <w:r w:rsidRPr="00766095">
        <w:rPr>
          <w:b/>
          <w:bCs/>
          <w:sz w:val="22"/>
          <w:szCs w:val="22"/>
        </w:rPr>
        <w:t>Akademia Górniczo - Hutnicza</w:t>
      </w:r>
    </w:p>
    <w:p w14:paraId="71A45D2D" w14:textId="77777777" w:rsidR="00766095" w:rsidRPr="00766095" w:rsidRDefault="00766095" w:rsidP="006A5DF1">
      <w:pPr>
        <w:rPr>
          <w:b/>
          <w:bCs/>
          <w:sz w:val="22"/>
          <w:szCs w:val="22"/>
        </w:rPr>
      </w:pPr>
      <w:r w:rsidRPr="00766095">
        <w:rPr>
          <w:b/>
          <w:bCs/>
          <w:sz w:val="22"/>
          <w:szCs w:val="22"/>
        </w:rPr>
        <w:t>im. Stanisława Staszica w Krakowie</w:t>
      </w:r>
    </w:p>
    <w:p w14:paraId="49977425" w14:textId="77777777" w:rsidR="006A5DF1" w:rsidRPr="00D91931" w:rsidRDefault="00766095" w:rsidP="006A5DF1">
      <w:pPr>
        <w:rPr>
          <w:b/>
          <w:bCs/>
          <w:sz w:val="22"/>
          <w:szCs w:val="22"/>
        </w:rPr>
      </w:pPr>
      <w:r w:rsidRPr="00766095">
        <w:rPr>
          <w:b/>
          <w:bCs/>
          <w:sz w:val="22"/>
          <w:szCs w:val="22"/>
        </w:rPr>
        <w:t>Dział Zamówień Publicznych</w:t>
      </w:r>
    </w:p>
    <w:p w14:paraId="524F7F64" w14:textId="77777777" w:rsidR="006A5DF1" w:rsidRPr="00BD5546" w:rsidRDefault="00766095" w:rsidP="006A5DF1">
      <w:pPr>
        <w:rPr>
          <w:sz w:val="22"/>
          <w:szCs w:val="22"/>
        </w:rPr>
      </w:pPr>
      <w:r w:rsidRPr="0076609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66095">
        <w:rPr>
          <w:sz w:val="22"/>
          <w:szCs w:val="22"/>
        </w:rPr>
        <w:t>30</w:t>
      </w:r>
    </w:p>
    <w:p w14:paraId="4ED6F1E6" w14:textId="77777777" w:rsidR="006A5DF1" w:rsidRPr="00BD5546" w:rsidRDefault="00766095" w:rsidP="006A5DF1">
      <w:pPr>
        <w:rPr>
          <w:sz w:val="22"/>
          <w:szCs w:val="22"/>
        </w:rPr>
      </w:pPr>
      <w:r w:rsidRPr="0076609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66095">
        <w:rPr>
          <w:sz w:val="22"/>
          <w:szCs w:val="22"/>
        </w:rPr>
        <w:t>Kraków</w:t>
      </w:r>
    </w:p>
    <w:p w14:paraId="270AE4D7" w14:textId="6AAFD8E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169E4">
        <w:rPr>
          <w:bCs/>
          <w:sz w:val="22"/>
          <w:szCs w:val="22"/>
        </w:rPr>
        <w:t>DE-dzp.272-428/24</w:t>
      </w:r>
      <w:r w:rsidRPr="00D91931">
        <w:rPr>
          <w:sz w:val="22"/>
          <w:szCs w:val="22"/>
        </w:rPr>
        <w:tab/>
        <w:t xml:space="preserve"> </w:t>
      </w:r>
    </w:p>
    <w:p w14:paraId="67F9CF3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904DC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046D0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0D6DC0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C43E35" w14:textId="4F3E02B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46F69">
        <w:rPr>
          <w:rFonts w:ascii="Times New Roman" w:hAnsi="Times New Roman"/>
          <w:szCs w:val="28"/>
        </w:rPr>
        <w:t xml:space="preserve"> 1</w:t>
      </w:r>
    </w:p>
    <w:p w14:paraId="0C93312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66095" w:rsidRPr="0076609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66095" w:rsidRPr="00766095">
        <w:rPr>
          <w:b/>
          <w:bCs/>
          <w:sz w:val="22"/>
          <w:szCs w:val="22"/>
        </w:rPr>
        <w:t>Dostawa ramienia robotycznego dla WIMiIP  DE-dzp.272-428/24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66095" w:rsidRPr="00766095">
        <w:rPr>
          <w:b/>
          <w:sz w:val="22"/>
          <w:szCs w:val="22"/>
        </w:rPr>
        <w:t>DE-dzp.272-428/24</w:t>
      </w:r>
      <w:r w:rsidRPr="006A5DF1">
        <w:rPr>
          <w:b/>
          <w:sz w:val="22"/>
          <w:szCs w:val="22"/>
        </w:rPr>
        <w:t>.</w:t>
      </w:r>
    </w:p>
    <w:p w14:paraId="05D24E7D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6095" w:rsidRPr="006A5DF1" w14:paraId="65968592" w14:textId="77777777" w:rsidTr="00465300">
        <w:tc>
          <w:tcPr>
            <w:tcW w:w="9356" w:type="dxa"/>
            <w:shd w:val="clear" w:color="auto" w:fill="auto"/>
          </w:tcPr>
          <w:p w14:paraId="7019BB4B" w14:textId="77777777" w:rsidR="00766095" w:rsidRPr="006A5DF1" w:rsidRDefault="00766095" w:rsidP="0046530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766095">
              <w:rPr>
                <w:b/>
                <w:bCs/>
                <w:sz w:val="22"/>
                <w:szCs w:val="22"/>
              </w:rPr>
              <w:t>1</w:t>
            </w:r>
          </w:p>
          <w:p w14:paraId="26331AB1" w14:textId="77777777" w:rsidR="00766095" w:rsidRDefault="00766095" w:rsidP="00465300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46F69">
              <w:rPr>
                <w:i/>
                <w:iCs/>
                <w:sz w:val="22"/>
                <w:szCs w:val="22"/>
              </w:rPr>
              <w:t>Czy w zakresie programowania cobot ma spełniać warunek możliwości używania wszystkich wymienionych sposobów programowania (przez Interfejs graficzny, Python, ROS, LUA) czy też może wybranych np. interfejs graficzny i LUA?</w:t>
            </w:r>
          </w:p>
          <w:p w14:paraId="67D16FB3" w14:textId="77777777" w:rsidR="00446F69" w:rsidRDefault="00446F69" w:rsidP="00465300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</w:p>
          <w:p w14:paraId="54AA1DF5" w14:textId="77777777" w:rsidR="00446F69" w:rsidRPr="00446F69" w:rsidRDefault="00446F69" w:rsidP="00465300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</w:p>
          <w:p w14:paraId="1193C841" w14:textId="7E064311" w:rsidR="00766095" w:rsidRPr="006A5DF1" w:rsidRDefault="00766095" w:rsidP="0046530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446F69">
              <w:rPr>
                <w:b/>
                <w:bCs/>
                <w:sz w:val="22"/>
                <w:szCs w:val="22"/>
              </w:rPr>
              <w:t xml:space="preserve"> nr 1 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69269D9F" w14:textId="33C26D88" w:rsidR="00766095" w:rsidRDefault="006118A8" w:rsidP="0046530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118A8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amawiając</w:t>
            </w:r>
            <w:r w:rsidR="00446F69">
              <w:rPr>
                <w:sz w:val="22"/>
                <w:szCs w:val="22"/>
              </w:rPr>
              <w:t xml:space="preserve">y wymaga </w:t>
            </w:r>
            <w:r w:rsidRPr="006118A8">
              <w:rPr>
                <w:sz w:val="22"/>
                <w:szCs w:val="22"/>
              </w:rPr>
              <w:t>wszystkich</w:t>
            </w:r>
            <w:r w:rsidR="00446F69">
              <w:rPr>
                <w:sz w:val="22"/>
                <w:szCs w:val="22"/>
              </w:rPr>
              <w:t xml:space="preserve"> sposobów programowania</w:t>
            </w:r>
            <w:r w:rsidRPr="006118A8">
              <w:rPr>
                <w:sz w:val="22"/>
                <w:szCs w:val="22"/>
              </w:rPr>
              <w:t xml:space="preserve"> wymienionych </w:t>
            </w:r>
            <w:r w:rsidR="00446F69">
              <w:rPr>
                <w:sz w:val="22"/>
                <w:szCs w:val="22"/>
              </w:rPr>
              <w:t xml:space="preserve">w  SWZ tzn: </w:t>
            </w:r>
            <w:r w:rsidR="00446F69" w:rsidRPr="00446F69">
              <w:rPr>
                <w:sz w:val="22"/>
                <w:szCs w:val="22"/>
              </w:rPr>
              <w:t>Interfejs graficzny, Python, ROS, LUA</w:t>
            </w:r>
            <w:r w:rsidR="00446F69">
              <w:rPr>
                <w:sz w:val="22"/>
                <w:szCs w:val="22"/>
              </w:rPr>
              <w:t>.</w:t>
            </w:r>
            <w:r w:rsidRPr="006118A8">
              <w:rPr>
                <w:sz w:val="22"/>
                <w:szCs w:val="22"/>
              </w:rPr>
              <w:t xml:space="preserve"> </w:t>
            </w:r>
          </w:p>
          <w:p w14:paraId="2332E080" w14:textId="77777777" w:rsidR="006118A8" w:rsidRDefault="006118A8" w:rsidP="0046530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4DAB5D9" w14:textId="77777777" w:rsidR="006118A8" w:rsidRDefault="006118A8" w:rsidP="0046530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6D7611D2" w14:textId="2BBA6F92" w:rsidR="006118A8" w:rsidRPr="00766095" w:rsidRDefault="006118A8" w:rsidP="0046530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A8F1B9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876811" w14:textId="77777777" w:rsidR="00DC3CCE" w:rsidRDefault="00DC3CCE">
      <w:r>
        <w:separator/>
      </w:r>
    </w:p>
  </w:endnote>
  <w:endnote w:type="continuationSeparator" w:id="0">
    <w:p w14:paraId="52950725" w14:textId="77777777" w:rsidR="00DC3CCE" w:rsidRDefault="00DC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698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5F2C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E9E8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7D03746">
        <v:line id="_x0000_s1025" style="position:absolute;left:0;text-align:left;z-index:251657728" from="-3.85pt,8.75pt" to="455.15pt,8.75pt"/>
      </w:pict>
    </w:r>
  </w:p>
  <w:p w14:paraId="7C150C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DD8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5062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E98352" w14:textId="77777777" w:rsidR="006D4AB3" w:rsidRDefault="006D4AB3">
    <w:pPr>
      <w:pStyle w:val="Stopka"/>
      <w:tabs>
        <w:tab w:val="clear" w:pos="4536"/>
        <w:tab w:val="left" w:pos="6237"/>
      </w:tabs>
    </w:pPr>
  </w:p>
  <w:p w14:paraId="0C5FA8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316435" w14:textId="77777777" w:rsidR="00DC3CCE" w:rsidRDefault="00DC3CCE">
      <w:r>
        <w:separator/>
      </w:r>
    </w:p>
  </w:footnote>
  <w:footnote w:type="continuationSeparator" w:id="0">
    <w:p w14:paraId="5F86F6F6" w14:textId="77777777" w:rsidR="00DC3CCE" w:rsidRDefault="00DC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92611" w14:textId="77777777" w:rsidR="00766095" w:rsidRDefault="00766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8A837" w14:textId="77777777" w:rsidR="00766095" w:rsidRDefault="00766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3FDEB" w14:textId="77777777" w:rsidR="00766095" w:rsidRDefault="007660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1111896">
    <w:abstractNumId w:val="3"/>
  </w:num>
  <w:num w:numId="2" w16cid:durableId="2069693264">
    <w:abstractNumId w:val="6"/>
  </w:num>
  <w:num w:numId="3" w16cid:durableId="1331252546">
    <w:abstractNumId w:val="2"/>
  </w:num>
  <w:num w:numId="4" w16cid:durableId="419957346">
    <w:abstractNumId w:val="5"/>
  </w:num>
  <w:num w:numId="5" w16cid:durableId="2002806120">
    <w:abstractNumId w:val="0"/>
  </w:num>
  <w:num w:numId="6" w16cid:durableId="59866489">
    <w:abstractNumId w:val="1"/>
  </w:num>
  <w:num w:numId="7" w16cid:durableId="18692188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CCE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46F69"/>
    <w:rsid w:val="004848F3"/>
    <w:rsid w:val="004A75F2"/>
    <w:rsid w:val="005144A9"/>
    <w:rsid w:val="00520165"/>
    <w:rsid w:val="005B1B08"/>
    <w:rsid w:val="006118A8"/>
    <w:rsid w:val="00632C3C"/>
    <w:rsid w:val="00662BDB"/>
    <w:rsid w:val="0068227E"/>
    <w:rsid w:val="006A5DF1"/>
    <w:rsid w:val="006B7198"/>
    <w:rsid w:val="006D4AB3"/>
    <w:rsid w:val="006F3B81"/>
    <w:rsid w:val="00766095"/>
    <w:rsid w:val="007D7198"/>
    <w:rsid w:val="008169E4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C3CC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1F6494"/>
  <w15:chartTrackingRefBased/>
  <w15:docId w15:val="{220970DC-6F2C-468A-B1A2-6B9B97151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keywords/>
  <cp:lastModifiedBy>Lucyna Śliwa-Naporowska</cp:lastModifiedBy>
  <cp:revision>3</cp:revision>
  <cp:lastPrinted>2024-09-02T10:51:00Z</cp:lastPrinted>
  <dcterms:created xsi:type="dcterms:W3CDTF">2024-09-02T11:07:00Z</dcterms:created>
  <dcterms:modified xsi:type="dcterms:W3CDTF">2024-09-02T11:10:00Z</dcterms:modified>
</cp:coreProperties>
</file>