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05031B" w:rsidRDefault="000C1117" w:rsidP="0005031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5031B">
        <w:rPr>
          <w:rFonts w:ascii="Verdana" w:hAnsi="Verdana"/>
          <w:sz w:val="18"/>
          <w:szCs w:val="18"/>
        </w:rPr>
        <w:t>Kraków</w:t>
      </w:r>
      <w:r w:rsidR="00FB7F50" w:rsidRPr="0005031B">
        <w:rPr>
          <w:rFonts w:ascii="Verdana" w:hAnsi="Verdana"/>
          <w:sz w:val="18"/>
          <w:szCs w:val="18"/>
        </w:rPr>
        <w:t xml:space="preserve"> dnia: </w:t>
      </w:r>
      <w:r w:rsidRPr="0005031B">
        <w:rPr>
          <w:rFonts w:ascii="Verdana" w:hAnsi="Verdana"/>
          <w:sz w:val="18"/>
          <w:szCs w:val="18"/>
        </w:rPr>
        <w:t>2024-09-02</w:t>
      </w:r>
    </w:p>
    <w:p w:rsidR="000C1117" w:rsidRPr="0005031B" w:rsidRDefault="000C111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5031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C1117" w:rsidRPr="0005031B" w:rsidRDefault="000C111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5031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05031B" w:rsidRDefault="000C111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5031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05031B" w:rsidRDefault="000C1117" w:rsidP="00FB7F50">
      <w:pPr>
        <w:rPr>
          <w:rFonts w:ascii="Verdana" w:hAnsi="Verdana"/>
          <w:sz w:val="18"/>
          <w:szCs w:val="18"/>
        </w:rPr>
      </w:pPr>
      <w:r w:rsidRPr="0005031B">
        <w:rPr>
          <w:rFonts w:ascii="Verdana" w:hAnsi="Verdana"/>
          <w:sz w:val="18"/>
          <w:szCs w:val="18"/>
        </w:rPr>
        <w:t>Al. Mickiewicza</w:t>
      </w:r>
      <w:r w:rsidR="00FB7F50" w:rsidRPr="0005031B">
        <w:rPr>
          <w:rFonts w:ascii="Verdana" w:hAnsi="Verdana"/>
          <w:sz w:val="18"/>
          <w:szCs w:val="18"/>
        </w:rPr>
        <w:t xml:space="preserve"> </w:t>
      </w:r>
      <w:r w:rsidRPr="0005031B">
        <w:rPr>
          <w:rFonts w:ascii="Verdana" w:hAnsi="Verdana"/>
          <w:sz w:val="18"/>
          <w:szCs w:val="18"/>
        </w:rPr>
        <w:t>30</w:t>
      </w:r>
    </w:p>
    <w:p w:rsidR="00FB7F50" w:rsidRPr="0005031B" w:rsidRDefault="000C1117" w:rsidP="00FB7F50">
      <w:pPr>
        <w:rPr>
          <w:rFonts w:ascii="Verdana" w:hAnsi="Verdana"/>
          <w:sz w:val="18"/>
          <w:szCs w:val="18"/>
        </w:rPr>
      </w:pPr>
      <w:r w:rsidRPr="0005031B">
        <w:rPr>
          <w:rFonts w:ascii="Verdana" w:hAnsi="Verdana"/>
          <w:sz w:val="18"/>
          <w:szCs w:val="18"/>
        </w:rPr>
        <w:t>30-059</w:t>
      </w:r>
      <w:r w:rsidR="00FB7F50" w:rsidRPr="0005031B">
        <w:rPr>
          <w:rFonts w:ascii="Verdana" w:hAnsi="Verdana"/>
          <w:sz w:val="18"/>
          <w:szCs w:val="18"/>
        </w:rPr>
        <w:t xml:space="preserve"> </w:t>
      </w:r>
      <w:r w:rsidRPr="0005031B">
        <w:rPr>
          <w:rFonts w:ascii="Verdana" w:hAnsi="Verdana"/>
          <w:sz w:val="18"/>
          <w:szCs w:val="18"/>
        </w:rPr>
        <w:t>Kraków</w:t>
      </w:r>
    </w:p>
    <w:p w:rsidR="008642B3" w:rsidRPr="0005031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5031B">
        <w:rPr>
          <w:rFonts w:ascii="Verdana" w:hAnsi="Verdana"/>
          <w:sz w:val="18"/>
          <w:szCs w:val="18"/>
        </w:rPr>
        <w:t>OGŁOSZENIE</w:t>
      </w:r>
    </w:p>
    <w:p w:rsidR="008642B3" w:rsidRPr="0005031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5031B">
        <w:rPr>
          <w:rFonts w:ascii="Verdana" w:hAnsi="Verdana"/>
          <w:b/>
          <w:sz w:val="18"/>
          <w:szCs w:val="18"/>
        </w:rPr>
        <w:t xml:space="preserve">o </w:t>
      </w:r>
      <w:r w:rsidR="0054734E" w:rsidRPr="0005031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C1117" w:rsidRPr="0005031B" w:rsidTr="00D74BF4">
        <w:trPr>
          <w:trHeight w:val="638"/>
        </w:trPr>
        <w:tc>
          <w:tcPr>
            <w:tcW w:w="959" w:type="dxa"/>
            <w:shd w:val="clear" w:color="auto" w:fill="auto"/>
          </w:tcPr>
          <w:p w:rsidR="000C1117" w:rsidRPr="0005031B" w:rsidRDefault="000C1117" w:rsidP="00D74BF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5031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1117" w:rsidRPr="0005031B" w:rsidRDefault="000C1117" w:rsidP="00D74BF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5031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05031B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05031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05031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5031B">
              <w:rPr>
                <w:rFonts w:ascii="Verdana" w:hAnsi="Verdana"/>
                <w:sz w:val="18"/>
                <w:szCs w:val="18"/>
              </w:rPr>
              <w:t>pn.</w:t>
            </w:r>
            <w:r w:rsidRPr="0005031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5031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5031B">
              <w:rPr>
                <w:rFonts w:ascii="Verdana" w:hAnsi="Verdana"/>
                <w:b/>
                <w:bCs/>
                <w:sz w:val="18"/>
                <w:szCs w:val="18"/>
              </w:rPr>
              <w:t>sprawowanie nadzoru inwestorskiego nad przebudową, nadbudową i rozbudową centralnej części budynku S-1 na terenie AGH - DE-dzp.272-434/24</w:t>
            </w:r>
            <w:r w:rsidRPr="0005031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5031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5031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5031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5031B">
              <w:rPr>
                <w:rFonts w:ascii="Verdana" w:hAnsi="Verdana"/>
                <w:b/>
                <w:sz w:val="18"/>
                <w:szCs w:val="18"/>
              </w:rPr>
              <w:t>DE-dzp.272-434/24</w:t>
            </w:r>
            <w:r w:rsidRPr="0005031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05031B" w:rsidRPr="0005031B" w:rsidRDefault="00C65E53" w:rsidP="0005031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5031B">
        <w:rPr>
          <w:rFonts w:ascii="Verdana" w:hAnsi="Verdana"/>
          <w:sz w:val="18"/>
          <w:szCs w:val="18"/>
        </w:rPr>
        <w:t xml:space="preserve">Zamawiający, </w:t>
      </w:r>
      <w:r w:rsidR="00CC324B" w:rsidRPr="0005031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5031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5031B">
        <w:rPr>
          <w:rFonts w:ascii="Verdana" w:hAnsi="Verdana"/>
          <w:sz w:val="18"/>
          <w:szCs w:val="18"/>
        </w:rPr>
        <w:t xml:space="preserve">ust. 1 pkt. 1 i </w:t>
      </w:r>
      <w:r w:rsidRPr="0005031B">
        <w:rPr>
          <w:rFonts w:ascii="Verdana" w:hAnsi="Verdana"/>
          <w:sz w:val="18"/>
          <w:szCs w:val="18"/>
        </w:rPr>
        <w:t xml:space="preserve">ust. </w:t>
      </w:r>
      <w:r w:rsidR="00A17CDB" w:rsidRPr="0005031B">
        <w:rPr>
          <w:rFonts w:ascii="Verdana" w:hAnsi="Verdana"/>
          <w:sz w:val="18"/>
          <w:szCs w:val="18"/>
        </w:rPr>
        <w:t>2</w:t>
      </w:r>
      <w:r w:rsidRPr="0005031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5031B">
        <w:rPr>
          <w:rFonts w:ascii="Verdana" w:hAnsi="Verdana"/>
          <w:sz w:val="18"/>
          <w:szCs w:val="18"/>
        </w:rPr>
        <w:t xml:space="preserve"> (Dz. U. </w:t>
      </w:r>
      <w:r w:rsidR="00C53069" w:rsidRPr="0005031B">
        <w:rPr>
          <w:rFonts w:ascii="Verdana" w:hAnsi="Verdana"/>
          <w:sz w:val="18"/>
          <w:szCs w:val="18"/>
        </w:rPr>
        <w:t>2023.1605 ze zm.</w:t>
      </w:r>
      <w:r w:rsidR="006B585D" w:rsidRPr="0005031B">
        <w:rPr>
          <w:rFonts w:ascii="Verdana" w:hAnsi="Verdana"/>
          <w:sz w:val="18"/>
          <w:szCs w:val="18"/>
        </w:rPr>
        <w:t>)</w:t>
      </w:r>
      <w:r w:rsidRPr="0005031B">
        <w:rPr>
          <w:rFonts w:ascii="Verdana" w:hAnsi="Verdana"/>
          <w:sz w:val="18"/>
          <w:szCs w:val="18"/>
        </w:rPr>
        <w:t>, zwanej dalej „ustawą Pzp”</w:t>
      </w:r>
      <w:r w:rsidR="00D26ED6" w:rsidRPr="0005031B">
        <w:rPr>
          <w:rFonts w:ascii="Verdana" w:hAnsi="Verdana"/>
          <w:sz w:val="18"/>
          <w:szCs w:val="18"/>
        </w:rPr>
        <w:t xml:space="preserve">, </w:t>
      </w:r>
      <w:r w:rsidRPr="0005031B">
        <w:rPr>
          <w:rFonts w:ascii="Verdana" w:hAnsi="Verdana"/>
          <w:sz w:val="18"/>
          <w:szCs w:val="18"/>
        </w:rPr>
        <w:t>informuje</w:t>
      </w:r>
      <w:r w:rsidR="00D26ED6" w:rsidRPr="0005031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5031B">
        <w:rPr>
          <w:rFonts w:ascii="Verdana" w:hAnsi="Verdana"/>
          <w:sz w:val="18"/>
          <w:szCs w:val="18"/>
        </w:rPr>
        <w:t>najkorzystniejsz</w:t>
      </w:r>
      <w:r w:rsidR="00D26ED6" w:rsidRPr="0005031B">
        <w:rPr>
          <w:rFonts w:ascii="Verdana" w:hAnsi="Verdana"/>
          <w:sz w:val="18"/>
          <w:szCs w:val="18"/>
        </w:rPr>
        <w:t xml:space="preserve">a wybrana została </w:t>
      </w:r>
      <w:r w:rsidR="00756CDA" w:rsidRPr="0005031B">
        <w:rPr>
          <w:rFonts w:ascii="Verdana" w:hAnsi="Verdana"/>
          <w:sz w:val="18"/>
          <w:szCs w:val="18"/>
        </w:rPr>
        <w:t>ofer</w:t>
      </w:r>
      <w:r w:rsidR="00D26ED6" w:rsidRPr="0005031B">
        <w:rPr>
          <w:rFonts w:ascii="Verdana" w:hAnsi="Verdana"/>
          <w:sz w:val="18"/>
          <w:szCs w:val="18"/>
        </w:rPr>
        <w:t>t</w:t>
      </w:r>
      <w:r w:rsidR="009F0E5C" w:rsidRPr="0005031B">
        <w:rPr>
          <w:rFonts w:ascii="Verdana" w:hAnsi="Verdana"/>
          <w:sz w:val="18"/>
          <w:szCs w:val="18"/>
        </w:rPr>
        <w:t>a</w:t>
      </w:r>
      <w:r w:rsidR="00D26ED6" w:rsidRPr="0005031B">
        <w:rPr>
          <w:rFonts w:ascii="Verdana" w:hAnsi="Verdana"/>
          <w:sz w:val="18"/>
          <w:szCs w:val="18"/>
        </w:rPr>
        <w:t>:</w:t>
      </w:r>
      <w:bookmarkEnd w:id="0"/>
      <w:r w:rsidR="0005031B" w:rsidRPr="0005031B">
        <w:rPr>
          <w:rFonts w:ascii="Verdana" w:hAnsi="Verdana"/>
          <w:bCs/>
          <w:sz w:val="18"/>
          <w:szCs w:val="1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031B" w:rsidRPr="0005031B" w:rsidTr="00D74BF4">
        <w:trPr>
          <w:cantSplit/>
        </w:trPr>
        <w:tc>
          <w:tcPr>
            <w:tcW w:w="10150" w:type="dxa"/>
          </w:tcPr>
          <w:p w:rsidR="0005031B" w:rsidRPr="0005031B" w:rsidRDefault="0005031B" w:rsidP="00D74BF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5031B">
              <w:rPr>
                <w:rFonts w:ascii="Verdana" w:hAnsi="Verdana"/>
                <w:b/>
                <w:sz w:val="18"/>
                <w:szCs w:val="18"/>
              </w:rPr>
              <w:t>GMF Budownictwo Marcin Filas</w:t>
            </w:r>
          </w:p>
          <w:p w:rsidR="0005031B" w:rsidRPr="0005031B" w:rsidRDefault="0005031B" w:rsidP="00D74BF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5031B">
              <w:rPr>
                <w:rFonts w:ascii="Verdana" w:hAnsi="Verdana"/>
                <w:bCs/>
                <w:sz w:val="18"/>
                <w:szCs w:val="18"/>
              </w:rPr>
              <w:t>Ponice 81</w:t>
            </w:r>
          </w:p>
          <w:p w:rsidR="0005031B" w:rsidRPr="0005031B" w:rsidRDefault="0005031B" w:rsidP="00D74BF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5031B">
              <w:rPr>
                <w:rFonts w:ascii="Verdana" w:hAnsi="Verdana"/>
                <w:bCs/>
                <w:sz w:val="18"/>
                <w:szCs w:val="18"/>
              </w:rPr>
              <w:t>34-700 Rabka Zdrój</w:t>
            </w:r>
          </w:p>
          <w:p w:rsidR="0005031B" w:rsidRPr="0005031B" w:rsidRDefault="0005031B" w:rsidP="00D74BF4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5031B">
              <w:rPr>
                <w:rFonts w:ascii="Verdana" w:hAnsi="Verdana"/>
                <w:sz w:val="18"/>
                <w:szCs w:val="18"/>
              </w:rPr>
              <w:t>na:</w:t>
            </w:r>
          </w:p>
          <w:p w:rsidR="0005031B" w:rsidRPr="0005031B" w:rsidRDefault="0005031B" w:rsidP="00D74BF4">
            <w:pPr>
              <w:spacing w:line="360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5031B">
              <w:rPr>
                <w:rFonts w:ascii="Verdana" w:hAnsi="Verdana"/>
                <w:b/>
                <w:bCs/>
                <w:sz w:val="18"/>
                <w:szCs w:val="18"/>
              </w:rPr>
              <w:t>sprawowanie nadzoru inwestorskiego nad przebudową, nadbudową i rozbudową centralnej części budynku S-1 na terenie AGH - DE-dzp.272-434/24</w:t>
            </w:r>
          </w:p>
          <w:p w:rsidR="0005031B" w:rsidRPr="0005031B" w:rsidRDefault="0005031B" w:rsidP="00D74BF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5031B">
              <w:rPr>
                <w:rFonts w:ascii="Verdana" w:hAnsi="Verdana"/>
                <w:sz w:val="18"/>
                <w:szCs w:val="18"/>
              </w:rPr>
              <w:t xml:space="preserve"> za cenę brutto </w:t>
            </w:r>
            <w:r w:rsidRPr="0005031B">
              <w:rPr>
                <w:rFonts w:ascii="Verdana" w:hAnsi="Verdana"/>
                <w:b/>
                <w:sz w:val="18"/>
                <w:szCs w:val="18"/>
              </w:rPr>
              <w:t>396 060,00 zł</w:t>
            </w:r>
            <w:r w:rsidRPr="0005031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05031B" w:rsidRPr="0005031B" w:rsidRDefault="0005031B" w:rsidP="00D74BF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5031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5031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5031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5031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05031B" w:rsidRPr="0005031B" w:rsidRDefault="0005031B" w:rsidP="0005031B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5031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4269"/>
        <w:gridCol w:w="1369"/>
        <w:gridCol w:w="1960"/>
        <w:gridCol w:w="1472"/>
      </w:tblGrid>
      <w:tr w:rsidR="0005031B" w:rsidRPr="0005031B" w:rsidTr="0005031B">
        <w:trPr>
          <w:trHeight w:val="510"/>
        </w:trPr>
        <w:tc>
          <w:tcPr>
            <w:tcW w:w="59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05031B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073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665" w:type="pct"/>
            <w:vAlign w:val="center"/>
          </w:tcPr>
          <w:p w:rsidR="0005031B" w:rsidRPr="0005031B" w:rsidRDefault="0005031B" w:rsidP="00D74BF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952" w:type="pct"/>
            <w:vAlign w:val="center"/>
          </w:tcPr>
          <w:p w:rsidR="0005031B" w:rsidRPr="0005031B" w:rsidRDefault="0005031B" w:rsidP="00D74BF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bCs/>
                <w:sz w:val="16"/>
                <w:szCs w:val="16"/>
              </w:rPr>
              <w:t>Doświadczenie Inspektorów Nadzoru</w:t>
            </w:r>
          </w:p>
        </w:tc>
        <w:tc>
          <w:tcPr>
            <w:tcW w:w="71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05031B" w:rsidRPr="0005031B" w:rsidTr="0005031B">
        <w:tc>
          <w:tcPr>
            <w:tcW w:w="59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073" w:type="pct"/>
            <w:vAlign w:val="center"/>
          </w:tcPr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GMF Budownictwo Marcin Filas</w:t>
            </w:r>
          </w:p>
          <w:p w:rsidR="0005031B" w:rsidRPr="0005031B" w:rsidRDefault="0005031B" w:rsidP="00D74BF4">
            <w:pPr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 xml:space="preserve">Ponice 81 </w:t>
            </w:r>
          </w:p>
          <w:p w:rsidR="0005031B" w:rsidRPr="0005031B" w:rsidRDefault="0005031B" w:rsidP="00D74BF4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34-700 Rabka Zdrój</w:t>
            </w:r>
          </w:p>
        </w:tc>
        <w:tc>
          <w:tcPr>
            <w:tcW w:w="66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05031B" w:rsidRPr="0005031B" w:rsidTr="0005031B">
        <w:tc>
          <w:tcPr>
            <w:tcW w:w="59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2073" w:type="pct"/>
            <w:vAlign w:val="center"/>
          </w:tcPr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Biuro Inwestora-Budowy Bielak Zbigniew</w:t>
            </w:r>
          </w:p>
          <w:p w:rsidR="0005031B" w:rsidRPr="0005031B" w:rsidRDefault="0005031B" w:rsidP="00D74BF4">
            <w:pPr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 xml:space="preserve">Wielicka 42a/b3 </w:t>
            </w:r>
          </w:p>
          <w:p w:rsidR="0005031B" w:rsidRPr="0005031B" w:rsidRDefault="0005031B" w:rsidP="00D74BF4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30-552 Kraków</w:t>
            </w:r>
          </w:p>
        </w:tc>
        <w:tc>
          <w:tcPr>
            <w:tcW w:w="66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48,55</w:t>
            </w:r>
          </w:p>
        </w:tc>
        <w:tc>
          <w:tcPr>
            <w:tcW w:w="952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 xml:space="preserve"> 40,00</w:t>
            </w:r>
          </w:p>
        </w:tc>
        <w:tc>
          <w:tcPr>
            <w:tcW w:w="71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 xml:space="preserve">  88,55</w:t>
            </w:r>
          </w:p>
        </w:tc>
      </w:tr>
      <w:tr w:rsidR="0005031B" w:rsidRPr="0005031B" w:rsidTr="0005031B">
        <w:tc>
          <w:tcPr>
            <w:tcW w:w="59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2073" w:type="pct"/>
            <w:vAlign w:val="center"/>
          </w:tcPr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ZDI Sp. z o.o.</w:t>
            </w:r>
            <w:bookmarkStart w:id="2" w:name="_GoBack"/>
            <w:bookmarkEnd w:id="2"/>
          </w:p>
          <w:p w:rsidR="0005031B" w:rsidRPr="0005031B" w:rsidRDefault="0005031B" w:rsidP="00D74BF4">
            <w:pPr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 xml:space="preserve">Jana Kiepury 6 </w:t>
            </w:r>
          </w:p>
          <w:p w:rsidR="0005031B" w:rsidRPr="0005031B" w:rsidRDefault="0005031B" w:rsidP="00D74BF4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22-400 Zamość</w:t>
            </w:r>
          </w:p>
        </w:tc>
        <w:tc>
          <w:tcPr>
            <w:tcW w:w="66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51,02</w:t>
            </w:r>
          </w:p>
        </w:tc>
        <w:tc>
          <w:tcPr>
            <w:tcW w:w="952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30,00</w:t>
            </w:r>
          </w:p>
        </w:tc>
        <w:tc>
          <w:tcPr>
            <w:tcW w:w="71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81,02</w:t>
            </w:r>
          </w:p>
        </w:tc>
      </w:tr>
      <w:tr w:rsidR="0005031B" w:rsidRPr="0005031B" w:rsidTr="0005031B">
        <w:tc>
          <w:tcPr>
            <w:tcW w:w="59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2073" w:type="pct"/>
            <w:vAlign w:val="center"/>
          </w:tcPr>
          <w:p w:rsidR="00EA016B" w:rsidRPr="0005031B" w:rsidRDefault="00EA016B" w:rsidP="00EA016B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Konsorcjum firm:</w:t>
            </w:r>
          </w:p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  <w:lang w:val="en-US"/>
              </w:rPr>
            </w:pPr>
            <w:r w:rsidRPr="0005031B">
              <w:rPr>
                <w:rFonts w:ascii="Verdana" w:hAnsi="Verdana"/>
                <w:sz w:val="16"/>
                <w:szCs w:val="16"/>
                <w:lang w:val="en-US"/>
              </w:rPr>
              <w:t xml:space="preserve">KABIS CONSULTING ENGINEERS – </w:t>
            </w:r>
            <w:proofErr w:type="spellStart"/>
            <w:r w:rsidRPr="0005031B">
              <w:rPr>
                <w:rFonts w:ascii="Verdana" w:hAnsi="Verdana"/>
                <w:sz w:val="16"/>
                <w:szCs w:val="16"/>
                <w:lang w:val="en-US"/>
              </w:rPr>
              <w:t>Lider</w:t>
            </w:r>
            <w:proofErr w:type="spellEnd"/>
          </w:p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 xml:space="preserve">KABIS CONSULTING Konrad </w:t>
            </w:r>
            <w:proofErr w:type="spellStart"/>
            <w:r w:rsidRPr="0005031B">
              <w:rPr>
                <w:rFonts w:ascii="Verdana" w:hAnsi="Verdana"/>
                <w:sz w:val="16"/>
                <w:szCs w:val="16"/>
              </w:rPr>
              <w:t>Piesyk</w:t>
            </w:r>
            <w:proofErr w:type="spellEnd"/>
            <w:r w:rsidRPr="0005031B">
              <w:rPr>
                <w:rFonts w:ascii="Verdana" w:hAnsi="Verdana"/>
                <w:sz w:val="16"/>
                <w:szCs w:val="16"/>
              </w:rPr>
              <w:t xml:space="preserve"> - Partner</w:t>
            </w:r>
          </w:p>
          <w:p w:rsidR="0005031B" w:rsidRPr="0005031B" w:rsidRDefault="0005031B" w:rsidP="00D74BF4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Wały Dwernickiego 117/121</w:t>
            </w:r>
          </w:p>
        </w:tc>
        <w:tc>
          <w:tcPr>
            <w:tcW w:w="66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35,13</w:t>
            </w:r>
          </w:p>
        </w:tc>
        <w:tc>
          <w:tcPr>
            <w:tcW w:w="952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25,00</w:t>
            </w:r>
          </w:p>
        </w:tc>
        <w:tc>
          <w:tcPr>
            <w:tcW w:w="71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60,13</w:t>
            </w:r>
          </w:p>
        </w:tc>
      </w:tr>
      <w:tr w:rsidR="0005031B" w:rsidRPr="0005031B" w:rsidTr="0005031B">
        <w:tc>
          <w:tcPr>
            <w:tcW w:w="59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2073" w:type="pct"/>
            <w:vAlign w:val="center"/>
          </w:tcPr>
          <w:p w:rsidR="0005031B" w:rsidRPr="0005031B" w:rsidRDefault="0005031B" w:rsidP="00D74BF4">
            <w:pPr>
              <w:spacing w:before="40"/>
              <w:jc w:val="both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BIURO OBSŁUGI BUDOWNICTWA ADAM GŁĄB</w:t>
            </w:r>
          </w:p>
          <w:p w:rsidR="0005031B" w:rsidRPr="0005031B" w:rsidRDefault="0005031B" w:rsidP="00D74BF4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CZĘSTOCHOWSKA 78, GIEBŁO</w:t>
            </w:r>
          </w:p>
          <w:p w:rsidR="0005031B" w:rsidRPr="0005031B" w:rsidRDefault="0005031B" w:rsidP="00D74BF4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42-440 Ogrodzieniec</w:t>
            </w:r>
          </w:p>
        </w:tc>
        <w:tc>
          <w:tcPr>
            <w:tcW w:w="66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*</w:t>
            </w:r>
          </w:p>
        </w:tc>
        <w:tc>
          <w:tcPr>
            <w:tcW w:w="952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*</w:t>
            </w:r>
          </w:p>
        </w:tc>
        <w:tc>
          <w:tcPr>
            <w:tcW w:w="71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^</w:t>
            </w:r>
          </w:p>
        </w:tc>
      </w:tr>
      <w:tr w:rsidR="0005031B" w:rsidRPr="0005031B" w:rsidTr="0005031B">
        <w:tc>
          <w:tcPr>
            <w:tcW w:w="59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2073" w:type="pct"/>
            <w:vAlign w:val="center"/>
          </w:tcPr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>Konsorcjum firm:</w:t>
            </w:r>
          </w:p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05031B">
              <w:rPr>
                <w:rFonts w:ascii="Verdana" w:hAnsi="Verdana"/>
                <w:sz w:val="16"/>
                <w:szCs w:val="16"/>
              </w:rPr>
              <w:t>Portico</w:t>
            </w:r>
            <w:proofErr w:type="spellEnd"/>
            <w:r w:rsidRPr="0005031B">
              <w:rPr>
                <w:rFonts w:ascii="Verdana" w:hAnsi="Verdana"/>
                <w:sz w:val="16"/>
                <w:szCs w:val="16"/>
              </w:rPr>
              <w:t xml:space="preserve"> Project Management i Wspólnicy Sp. z o.o. – Lider</w:t>
            </w:r>
          </w:p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  <w:lang w:val="en-US"/>
              </w:rPr>
            </w:pPr>
            <w:r w:rsidRPr="0005031B">
              <w:rPr>
                <w:rFonts w:ascii="Verdana" w:hAnsi="Verdana"/>
                <w:sz w:val="16"/>
                <w:szCs w:val="16"/>
                <w:lang w:val="en-US"/>
              </w:rPr>
              <w:t xml:space="preserve">Portico Project Management Sp. z </w:t>
            </w:r>
            <w:proofErr w:type="spellStart"/>
            <w:r w:rsidRPr="0005031B">
              <w:rPr>
                <w:rFonts w:ascii="Verdana" w:hAnsi="Verdana"/>
                <w:sz w:val="16"/>
                <w:szCs w:val="16"/>
                <w:lang w:val="en-US"/>
              </w:rPr>
              <w:t>o.o</w:t>
            </w:r>
            <w:proofErr w:type="spellEnd"/>
            <w:r w:rsidRPr="0005031B">
              <w:rPr>
                <w:rFonts w:ascii="Verdana" w:hAnsi="Verdana"/>
                <w:sz w:val="16"/>
                <w:szCs w:val="16"/>
                <w:lang w:val="en-US"/>
              </w:rPr>
              <w:t>. - Partner</w:t>
            </w:r>
          </w:p>
          <w:p w:rsidR="0005031B" w:rsidRPr="0005031B" w:rsidRDefault="0005031B" w:rsidP="00D74BF4">
            <w:pPr>
              <w:spacing w:before="40"/>
              <w:rPr>
                <w:rFonts w:ascii="Verdana" w:hAnsi="Verdana"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t xml:space="preserve">Spokojna 5 </w:t>
            </w:r>
          </w:p>
          <w:p w:rsidR="0005031B" w:rsidRPr="0005031B" w:rsidRDefault="0005031B" w:rsidP="00D74BF4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05031B">
              <w:rPr>
                <w:rFonts w:ascii="Verdana" w:hAnsi="Verdana"/>
                <w:sz w:val="16"/>
                <w:szCs w:val="16"/>
              </w:rPr>
              <w:lastRenderedPageBreak/>
              <w:t>01-044 Warszawa</w:t>
            </w:r>
          </w:p>
        </w:tc>
        <w:tc>
          <w:tcPr>
            <w:tcW w:w="66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lastRenderedPageBreak/>
              <w:t>*</w:t>
            </w:r>
          </w:p>
        </w:tc>
        <w:tc>
          <w:tcPr>
            <w:tcW w:w="952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*</w:t>
            </w:r>
          </w:p>
        </w:tc>
        <w:tc>
          <w:tcPr>
            <w:tcW w:w="715" w:type="pct"/>
            <w:vAlign w:val="center"/>
          </w:tcPr>
          <w:p w:rsidR="0005031B" w:rsidRPr="0005031B" w:rsidRDefault="0005031B" w:rsidP="00D74BF4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05031B">
              <w:rPr>
                <w:rFonts w:ascii="Verdana" w:hAnsi="Verdana" w:cs="Times New Roman"/>
                <w:sz w:val="16"/>
                <w:szCs w:val="16"/>
              </w:rPr>
              <w:t>*</w:t>
            </w:r>
          </w:p>
        </w:tc>
      </w:tr>
    </w:tbl>
    <w:p w:rsidR="0005031B" w:rsidRPr="0005031B" w:rsidRDefault="0005031B" w:rsidP="0005031B">
      <w:pPr>
        <w:rPr>
          <w:rFonts w:ascii="Verdana" w:hAnsi="Verdana"/>
          <w:sz w:val="18"/>
          <w:szCs w:val="18"/>
        </w:rPr>
      </w:pPr>
      <w:r w:rsidRPr="0005031B">
        <w:rPr>
          <w:rFonts w:ascii="Verdana" w:hAnsi="Verdana"/>
          <w:sz w:val="18"/>
          <w:szCs w:val="18"/>
        </w:rPr>
        <w:t>*Zamawiający nie przyznawał punktów. Oferta Wykonawcy została odrzucona</w:t>
      </w:r>
    </w:p>
    <w:p w:rsidR="0005031B" w:rsidRPr="0005031B" w:rsidRDefault="0005031B" w:rsidP="0005031B">
      <w:pPr>
        <w:rPr>
          <w:rFonts w:ascii="Verdana" w:hAnsi="Verdana"/>
          <w:sz w:val="18"/>
          <w:szCs w:val="18"/>
        </w:rPr>
      </w:pPr>
    </w:p>
    <w:p w:rsidR="0005031B" w:rsidRPr="0005031B" w:rsidRDefault="0005031B" w:rsidP="0005031B">
      <w:pPr>
        <w:rPr>
          <w:rFonts w:ascii="Verdana" w:hAnsi="Verdana"/>
          <w:sz w:val="18"/>
          <w:szCs w:val="18"/>
        </w:rPr>
      </w:pPr>
    </w:p>
    <w:p w:rsidR="00F960D7" w:rsidRPr="0005031B" w:rsidRDefault="00F960D7" w:rsidP="0005031B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5031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D01" w:rsidRDefault="005B1D01">
      <w:r>
        <w:separator/>
      </w:r>
    </w:p>
  </w:endnote>
  <w:endnote w:type="continuationSeparator" w:id="0">
    <w:p w:rsidR="005B1D01" w:rsidRDefault="005B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D01" w:rsidRDefault="005B1D01">
      <w:r>
        <w:separator/>
      </w:r>
    </w:p>
  </w:footnote>
  <w:footnote w:type="continuationSeparator" w:id="0">
    <w:p w:rsidR="005B1D01" w:rsidRDefault="005B1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1D01"/>
    <w:rsid w:val="00005838"/>
    <w:rsid w:val="00022322"/>
    <w:rsid w:val="00042497"/>
    <w:rsid w:val="0005031B"/>
    <w:rsid w:val="000C111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1D01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A016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DBB087"/>
  <w15:chartTrackingRefBased/>
  <w15:docId w15:val="{147A9D00-B224-45FB-990E-3E1996A0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A016B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C111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0503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293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2024-09-02T11:05:00Z</cp:lastPrinted>
  <dcterms:created xsi:type="dcterms:W3CDTF">2024-09-02T11:03:00Z</dcterms:created>
  <dcterms:modified xsi:type="dcterms:W3CDTF">2024-09-02T11:05:00Z</dcterms:modified>
</cp:coreProperties>
</file>