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9CDE9E" w14:textId="269D283F" w:rsidR="006A5DF1" w:rsidRPr="00C227C8" w:rsidRDefault="005F1CE7" w:rsidP="006A5DF1">
      <w:pPr>
        <w:spacing w:after="240"/>
        <w:jc w:val="right"/>
        <w:rPr>
          <w:rFonts w:ascii="Verdana" w:hAnsi="Verdana"/>
        </w:rPr>
      </w:pPr>
      <w:r w:rsidRPr="00C227C8">
        <w:rPr>
          <w:rFonts w:ascii="Verdana" w:hAnsi="Verdana"/>
        </w:rPr>
        <w:t>Kraków</w:t>
      </w:r>
      <w:r w:rsidR="006A5DF1" w:rsidRPr="00C227C8">
        <w:rPr>
          <w:rFonts w:ascii="Verdana" w:hAnsi="Verdana"/>
        </w:rPr>
        <w:t xml:space="preserve"> dnia: </w:t>
      </w:r>
      <w:r w:rsidRPr="00C227C8">
        <w:rPr>
          <w:rFonts w:ascii="Verdana" w:hAnsi="Verdana"/>
        </w:rPr>
        <w:t>2024-08-</w:t>
      </w:r>
      <w:r w:rsidR="00B611A0">
        <w:rPr>
          <w:rFonts w:ascii="Verdana" w:hAnsi="Verdana"/>
        </w:rPr>
        <w:t>30</w:t>
      </w:r>
    </w:p>
    <w:p w14:paraId="20152AD8" w14:textId="77777777" w:rsidR="005F1CE7" w:rsidRPr="00C227C8" w:rsidRDefault="005F1CE7" w:rsidP="006A5DF1">
      <w:pPr>
        <w:rPr>
          <w:rFonts w:ascii="Verdana" w:hAnsi="Verdana"/>
          <w:b/>
          <w:bCs/>
          <w:sz w:val="18"/>
          <w:szCs w:val="18"/>
        </w:rPr>
      </w:pPr>
      <w:r w:rsidRPr="00C227C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71952F8" w14:textId="77777777" w:rsidR="005F1CE7" w:rsidRPr="00C227C8" w:rsidRDefault="005F1CE7" w:rsidP="006A5DF1">
      <w:pPr>
        <w:rPr>
          <w:rFonts w:ascii="Verdana" w:hAnsi="Verdana"/>
          <w:b/>
          <w:bCs/>
          <w:sz w:val="18"/>
          <w:szCs w:val="18"/>
        </w:rPr>
      </w:pPr>
      <w:r w:rsidRPr="00C227C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190DE44" w14:textId="77777777" w:rsidR="006A5DF1" w:rsidRPr="00C227C8" w:rsidRDefault="005F1CE7" w:rsidP="006A5DF1">
      <w:pPr>
        <w:rPr>
          <w:rFonts w:ascii="Verdana" w:hAnsi="Verdana"/>
          <w:b/>
          <w:bCs/>
          <w:sz w:val="18"/>
          <w:szCs w:val="18"/>
        </w:rPr>
      </w:pPr>
      <w:r w:rsidRPr="00C227C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DABBF4E" w14:textId="77777777" w:rsidR="006A5DF1" w:rsidRPr="00C227C8" w:rsidRDefault="005F1CE7" w:rsidP="006A5DF1">
      <w:pPr>
        <w:rPr>
          <w:rFonts w:ascii="Verdana" w:hAnsi="Verdana"/>
          <w:sz w:val="18"/>
          <w:szCs w:val="18"/>
        </w:rPr>
      </w:pPr>
      <w:r w:rsidRPr="00C227C8">
        <w:rPr>
          <w:rFonts w:ascii="Verdana" w:hAnsi="Verdana"/>
          <w:sz w:val="18"/>
          <w:szCs w:val="18"/>
        </w:rPr>
        <w:t>Al. Mickiewicza</w:t>
      </w:r>
      <w:r w:rsidR="006A5DF1" w:rsidRPr="00C227C8">
        <w:rPr>
          <w:rFonts w:ascii="Verdana" w:hAnsi="Verdana"/>
          <w:sz w:val="18"/>
          <w:szCs w:val="18"/>
        </w:rPr>
        <w:t xml:space="preserve"> </w:t>
      </w:r>
      <w:r w:rsidRPr="00C227C8">
        <w:rPr>
          <w:rFonts w:ascii="Verdana" w:hAnsi="Verdana"/>
          <w:sz w:val="18"/>
          <w:szCs w:val="18"/>
        </w:rPr>
        <w:t>30</w:t>
      </w:r>
    </w:p>
    <w:p w14:paraId="00D6DCB2" w14:textId="77777777" w:rsidR="006A5DF1" w:rsidRPr="00C227C8" w:rsidRDefault="005F1CE7" w:rsidP="006A5DF1">
      <w:pPr>
        <w:rPr>
          <w:rFonts w:ascii="Verdana" w:hAnsi="Verdana"/>
          <w:sz w:val="18"/>
          <w:szCs w:val="18"/>
        </w:rPr>
      </w:pPr>
      <w:r w:rsidRPr="00C227C8">
        <w:rPr>
          <w:rFonts w:ascii="Verdana" w:hAnsi="Verdana"/>
          <w:sz w:val="18"/>
          <w:szCs w:val="18"/>
        </w:rPr>
        <w:t>30-059</w:t>
      </w:r>
      <w:r w:rsidR="006A5DF1" w:rsidRPr="00C227C8">
        <w:rPr>
          <w:rFonts w:ascii="Verdana" w:hAnsi="Verdana"/>
          <w:sz w:val="18"/>
          <w:szCs w:val="18"/>
        </w:rPr>
        <w:t xml:space="preserve"> </w:t>
      </w:r>
      <w:r w:rsidRPr="00C227C8">
        <w:rPr>
          <w:rFonts w:ascii="Verdana" w:hAnsi="Verdana"/>
          <w:sz w:val="18"/>
          <w:szCs w:val="18"/>
        </w:rPr>
        <w:t>Kraków</w:t>
      </w:r>
    </w:p>
    <w:p w14:paraId="4DDD4578" w14:textId="12B44EC3" w:rsidR="006A5DF1" w:rsidRPr="00C227C8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C227C8">
        <w:rPr>
          <w:rFonts w:ascii="Verdana" w:hAnsi="Verdana"/>
        </w:rPr>
        <w:tab/>
        <w:t xml:space="preserve"> </w:t>
      </w:r>
    </w:p>
    <w:p w14:paraId="3CBEFE43" w14:textId="77777777" w:rsidR="006A5DF1" w:rsidRPr="00C227C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62D2457" w14:textId="77777777" w:rsidR="006A5DF1" w:rsidRPr="00C227C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C227C8">
        <w:rPr>
          <w:rFonts w:ascii="Verdana" w:hAnsi="Verdana"/>
          <w:b/>
        </w:rPr>
        <w:t>WYKONAWCY</w:t>
      </w:r>
    </w:p>
    <w:p w14:paraId="0CD7C279" w14:textId="77777777" w:rsidR="006A5DF1" w:rsidRPr="00C227C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C227C8">
        <w:rPr>
          <w:rFonts w:ascii="Verdana" w:hAnsi="Verdana"/>
        </w:rPr>
        <w:t>ubiegający się o zamówienie publiczne</w:t>
      </w:r>
    </w:p>
    <w:p w14:paraId="4C4C5D85" w14:textId="77777777" w:rsidR="006D4AB3" w:rsidRPr="00C227C8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28AC8EAF" w14:textId="1CD3E3C6" w:rsidR="00632C3C" w:rsidRPr="00C227C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C227C8">
        <w:rPr>
          <w:rFonts w:ascii="Verdana" w:hAnsi="Verdana"/>
          <w:sz w:val="20"/>
        </w:rPr>
        <w:t>WYJAŚNIENI</w:t>
      </w:r>
      <w:r w:rsidR="00520165" w:rsidRPr="00C227C8">
        <w:rPr>
          <w:rFonts w:ascii="Verdana" w:hAnsi="Verdana"/>
          <w:sz w:val="20"/>
        </w:rPr>
        <w:t>A</w:t>
      </w:r>
      <w:r w:rsidR="00632C3C" w:rsidRPr="00C227C8">
        <w:rPr>
          <w:rFonts w:ascii="Verdana" w:hAnsi="Verdana"/>
          <w:sz w:val="20"/>
        </w:rPr>
        <w:t xml:space="preserve"> TREŚCI</w:t>
      </w:r>
      <w:r w:rsidR="0029606A" w:rsidRPr="00C227C8">
        <w:rPr>
          <w:rFonts w:ascii="Verdana" w:hAnsi="Verdana"/>
          <w:sz w:val="20"/>
        </w:rPr>
        <w:t xml:space="preserve"> SWZ</w:t>
      </w:r>
      <w:r w:rsidR="00CC77D8">
        <w:rPr>
          <w:rFonts w:ascii="Verdana" w:hAnsi="Verdana"/>
          <w:sz w:val="20"/>
        </w:rPr>
        <w:t xml:space="preserve"> (13)</w:t>
      </w:r>
    </w:p>
    <w:p w14:paraId="7EEAA178" w14:textId="77777777" w:rsidR="006D4AB3" w:rsidRPr="00C227C8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C227C8">
        <w:rPr>
          <w:rFonts w:ascii="Verdana" w:hAnsi="Verdana"/>
        </w:rPr>
        <w:t xml:space="preserve">Dotyczy: </w:t>
      </w:r>
      <w:r w:rsidR="006A5DF1" w:rsidRPr="00C227C8">
        <w:rPr>
          <w:rFonts w:ascii="Verdana" w:hAnsi="Verdana"/>
        </w:rPr>
        <w:t>p</w:t>
      </w:r>
      <w:r w:rsidRPr="00C227C8">
        <w:rPr>
          <w:rFonts w:ascii="Verdana" w:hAnsi="Verdana"/>
        </w:rPr>
        <w:t>ostępowani</w:t>
      </w:r>
      <w:r w:rsidR="006A5DF1" w:rsidRPr="00C227C8">
        <w:rPr>
          <w:rFonts w:ascii="Verdana" w:hAnsi="Verdana"/>
        </w:rPr>
        <w:t>a</w:t>
      </w:r>
      <w:r w:rsidRPr="00C227C8">
        <w:rPr>
          <w:rFonts w:ascii="Verdana" w:hAnsi="Verdana"/>
        </w:rPr>
        <w:t xml:space="preserve"> o udzielenie zamówienia publicznego, prowadzone</w:t>
      </w:r>
      <w:r w:rsidR="006A5DF1" w:rsidRPr="00C227C8">
        <w:rPr>
          <w:rFonts w:ascii="Verdana" w:hAnsi="Verdana"/>
        </w:rPr>
        <w:t>go</w:t>
      </w:r>
      <w:r w:rsidRPr="00C227C8">
        <w:rPr>
          <w:rFonts w:ascii="Verdana" w:hAnsi="Verdana"/>
        </w:rPr>
        <w:t xml:space="preserve"> w trybie</w:t>
      </w:r>
      <w:r w:rsidR="001D75AC" w:rsidRPr="00C227C8">
        <w:rPr>
          <w:rFonts w:ascii="Verdana" w:hAnsi="Verdana"/>
        </w:rPr>
        <w:t>:</w:t>
      </w:r>
      <w:r w:rsidRPr="00C227C8">
        <w:rPr>
          <w:rFonts w:ascii="Verdana" w:hAnsi="Verdana"/>
        </w:rPr>
        <w:t xml:space="preserve"> </w:t>
      </w:r>
      <w:r w:rsidR="005F1CE7" w:rsidRPr="00C227C8">
        <w:rPr>
          <w:rFonts w:ascii="Verdana" w:hAnsi="Verdana"/>
        </w:rPr>
        <w:t>przetarg nieograniczony</w:t>
      </w:r>
      <w:r w:rsidRPr="00C227C8">
        <w:rPr>
          <w:rFonts w:ascii="Verdana" w:hAnsi="Verdana"/>
          <w:b/>
        </w:rPr>
        <w:t xml:space="preserve"> </w:t>
      </w:r>
      <w:r w:rsidR="00893499" w:rsidRPr="00C227C8">
        <w:rPr>
          <w:rFonts w:ascii="Verdana" w:hAnsi="Verdana"/>
          <w:bCs/>
        </w:rPr>
        <w:t>pn.</w:t>
      </w:r>
      <w:r w:rsidRPr="00C227C8">
        <w:rPr>
          <w:rFonts w:ascii="Verdana" w:hAnsi="Verdana"/>
          <w:b/>
        </w:rPr>
        <w:t xml:space="preserve"> </w:t>
      </w:r>
      <w:r w:rsidR="00E72428" w:rsidRPr="00C227C8">
        <w:rPr>
          <w:rFonts w:ascii="Verdana" w:hAnsi="Verdana"/>
          <w:bCs/>
        </w:rPr>
        <w:t>”</w:t>
      </w:r>
      <w:r w:rsidR="005F1CE7" w:rsidRPr="00C227C8">
        <w:rPr>
          <w:rFonts w:ascii="Verdana" w:hAnsi="Verdana"/>
          <w:b/>
          <w:bCs/>
        </w:rPr>
        <w:t>Rozbudowa z przebudową i remont kapitalny budynku domu studenckiego DS7 "Zaścianek" przy ul. Rostafińskiego 4 w Krakowie - DE-dzp.272-379/24</w:t>
      </w:r>
      <w:r w:rsidR="00E72428" w:rsidRPr="00C227C8">
        <w:rPr>
          <w:rFonts w:ascii="Verdana" w:hAnsi="Verdana"/>
          <w:bCs/>
        </w:rPr>
        <w:t>”</w:t>
      </w:r>
      <w:r w:rsidRPr="00C227C8">
        <w:rPr>
          <w:rFonts w:ascii="Verdana" w:hAnsi="Verdana"/>
          <w:b/>
        </w:rPr>
        <w:t xml:space="preserve"> </w:t>
      </w:r>
      <w:r w:rsidRPr="00C227C8">
        <w:rPr>
          <w:rFonts w:ascii="Verdana" w:hAnsi="Verdana"/>
          <w:bCs/>
        </w:rPr>
        <w:t>– znak sprawy</w:t>
      </w:r>
      <w:r w:rsidRPr="00C227C8">
        <w:rPr>
          <w:rFonts w:ascii="Verdana" w:hAnsi="Verdana"/>
          <w:b/>
        </w:rPr>
        <w:t xml:space="preserve"> </w:t>
      </w:r>
      <w:r w:rsidR="005F1CE7" w:rsidRPr="00C227C8">
        <w:rPr>
          <w:rFonts w:ascii="Verdana" w:hAnsi="Verdana"/>
          <w:b/>
        </w:rPr>
        <w:t>DE-dzp.272-379/24</w:t>
      </w:r>
      <w:r w:rsidRPr="00C227C8">
        <w:rPr>
          <w:rFonts w:ascii="Verdana" w:hAnsi="Verdana"/>
          <w:b/>
        </w:rPr>
        <w:t>.</w:t>
      </w:r>
    </w:p>
    <w:p w14:paraId="0A4166E4" w14:textId="77777777" w:rsidR="0012774F" w:rsidRPr="00C227C8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C227C8">
        <w:rPr>
          <w:rFonts w:ascii="Verdana" w:hAnsi="Verdana"/>
        </w:rPr>
        <w:t xml:space="preserve">Zamawiający, </w:t>
      </w:r>
      <w:r w:rsidR="001D75AC" w:rsidRPr="00C227C8">
        <w:rPr>
          <w:rFonts w:ascii="Verdana" w:hAnsi="Verdana"/>
          <w:b/>
          <w:bCs/>
        </w:rPr>
        <w:t xml:space="preserve">Akademia Górniczo-Hutnicza im. Stanisława Staszica w Krakowie, </w:t>
      </w:r>
      <w:r w:rsidRPr="00C227C8">
        <w:rPr>
          <w:rFonts w:ascii="Verdana" w:hAnsi="Verdana"/>
        </w:rPr>
        <w:t xml:space="preserve">działając na podstawie art. </w:t>
      </w:r>
      <w:r w:rsidR="0029606A" w:rsidRPr="00C227C8">
        <w:rPr>
          <w:rFonts w:ascii="Verdana" w:hAnsi="Verdana"/>
        </w:rPr>
        <w:t>1</w:t>
      </w:r>
      <w:r w:rsidRPr="00C227C8">
        <w:rPr>
          <w:rFonts w:ascii="Verdana" w:hAnsi="Verdana"/>
        </w:rPr>
        <w:t>3</w:t>
      </w:r>
      <w:r w:rsidR="0029606A" w:rsidRPr="00C227C8">
        <w:rPr>
          <w:rFonts w:ascii="Verdana" w:hAnsi="Verdana"/>
        </w:rPr>
        <w:t>5</w:t>
      </w:r>
      <w:r w:rsidRPr="00C227C8">
        <w:rPr>
          <w:rFonts w:ascii="Verdana" w:hAnsi="Verdana"/>
        </w:rPr>
        <w:t xml:space="preserve"> ust</w:t>
      </w:r>
      <w:r w:rsidR="00D9049C" w:rsidRPr="00C227C8">
        <w:rPr>
          <w:rFonts w:ascii="Verdana" w:hAnsi="Verdana"/>
        </w:rPr>
        <w:t xml:space="preserve">. </w:t>
      </w:r>
      <w:r w:rsidR="0029606A" w:rsidRPr="00C227C8">
        <w:rPr>
          <w:rFonts w:ascii="Verdana" w:hAnsi="Verdana"/>
        </w:rPr>
        <w:t>6</w:t>
      </w:r>
      <w:r w:rsidRPr="00C227C8">
        <w:rPr>
          <w:rFonts w:ascii="Verdana" w:hAnsi="Verdana"/>
        </w:rPr>
        <w:t xml:space="preserve"> ustawy z dnia </w:t>
      </w:r>
      <w:r w:rsidR="0029606A" w:rsidRPr="00C227C8">
        <w:rPr>
          <w:rFonts w:ascii="Verdana" w:hAnsi="Verdana"/>
        </w:rPr>
        <w:t>11</w:t>
      </w:r>
      <w:r w:rsidRPr="00C227C8">
        <w:rPr>
          <w:rFonts w:ascii="Verdana" w:hAnsi="Verdana"/>
        </w:rPr>
        <w:t xml:space="preserve"> </w:t>
      </w:r>
      <w:r w:rsidR="0029606A" w:rsidRPr="00C227C8">
        <w:rPr>
          <w:rFonts w:ascii="Verdana" w:hAnsi="Verdana"/>
        </w:rPr>
        <w:t xml:space="preserve">września </w:t>
      </w:r>
      <w:r w:rsidRPr="00C227C8">
        <w:rPr>
          <w:rFonts w:ascii="Verdana" w:hAnsi="Verdana"/>
        </w:rPr>
        <w:t>20</w:t>
      </w:r>
      <w:r w:rsidR="0029606A" w:rsidRPr="00C227C8">
        <w:rPr>
          <w:rFonts w:ascii="Verdana" w:hAnsi="Verdana"/>
        </w:rPr>
        <w:t>19</w:t>
      </w:r>
      <w:r w:rsidRPr="00C227C8">
        <w:rPr>
          <w:rFonts w:ascii="Verdana" w:hAnsi="Verdana"/>
        </w:rPr>
        <w:t xml:space="preserve"> r</w:t>
      </w:r>
      <w:r w:rsidR="0029606A" w:rsidRPr="00C227C8">
        <w:rPr>
          <w:rFonts w:ascii="Verdana" w:hAnsi="Verdana"/>
        </w:rPr>
        <w:t>.</w:t>
      </w:r>
      <w:r w:rsidRPr="00C227C8">
        <w:rPr>
          <w:rFonts w:ascii="Verdana" w:hAnsi="Verdana"/>
        </w:rPr>
        <w:t xml:space="preserve"> Prawo </w:t>
      </w:r>
      <w:r w:rsidR="0029606A" w:rsidRPr="00C227C8">
        <w:rPr>
          <w:rFonts w:ascii="Verdana" w:hAnsi="Verdana"/>
        </w:rPr>
        <w:t>z</w:t>
      </w:r>
      <w:r w:rsidRPr="00C227C8">
        <w:rPr>
          <w:rFonts w:ascii="Verdana" w:hAnsi="Verdana"/>
        </w:rPr>
        <w:t xml:space="preserve">amówień </w:t>
      </w:r>
      <w:r w:rsidR="0029606A" w:rsidRPr="00C227C8">
        <w:rPr>
          <w:rFonts w:ascii="Verdana" w:hAnsi="Verdana"/>
        </w:rPr>
        <w:t>p</w:t>
      </w:r>
      <w:r w:rsidRPr="00C227C8">
        <w:rPr>
          <w:rFonts w:ascii="Verdana" w:hAnsi="Verdana"/>
        </w:rPr>
        <w:t>ublicznych</w:t>
      </w:r>
      <w:r w:rsidR="00CF0649" w:rsidRPr="00C227C8">
        <w:rPr>
          <w:rFonts w:ascii="Verdana" w:hAnsi="Verdana"/>
        </w:rPr>
        <w:t xml:space="preserve"> (Dz.U. 202</w:t>
      </w:r>
      <w:r w:rsidR="00893499" w:rsidRPr="00C227C8">
        <w:rPr>
          <w:rFonts w:ascii="Verdana" w:hAnsi="Verdana"/>
        </w:rPr>
        <w:t>3.1605 ze zm.)</w:t>
      </w:r>
      <w:r w:rsidR="00BE7BFD" w:rsidRPr="00C227C8">
        <w:rPr>
          <w:rFonts w:ascii="Verdana" w:hAnsi="Verdana"/>
        </w:rPr>
        <w:t xml:space="preserve">, </w:t>
      </w:r>
      <w:r w:rsidR="00D9049C" w:rsidRPr="00C227C8">
        <w:rPr>
          <w:rFonts w:ascii="Verdana" w:hAnsi="Verdana"/>
        </w:rPr>
        <w:t>udostępnia</w:t>
      </w:r>
      <w:r w:rsidR="00BE7BFD" w:rsidRPr="00C227C8">
        <w:rPr>
          <w:rFonts w:ascii="Verdana" w:hAnsi="Verdana"/>
        </w:rPr>
        <w:t xml:space="preserve"> poniżej treść zapytań do S</w:t>
      </w:r>
      <w:r w:rsidR="0012774F" w:rsidRPr="00C227C8">
        <w:rPr>
          <w:rFonts w:ascii="Verdana" w:hAnsi="Verdana"/>
        </w:rPr>
        <w:t>pecyfikacji Warunków Zamówienia (</w:t>
      </w:r>
      <w:r w:rsidR="0012774F" w:rsidRPr="00C227C8">
        <w:rPr>
          <w:rFonts w:ascii="Verdana" w:hAnsi="Verdana"/>
          <w:lang w:eastAsia="ar-SA"/>
        </w:rPr>
        <w:t>zwanej dalej</w:t>
      </w:r>
      <w:r w:rsidR="0012774F" w:rsidRPr="00C227C8">
        <w:rPr>
          <w:rFonts w:ascii="Verdana" w:hAnsi="Verdana"/>
          <w:b/>
          <w:lang w:eastAsia="ar-SA"/>
        </w:rPr>
        <w:t xml:space="preserve"> </w:t>
      </w:r>
      <w:r w:rsidR="0012774F" w:rsidRPr="00C227C8">
        <w:rPr>
          <w:rFonts w:ascii="Verdana" w:hAnsi="Verdana"/>
          <w:bCs/>
          <w:lang w:eastAsia="ar-SA"/>
        </w:rPr>
        <w:t>”SWZ”)</w:t>
      </w:r>
      <w:r w:rsidR="00D9049C" w:rsidRPr="00C227C8">
        <w:rPr>
          <w:rFonts w:ascii="Verdana" w:hAnsi="Verdana"/>
          <w:bCs/>
          <w:lang w:eastAsia="ar-SA"/>
        </w:rPr>
        <w:t xml:space="preserve"> </w:t>
      </w:r>
      <w:r w:rsidR="00D9049C" w:rsidRPr="00C227C8">
        <w:rPr>
          <w:rFonts w:ascii="Verdana" w:hAnsi="Verdana"/>
        </w:rPr>
        <w:t>wraz z wyjaśnieniami</w:t>
      </w:r>
      <w:r w:rsidR="0012774F" w:rsidRPr="00C227C8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1CE7" w:rsidRPr="00C227C8" w14:paraId="3FDE233A" w14:textId="77777777" w:rsidTr="006563C4">
        <w:tc>
          <w:tcPr>
            <w:tcW w:w="9356" w:type="dxa"/>
            <w:shd w:val="clear" w:color="auto" w:fill="auto"/>
          </w:tcPr>
          <w:p w14:paraId="0A14FAB2" w14:textId="07E01E4E" w:rsidR="005F1CE7" w:rsidRPr="00FB004E" w:rsidRDefault="005F1CE7" w:rsidP="006563C4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FB004E">
              <w:rPr>
                <w:rFonts w:ascii="Verdana" w:hAnsi="Verdana"/>
                <w:b/>
                <w:bCs/>
              </w:rPr>
              <w:t xml:space="preserve">Treść zapytań brzmi następująco: </w:t>
            </w:r>
          </w:p>
          <w:p w14:paraId="61E2252D" w14:textId="008F72E3" w:rsidR="005F1CE7" w:rsidRPr="00FB004E" w:rsidRDefault="00FB004E" w:rsidP="006563C4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FB004E">
              <w:rPr>
                <w:rFonts w:ascii="Verdana" w:hAnsi="Verdana"/>
              </w:rPr>
              <w:t xml:space="preserve">1. </w:t>
            </w:r>
            <w:r w:rsidR="005F1CE7" w:rsidRPr="00FB004E">
              <w:rPr>
                <w:rFonts w:ascii="Verdana" w:hAnsi="Verdana"/>
              </w:rPr>
              <w:t>W przedmiarach udostępnionych przez Zamawiającego występują pozycję, w których jest podana informacja "zrobione" proszę o informację czy Wykonawca ma wliczać do oferty takie pozycje?</w:t>
            </w:r>
          </w:p>
          <w:p w14:paraId="3BB91720" w14:textId="77777777" w:rsidR="005F1CE7" w:rsidRPr="00FB004E" w:rsidRDefault="005F1CE7" w:rsidP="006563C4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FB004E">
              <w:rPr>
                <w:rFonts w:ascii="Verdana" w:hAnsi="Verdana"/>
                <w:b/>
                <w:bCs/>
              </w:rPr>
              <w:t>Odpowiedź Zamawiającego:</w:t>
            </w:r>
          </w:p>
          <w:p w14:paraId="03D1918D" w14:textId="77777777" w:rsidR="005F1CE7" w:rsidRPr="00FB004E" w:rsidRDefault="00B611A0" w:rsidP="006563C4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FB004E">
              <w:rPr>
                <w:rFonts w:ascii="Verdana" w:hAnsi="Verdana"/>
                <w:b/>
                <w:bCs/>
              </w:rPr>
              <w:t>Pozycje przedmiarowe opisane na czerwono jako „zrobione” są w zakresie wykonawcy – zapis techniczny kosztorysanta proszę pominąć.</w:t>
            </w:r>
          </w:p>
          <w:p w14:paraId="63BDB379" w14:textId="77777777" w:rsidR="00FB004E" w:rsidRPr="00FB004E" w:rsidRDefault="00FB004E" w:rsidP="006563C4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</w:p>
          <w:p w14:paraId="0DA31374" w14:textId="6CCD7614" w:rsidR="00FB004E" w:rsidRPr="00FB004E" w:rsidRDefault="00FB004E" w:rsidP="00FB004E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FB004E">
              <w:rPr>
                <w:rFonts w:ascii="Verdana" w:hAnsi="Verdana"/>
              </w:rPr>
              <w:t>2.</w:t>
            </w:r>
            <w:r w:rsidRPr="00FB004E">
              <w:rPr>
                <w:rFonts w:ascii="Nunito" w:hAnsi="Nunito"/>
                <w:color w:val="6F7A7F"/>
                <w:sz w:val="24"/>
                <w:szCs w:val="24"/>
              </w:rPr>
              <w:t xml:space="preserve"> </w:t>
            </w:r>
            <w:r w:rsidRPr="00FB004E">
              <w:rPr>
                <w:rFonts w:ascii="Verdana" w:hAnsi="Verdana"/>
              </w:rPr>
              <w:t>Przedłużenie terminu złożenia oferty do dnia 10.09.2024 r.</w:t>
            </w:r>
          </w:p>
          <w:p w14:paraId="442E0B14" w14:textId="77777777" w:rsidR="00FB004E" w:rsidRPr="00FB004E" w:rsidRDefault="00FB004E" w:rsidP="00FB004E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FB004E">
              <w:rPr>
                <w:rFonts w:ascii="Verdana" w:hAnsi="Verdana"/>
              </w:rPr>
              <w:t>Podczas przygotowywania oferty, a także po wizji lokalnej, stwierdziliśmy, że czas wyznaczony przez Zamawiającego jest niewystarczający na dokładne opracowanie wyceny. Wydłużenie terminu składania ofert pozwoli Wykonawcom na staranne przygotowanie oferty i właściwe oszacowanie ceny. Prosimy o uwzględnienie naszej prośby.</w:t>
            </w:r>
          </w:p>
          <w:p w14:paraId="48B3E0C1" w14:textId="77777777" w:rsidR="00FB004E" w:rsidRPr="00FB004E" w:rsidRDefault="00FB004E" w:rsidP="00FB004E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FB004E">
              <w:rPr>
                <w:rFonts w:ascii="Verdana" w:hAnsi="Verdana"/>
                <w:b/>
                <w:bCs/>
              </w:rPr>
              <w:t>Odpowiedź Zamawiającego:</w:t>
            </w:r>
          </w:p>
          <w:p w14:paraId="46B8F00E" w14:textId="0BB4A5A6" w:rsidR="00FB004E" w:rsidRPr="00FB004E" w:rsidRDefault="00FB004E" w:rsidP="006563C4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FB004E">
              <w:rPr>
                <w:rFonts w:ascii="Verdana" w:hAnsi="Verdana"/>
                <w:b/>
                <w:bCs/>
              </w:rPr>
              <w:t>Zamawiający dokonał zmiany terminu składania/otwarcia ofert oddzielnym pismem.</w:t>
            </w:r>
          </w:p>
        </w:tc>
      </w:tr>
    </w:tbl>
    <w:p w14:paraId="47FA2F41" w14:textId="77777777" w:rsidR="00BE7BFD" w:rsidRPr="00C227C8" w:rsidRDefault="00BE7BFD" w:rsidP="00520165">
      <w:pPr>
        <w:jc w:val="both"/>
        <w:rPr>
          <w:rFonts w:ascii="Verdana" w:hAnsi="Verdana"/>
        </w:rPr>
      </w:pPr>
    </w:p>
    <w:sectPr w:rsidR="00BE7BFD" w:rsidRPr="00C227C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8222C9" w14:textId="77777777" w:rsidR="001C487E" w:rsidRDefault="001C487E">
      <w:r>
        <w:separator/>
      </w:r>
    </w:p>
  </w:endnote>
  <w:endnote w:type="continuationSeparator" w:id="0">
    <w:p w14:paraId="4F2F490E" w14:textId="77777777" w:rsidR="001C487E" w:rsidRDefault="001C4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6130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854F0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0BFAB" w14:textId="77777777" w:rsidR="006D4AB3" w:rsidRDefault="00FB004E">
    <w:pPr>
      <w:pStyle w:val="Stopka"/>
      <w:tabs>
        <w:tab w:val="clear" w:pos="4536"/>
      </w:tabs>
      <w:jc w:val="center"/>
    </w:pPr>
    <w:r>
      <w:rPr>
        <w:noProof/>
      </w:rPr>
      <w:pict w14:anchorId="7279A93F">
        <v:line id="_x0000_s1025" style="position:absolute;left:0;text-align:left;z-index:251657728" from="-3.85pt,8.75pt" to="455.15pt,8.75pt"/>
      </w:pict>
    </w:r>
  </w:p>
  <w:p w14:paraId="6FB5CD4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B434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01DD8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9B735B" w14:textId="77777777" w:rsidR="006D4AB3" w:rsidRDefault="006D4AB3">
    <w:pPr>
      <w:pStyle w:val="Stopka"/>
      <w:tabs>
        <w:tab w:val="clear" w:pos="4536"/>
        <w:tab w:val="left" w:pos="6237"/>
      </w:tabs>
    </w:pPr>
  </w:p>
  <w:p w14:paraId="04A54D9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DB9F57" w14:textId="77777777" w:rsidR="001C487E" w:rsidRDefault="001C487E">
      <w:r>
        <w:separator/>
      </w:r>
    </w:p>
  </w:footnote>
  <w:footnote w:type="continuationSeparator" w:id="0">
    <w:p w14:paraId="01440986" w14:textId="77777777" w:rsidR="001C487E" w:rsidRDefault="001C4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9B1041" w14:textId="77777777" w:rsidR="005F1CE7" w:rsidRDefault="005F1C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2FC0A" w14:textId="77777777" w:rsidR="005F1CE7" w:rsidRDefault="005F1C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CE34F2" w14:textId="77777777" w:rsidR="005F1CE7" w:rsidRDefault="005F1C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97096123">
    <w:abstractNumId w:val="3"/>
  </w:num>
  <w:num w:numId="2" w16cid:durableId="763653872">
    <w:abstractNumId w:val="6"/>
  </w:num>
  <w:num w:numId="3" w16cid:durableId="793838931">
    <w:abstractNumId w:val="2"/>
  </w:num>
  <w:num w:numId="4" w16cid:durableId="2060398495">
    <w:abstractNumId w:val="5"/>
  </w:num>
  <w:num w:numId="5" w16cid:durableId="547449218">
    <w:abstractNumId w:val="0"/>
  </w:num>
  <w:num w:numId="6" w16cid:durableId="1867909711">
    <w:abstractNumId w:val="1"/>
  </w:num>
  <w:num w:numId="7" w16cid:durableId="4652433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487E"/>
    <w:rsid w:val="00031374"/>
    <w:rsid w:val="00037DE6"/>
    <w:rsid w:val="000A1097"/>
    <w:rsid w:val="000E2A8F"/>
    <w:rsid w:val="0012774F"/>
    <w:rsid w:val="00130AB6"/>
    <w:rsid w:val="00144B7A"/>
    <w:rsid w:val="00180C6E"/>
    <w:rsid w:val="001C487E"/>
    <w:rsid w:val="001D75AC"/>
    <w:rsid w:val="0029606A"/>
    <w:rsid w:val="00446E44"/>
    <w:rsid w:val="004848F3"/>
    <w:rsid w:val="004A75F2"/>
    <w:rsid w:val="004F093F"/>
    <w:rsid w:val="005144A9"/>
    <w:rsid w:val="00520165"/>
    <w:rsid w:val="005B1B08"/>
    <w:rsid w:val="005F1CE7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8B7CE9"/>
    <w:rsid w:val="00911523"/>
    <w:rsid w:val="00947A50"/>
    <w:rsid w:val="009B3429"/>
    <w:rsid w:val="00A905AC"/>
    <w:rsid w:val="00B611A0"/>
    <w:rsid w:val="00BA6584"/>
    <w:rsid w:val="00BB55D0"/>
    <w:rsid w:val="00BE7BFD"/>
    <w:rsid w:val="00C227C8"/>
    <w:rsid w:val="00C370F2"/>
    <w:rsid w:val="00C44EEC"/>
    <w:rsid w:val="00CC77D8"/>
    <w:rsid w:val="00CF0649"/>
    <w:rsid w:val="00D22FFA"/>
    <w:rsid w:val="00D511CC"/>
    <w:rsid w:val="00D63F40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004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145DA1"/>
  <w15:chartTrackingRefBased/>
  <w15:docId w15:val="{465377FB-ACEB-4526-B70D-6B1D8BA86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4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5052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6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4480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4</cp:revision>
  <cp:lastPrinted>2001-02-10T14:28:00Z</cp:lastPrinted>
  <dcterms:created xsi:type="dcterms:W3CDTF">2024-08-30T10:32:00Z</dcterms:created>
  <dcterms:modified xsi:type="dcterms:W3CDTF">2024-08-30T10:37:00Z</dcterms:modified>
</cp:coreProperties>
</file>