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903EF7" w14:textId="77777777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5D529B" w:rsidRPr="005D529B">
        <w:rPr>
          <w:rFonts w:ascii="Arial" w:eastAsia="Times New Roman" w:hAnsi="Arial" w:cs="Arial"/>
          <w:bCs/>
          <w:sz w:val="24"/>
          <w:szCs w:val="24"/>
          <w:lang w:eastAsia="pl-PL"/>
        </w:rPr>
        <w:t>6</w:t>
      </w:r>
      <w:r w:rsidRPr="005D529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do SWZ</w:t>
      </w:r>
    </w:p>
    <w:p w14:paraId="75CC7254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F4AF03C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38EF010B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4407D544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B8D7C79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7DED27F0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E22174E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4CE4BB37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7DEF0970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24339" w:rsidRPr="00C14101" w14:paraId="5AAAF36C" w14:textId="77777777" w:rsidTr="0053462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64A136F" w14:textId="77777777" w:rsidR="00824339" w:rsidRPr="00C14101" w:rsidRDefault="00824339" w:rsidP="00534623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2D86C01" w14:textId="77777777" w:rsidR="00824339" w:rsidRPr="00C14101" w:rsidRDefault="00824339" w:rsidP="00534623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824339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824339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824339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73B444AB" w14:textId="77777777" w:rsidR="00824339" w:rsidRPr="00C14101" w:rsidRDefault="00824339" w:rsidP="005346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5BB39F2" w14:textId="77777777" w:rsidR="00824339" w:rsidRPr="00C14101" w:rsidRDefault="00824339" w:rsidP="005346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6B494F66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7677DBBC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0173102F" w14:textId="77777777" w:rsidR="00C40753" w:rsidRDefault="00C40753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40753">
        <w:rPr>
          <w:rFonts w:ascii="Arial" w:hAnsi="Arial" w:cs="Arial"/>
          <w:b/>
          <w:sz w:val="24"/>
          <w:szCs w:val="24"/>
        </w:rPr>
        <w:t>Przebudowa dróg gminnych na terenie gminy Gnojnik: droga nr 250340K w miejscowości Gnojnik od km 0+000 do km 0+413 ,droga nr  250357K  w miejscowości Biesiadki od km 0+000   do km 0+494,60</w:t>
      </w:r>
    </w:p>
    <w:p w14:paraId="7B27B217" w14:textId="5304FD37"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824339" w:rsidRPr="00824339">
        <w:rPr>
          <w:rFonts w:ascii="Arial" w:eastAsia="Times New Roman" w:hAnsi="Arial" w:cs="Arial"/>
          <w:b/>
          <w:sz w:val="24"/>
          <w:szCs w:val="24"/>
          <w:lang w:eastAsia="pl-PL"/>
        </w:rPr>
        <w:t>RIiD.271.1</w:t>
      </w:r>
      <w:r w:rsidR="001024CE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  <w:r w:rsidR="00824339" w:rsidRPr="00824339">
        <w:rPr>
          <w:rFonts w:ascii="Arial" w:eastAsia="Times New Roman" w:hAnsi="Arial" w:cs="Arial"/>
          <w:b/>
          <w:sz w:val="24"/>
          <w:szCs w:val="24"/>
          <w:lang w:eastAsia="pl-PL"/>
        </w:rPr>
        <w:t>.202</w:t>
      </w:r>
      <w:r w:rsidR="00C31F40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</w:p>
    <w:p w14:paraId="3CE80ABA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824339" w:rsidRPr="00824339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2CF04A7A" w14:textId="3C72E4F9" w:rsidR="00BC121E" w:rsidRPr="00C14101" w:rsidRDefault="0091382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301E27C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</w:t>
      </w:r>
      <w:r w:rsidR="005D529B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1965FA0C" w14:textId="5A14C28E" w:rsidR="00BC121E" w:rsidRDefault="0091382F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0FE8CB72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</w:t>
      </w:r>
      <w:r w:rsidR="005D529B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ochronie konkurencji i konsumentów (t.j. Dz. U. z 2021 r. poz. 275), z innym Wykonawcą, który złożył odrębną ofertę w niniejszym postępowaniu.</w:t>
      </w:r>
    </w:p>
    <w:p w14:paraId="78365C06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3759766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53ED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80D2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E601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222D40B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F0BC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4A9E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6516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6572AEA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7BE9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6623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3CCB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BA217E6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147BC25A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6ADBAA78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827AB25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4D1C90ED" w14:textId="77777777" w:rsidTr="00620E37">
        <w:tc>
          <w:tcPr>
            <w:tcW w:w="2660" w:type="dxa"/>
            <w:shd w:val="clear" w:color="auto" w:fill="auto"/>
          </w:tcPr>
          <w:p w14:paraId="74DD4D21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68E4EF03" w14:textId="77777777" w:rsidR="00BC121E" w:rsidRPr="00C14101" w:rsidRDefault="005D529B" w:rsidP="005D529B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6662" w:type="dxa"/>
            <w:shd w:val="clear" w:color="auto" w:fill="auto"/>
          </w:tcPr>
          <w:p w14:paraId="31B22207" w14:textId="77777777" w:rsidR="00BC12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9D03B84" w14:textId="77777777" w:rsidR="005D529B" w:rsidRPr="00C14101" w:rsidRDefault="005D529B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6487E9AD" w14:textId="77777777" w:rsidR="00BC121E" w:rsidRPr="005D529B" w:rsidRDefault="005D529B" w:rsidP="005D529B">
            <w:pPr>
              <w:widowControl w:val="0"/>
              <w:adjustRightInd w:val="0"/>
              <w:spacing w:after="60" w:line="240" w:lineRule="auto"/>
              <w:ind w:left="2160" w:right="601"/>
              <w:jc w:val="both"/>
              <w:textAlignment w:val="baseline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</w:pPr>
            <w:r w:rsidRPr="005D529B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824339" w:rsidRPr="005D529B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5D529B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5D529B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</w:tbl>
    <w:p w14:paraId="5BF0B055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3BA99DB9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75148ACF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80C88F" w14:textId="77777777" w:rsidR="00A34D64" w:rsidRDefault="00A34D64">
      <w:r>
        <w:separator/>
      </w:r>
    </w:p>
  </w:endnote>
  <w:endnote w:type="continuationSeparator" w:id="0">
    <w:p w14:paraId="7DA5B644" w14:textId="77777777" w:rsidR="00A34D64" w:rsidRDefault="00A34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4536F3" w14:textId="77777777" w:rsidR="009A4CD3" w:rsidRDefault="0091382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A59DF5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8BEE7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F487EB0" w14:textId="77777777" w:rsidR="009A4CD3" w:rsidRDefault="00C40753" w:rsidP="00336EEB">
    <w:pPr>
      <w:pStyle w:val="Stopka"/>
      <w:tabs>
        <w:tab w:val="clear" w:pos="4536"/>
      </w:tabs>
      <w:jc w:val="center"/>
    </w:pPr>
    <w:r>
      <w:rPr>
        <w:noProof/>
      </w:rPr>
      <w:pict w14:anchorId="280487DF">
        <v:line id="_x0000_s1025" style="position:absolute;left:0;text-align:left;z-index:251659264" from="-3.85pt,8.7pt" to="455.15pt,8.7pt"/>
      </w:pict>
    </w:r>
  </w:p>
  <w:p w14:paraId="3B30DA9D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1382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1382F">
      <w:rPr>
        <w:rStyle w:val="Numerstrony"/>
        <w:rFonts w:ascii="Arial" w:hAnsi="Arial"/>
        <w:sz w:val="18"/>
        <w:szCs w:val="18"/>
      </w:rPr>
      <w:fldChar w:fldCharType="separate"/>
    </w:r>
    <w:r w:rsidR="00F40FD3">
      <w:rPr>
        <w:rStyle w:val="Numerstrony"/>
        <w:rFonts w:ascii="Arial" w:hAnsi="Arial"/>
        <w:noProof/>
        <w:sz w:val="18"/>
        <w:szCs w:val="18"/>
      </w:rPr>
      <w:t>1</w:t>
    </w:r>
    <w:r w:rsidR="0091382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1382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1382F">
      <w:rPr>
        <w:rStyle w:val="Numerstrony"/>
        <w:rFonts w:ascii="Arial" w:hAnsi="Arial"/>
        <w:sz w:val="18"/>
        <w:szCs w:val="18"/>
      </w:rPr>
      <w:fldChar w:fldCharType="separate"/>
    </w:r>
    <w:r w:rsidR="00F40FD3">
      <w:rPr>
        <w:rStyle w:val="Numerstrony"/>
        <w:rFonts w:ascii="Arial" w:hAnsi="Arial"/>
        <w:noProof/>
        <w:sz w:val="18"/>
        <w:szCs w:val="18"/>
      </w:rPr>
      <w:t>2</w:t>
    </w:r>
    <w:r w:rsidR="0091382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FCEA24" w14:textId="77777777" w:rsidR="00824339" w:rsidRDefault="008243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511FB4" w14:textId="77777777" w:rsidR="00A34D64" w:rsidRDefault="00A34D64">
      <w:r>
        <w:separator/>
      </w:r>
    </w:p>
  </w:footnote>
  <w:footnote w:type="continuationSeparator" w:id="0">
    <w:p w14:paraId="40F9BBF8" w14:textId="77777777" w:rsidR="00A34D64" w:rsidRDefault="00A34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3A9B8" w14:textId="77777777" w:rsidR="00824339" w:rsidRDefault="008243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DB1B7B" w14:textId="0ED7CE01" w:rsidR="00824339" w:rsidRDefault="00493F81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806B024" wp14:editId="780FCF17">
          <wp:simplePos x="0" y="0"/>
          <wp:positionH relativeFrom="margin">
            <wp:posOffset>4886325</wp:posOffset>
          </wp:positionH>
          <wp:positionV relativeFrom="margin">
            <wp:posOffset>-638810</wp:posOffset>
          </wp:positionV>
          <wp:extent cx="862965" cy="563880"/>
          <wp:effectExtent l="0" t="0" r="0" b="7620"/>
          <wp:wrapSquare wrapText="bothSides"/>
          <wp:docPr id="331835452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2965" cy="563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158BE035" wp14:editId="2FB2C3D7">
          <wp:simplePos x="0" y="0"/>
          <wp:positionH relativeFrom="margin">
            <wp:posOffset>2628900</wp:posOffset>
          </wp:positionH>
          <wp:positionV relativeFrom="margin">
            <wp:posOffset>-610235</wp:posOffset>
          </wp:positionV>
          <wp:extent cx="490855" cy="490855"/>
          <wp:effectExtent l="0" t="0" r="4445" b="4445"/>
          <wp:wrapSquare wrapText="bothSides"/>
          <wp:docPr id="60546503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855" cy="490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 wp14:anchorId="0FD1CA19" wp14:editId="3D20D5B1">
          <wp:simplePos x="0" y="0"/>
          <wp:positionH relativeFrom="margin">
            <wp:posOffset>0</wp:posOffset>
          </wp:positionH>
          <wp:positionV relativeFrom="margin">
            <wp:posOffset>-572135</wp:posOffset>
          </wp:positionV>
          <wp:extent cx="693420" cy="465455"/>
          <wp:effectExtent l="0" t="0" r="0" b="0"/>
          <wp:wrapSquare wrapText="bothSides"/>
          <wp:docPr id="22171734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465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2F215B" w14:textId="77777777" w:rsidR="00824339" w:rsidRDefault="008243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8114915">
    <w:abstractNumId w:val="13"/>
  </w:num>
  <w:num w:numId="2" w16cid:durableId="626594451">
    <w:abstractNumId w:val="0"/>
  </w:num>
  <w:num w:numId="3" w16cid:durableId="541400686">
    <w:abstractNumId w:val="11"/>
  </w:num>
  <w:num w:numId="4" w16cid:durableId="1945267124">
    <w:abstractNumId w:val="8"/>
  </w:num>
  <w:num w:numId="5" w16cid:durableId="301541407">
    <w:abstractNumId w:val="7"/>
  </w:num>
  <w:num w:numId="6" w16cid:durableId="560096608">
    <w:abstractNumId w:val="1"/>
  </w:num>
  <w:num w:numId="7" w16cid:durableId="1077940231">
    <w:abstractNumId w:val="6"/>
  </w:num>
  <w:num w:numId="8" w16cid:durableId="970400851">
    <w:abstractNumId w:val="3"/>
  </w:num>
  <w:num w:numId="9" w16cid:durableId="1440099813">
    <w:abstractNumId w:val="2"/>
  </w:num>
  <w:num w:numId="10" w16cid:durableId="1684091861">
    <w:abstractNumId w:val="5"/>
  </w:num>
  <w:num w:numId="11" w16cid:durableId="1097868971">
    <w:abstractNumId w:val="10"/>
  </w:num>
  <w:num w:numId="12" w16cid:durableId="167596664">
    <w:abstractNumId w:val="4"/>
  </w:num>
  <w:num w:numId="13" w16cid:durableId="895093600">
    <w:abstractNumId w:val="9"/>
  </w:num>
  <w:num w:numId="14" w16cid:durableId="158468555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4339"/>
    <w:rsid w:val="0000184A"/>
    <w:rsid w:val="00012997"/>
    <w:rsid w:val="000621A2"/>
    <w:rsid w:val="00067B62"/>
    <w:rsid w:val="000719DC"/>
    <w:rsid w:val="00075CEC"/>
    <w:rsid w:val="000A16BA"/>
    <w:rsid w:val="000E0467"/>
    <w:rsid w:val="000E17E7"/>
    <w:rsid w:val="001024CE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2753F"/>
    <w:rsid w:val="0043102D"/>
    <w:rsid w:val="00460820"/>
    <w:rsid w:val="004704CB"/>
    <w:rsid w:val="00493F81"/>
    <w:rsid w:val="004B1027"/>
    <w:rsid w:val="004C1E98"/>
    <w:rsid w:val="004C55DE"/>
    <w:rsid w:val="004D5C77"/>
    <w:rsid w:val="00533E9F"/>
    <w:rsid w:val="0056132E"/>
    <w:rsid w:val="00583ED5"/>
    <w:rsid w:val="00597DD0"/>
    <w:rsid w:val="005A5013"/>
    <w:rsid w:val="005A6E16"/>
    <w:rsid w:val="005C0282"/>
    <w:rsid w:val="005C3627"/>
    <w:rsid w:val="005D529B"/>
    <w:rsid w:val="005E622E"/>
    <w:rsid w:val="00620E37"/>
    <w:rsid w:val="00641063"/>
    <w:rsid w:val="00664D2F"/>
    <w:rsid w:val="00686C95"/>
    <w:rsid w:val="00697D36"/>
    <w:rsid w:val="006B51E7"/>
    <w:rsid w:val="006C09A2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4339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1382F"/>
    <w:rsid w:val="00952336"/>
    <w:rsid w:val="009A21D7"/>
    <w:rsid w:val="009A4A2C"/>
    <w:rsid w:val="009A4CD3"/>
    <w:rsid w:val="00A24942"/>
    <w:rsid w:val="00A311C9"/>
    <w:rsid w:val="00A34D64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1F40"/>
    <w:rsid w:val="00C33407"/>
    <w:rsid w:val="00C37CD2"/>
    <w:rsid w:val="00C40753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D1A6F"/>
    <w:rsid w:val="00F40FD3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231A569"/>
  <w15:docId w15:val="{013D50BC-D4EE-4CDE-AE20-3B60C5D63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cid:image001.png@01D93160.F3F2FE30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4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D7367C-3865-4D0E-8D1C-1EEAE649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266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Aneta Tekiela</cp:lastModifiedBy>
  <cp:revision>7</cp:revision>
  <cp:lastPrinted>2010-01-07T09:39:00Z</cp:lastPrinted>
  <dcterms:created xsi:type="dcterms:W3CDTF">2023-01-09T11:39:00Z</dcterms:created>
  <dcterms:modified xsi:type="dcterms:W3CDTF">2024-08-30T05:40:00Z</dcterms:modified>
</cp:coreProperties>
</file>