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4B06A5" w:rsidRDefault="009E07D4" w:rsidP="004B06A5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4B06A5">
        <w:rPr>
          <w:rFonts w:ascii="Arial" w:hAnsi="Arial" w:cs="Arial"/>
        </w:rPr>
        <w:t>Częstochowa</w:t>
      </w:r>
      <w:r w:rsidR="00081D13" w:rsidRPr="004B06A5">
        <w:rPr>
          <w:rFonts w:ascii="Arial" w:hAnsi="Arial" w:cs="Arial"/>
        </w:rPr>
        <w:t xml:space="preserve"> dnia: </w:t>
      </w:r>
      <w:r w:rsidR="004B06A5" w:rsidRPr="004B06A5">
        <w:rPr>
          <w:rFonts w:ascii="Arial" w:hAnsi="Arial" w:cs="Arial"/>
        </w:rPr>
        <w:t>2024-08-29</w:t>
      </w:r>
    </w:p>
    <w:p w:rsidR="00081D13" w:rsidRPr="004B06A5" w:rsidRDefault="009E07D4" w:rsidP="004B06A5">
      <w:pPr>
        <w:spacing w:line="360" w:lineRule="auto"/>
        <w:ind w:right="3969"/>
        <w:rPr>
          <w:rFonts w:ascii="Arial" w:hAnsi="Arial" w:cs="Arial"/>
          <w:b/>
          <w:bCs/>
        </w:rPr>
      </w:pPr>
      <w:r w:rsidRPr="004B06A5">
        <w:rPr>
          <w:rFonts w:ascii="Arial" w:hAnsi="Arial" w:cs="Arial"/>
          <w:b/>
          <w:bCs/>
        </w:rPr>
        <w:t>Politechnika Częstochowska</w:t>
      </w:r>
    </w:p>
    <w:p w:rsidR="00081D13" w:rsidRPr="004B06A5" w:rsidRDefault="009E07D4" w:rsidP="004B06A5">
      <w:pPr>
        <w:spacing w:line="360" w:lineRule="auto"/>
        <w:ind w:right="3969"/>
        <w:rPr>
          <w:rFonts w:ascii="Arial" w:hAnsi="Arial" w:cs="Arial"/>
        </w:rPr>
      </w:pPr>
      <w:r w:rsidRPr="004B06A5">
        <w:rPr>
          <w:rFonts w:ascii="Arial" w:hAnsi="Arial" w:cs="Arial"/>
        </w:rPr>
        <w:t>Dąbrowskiego</w:t>
      </w:r>
      <w:r w:rsidR="00081D13" w:rsidRPr="004B06A5">
        <w:rPr>
          <w:rFonts w:ascii="Arial" w:hAnsi="Arial" w:cs="Arial"/>
        </w:rPr>
        <w:t xml:space="preserve"> </w:t>
      </w:r>
      <w:r w:rsidRPr="004B06A5">
        <w:rPr>
          <w:rFonts w:ascii="Arial" w:hAnsi="Arial" w:cs="Arial"/>
        </w:rPr>
        <w:t>69</w:t>
      </w:r>
    </w:p>
    <w:p w:rsidR="00081D13" w:rsidRPr="004B06A5" w:rsidRDefault="009E07D4" w:rsidP="004B06A5">
      <w:pPr>
        <w:spacing w:line="360" w:lineRule="auto"/>
        <w:ind w:right="3969"/>
        <w:rPr>
          <w:rFonts w:ascii="Arial" w:hAnsi="Arial" w:cs="Arial"/>
        </w:rPr>
      </w:pPr>
      <w:r w:rsidRPr="004B06A5">
        <w:rPr>
          <w:rFonts w:ascii="Arial" w:hAnsi="Arial" w:cs="Arial"/>
        </w:rPr>
        <w:t>42-201</w:t>
      </w:r>
      <w:r w:rsidR="00081D13" w:rsidRPr="004B06A5">
        <w:rPr>
          <w:rFonts w:ascii="Arial" w:hAnsi="Arial" w:cs="Arial"/>
        </w:rPr>
        <w:t xml:space="preserve"> </w:t>
      </w:r>
      <w:r w:rsidRPr="004B06A5">
        <w:rPr>
          <w:rFonts w:ascii="Arial" w:hAnsi="Arial" w:cs="Arial"/>
        </w:rPr>
        <w:t>Częstochowa</w:t>
      </w:r>
    </w:p>
    <w:p w:rsidR="00081D13" w:rsidRPr="004B06A5" w:rsidRDefault="00081D13" w:rsidP="004B06A5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29"/>
      </w:tblGrid>
      <w:tr w:rsidR="00081D13" w:rsidRPr="004B06A5" w:rsidTr="00C13EA9">
        <w:tc>
          <w:tcPr>
            <w:tcW w:w="10065" w:type="dxa"/>
            <w:shd w:val="clear" w:color="auto" w:fill="F2F2F2"/>
            <w:hideMark/>
          </w:tcPr>
          <w:p w:rsidR="00081D13" w:rsidRPr="004B06A5" w:rsidRDefault="00081D13" w:rsidP="004B06A5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</w:pPr>
            <w:r w:rsidRPr="004B06A5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INFORMACJA</w:t>
            </w:r>
          </w:p>
          <w:p w:rsidR="00081D13" w:rsidRPr="004B06A5" w:rsidRDefault="00081D13" w:rsidP="004B06A5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4B06A5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:rsidR="00081D13" w:rsidRPr="004B06A5" w:rsidRDefault="00081D13" w:rsidP="004B06A5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081D13" w:rsidRPr="004B06A5" w:rsidRDefault="00081D13" w:rsidP="004B06A5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4B06A5">
        <w:rPr>
          <w:rFonts w:ascii="Arial" w:eastAsia="Calibri" w:hAnsi="Arial" w:cs="Arial"/>
          <w:lang w:eastAsia="en-US"/>
        </w:rPr>
        <w:t xml:space="preserve">Dotyczy </w:t>
      </w:r>
      <w:r w:rsidRPr="004B06A5">
        <w:rPr>
          <w:rFonts w:ascii="Arial" w:hAnsi="Arial" w:cs="Arial"/>
        </w:rPr>
        <w:t>postępowania o udzielenie zamówienia publicznego</w:t>
      </w:r>
      <w:r w:rsidRPr="004B06A5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4B06A5" w:rsidTr="00081D13">
        <w:tc>
          <w:tcPr>
            <w:tcW w:w="2269" w:type="dxa"/>
            <w:shd w:val="clear" w:color="auto" w:fill="auto"/>
          </w:tcPr>
          <w:p w:rsidR="00081D13" w:rsidRPr="004B06A5" w:rsidRDefault="00081D13" w:rsidP="004B06A5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4B06A5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4B06A5" w:rsidRDefault="009E07D4" w:rsidP="004B06A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B06A5">
              <w:rPr>
                <w:rFonts w:ascii="Arial" w:hAnsi="Arial" w:cs="Arial"/>
                <w:bCs/>
              </w:rPr>
              <w:t>Organizacja konferencji "Mikrozanieczyszczenia w środowisku człowieka"  Wydziału Infrastruktury i Środowiska</w:t>
            </w:r>
          </w:p>
        </w:tc>
      </w:tr>
      <w:tr w:rsidR="009E07D4" w:rsidRPr="004B06A5" w:rsidTr="006A55DE">
        <w:tc>
          <w:tcPr>
            <w:tcW w:w="2269" w:type="dxa"/>
            <w:shd w:val="clear" w:color="auto" w:fill="auto"/>
          </w:tcPr>
          <w:p w:rsidR="009E07D4" w:rsidRPr="004B06A5" w:rsidRDefault="009E07D4" w:rsidP="004B06A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4B06A5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9E07D4" w:rsidRPr="004B06A5" w:rsidRDefault="009E07D4" w:rsidP="004B06A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B06A5">
              <w:rPr>
                <w:rFonts w:ascii="Arial" w:hAnsi="Arial" w:cs="Arial"/>
                <w:bCs/>
              </w:rPr>
              <w:t>RK-NZ.261.49.2024.MT</w:t>
            </w:r>
          </w:p>
        </w:tc>
      </w:tr>
    </w:tbl>
    <w:p w:rsidR="00081D13" w:rsidRPr="004B06A5" w:rsidRDefault="00081D13" w:rsidP="004B06A5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</w:p>
    <w:p w:rsidR="00081D13" w:rsidRPr="004B06A5" w:rsidRDefault="00C65E53" w:rsidP="004B06A5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4B06A5">
        <w:rPr>
          <w:rFonts w:ascii="Arial" w:hAnsi="Arial" w:cs="Arial"/>
        </w:rPr>
        <w:t xml:space="preserve">Zamawiający, </w:t>
      </w:r>
      <w:r w:rsidR="009E07D4" w:rsidRPr="004B06A5">
        <w:rPr>
          <w:rFonts w:ascii="Arial" w:hAnsi="Arial" w:cs="Arial"/>
          <w:b/>
        </w:rPr>
        <w:t>Politechnika Częstochowska</w:t>
      </w:r>
      <w:r w:rsidRPr="004B06A5">
        <w:rPr>
          <w:rFonts w:ascii="Arial" w:hAnsi="Arial" w:cs="Arial"/>
        </w:rPr>
        <w:t xml:space="preserve">, działając na podstawie art. 253 </w:t>
      </w:r>
      <w:r w:rsidR="00A17CDB" w:rsidRPr="004B06A5">
        <w:rPr>
          <w:rFonts w:ascii="Arial" w:hAnsi="Arial" w:cs="Arial"/>
        </w:rPr>
        <w:t xml:space="preserve">ust. 1 pkt. 1 i </w:t>
      </w:r>
      <w:r w:rsidRPr="004B06A5">
        <w:rPr>
          <w:rFonts w:ascii="Arial" w:hAnsi="Arial" w:cs="Arial"/>
        </w:rPr>
        <w:t xml:space="preserve">ust. </w:t>
      </w:r>
      <w:r w:rsidR="00A17CDB" w:rsidRPr="004B06A5">
        <w:rPr>
          <w:rFonts w:ascii="Arial" w:hAnsi="Arial" w:cs="Arial"/>
        </w:rPr>
        <w:t>2</w:t>
      </w:r>
      <w:r w:rsidRPr="004B06A5">
        <w:rPr>
          <w:rFonts w:ascii="Arial" w:hAnsi="Arial" w:cs="Arial"/>
        </w:rPr>
        <w:t xml:space="preserve"> </w:t>
      </w:r>
      <w:r w:rsidR="00081D13" w:rsidRPr="004B06A5">
        <w:rPr>
          <w:rFonts w:ascii="Arial" w:hAnsi="Arial" w:cs="Arial"/>
        </w:rPr>
        <w:t xml:space="preserve">ustawy z dnia 11 września 2019r. Prawo zamówień publicznych </w:t>
      </w:r>
      <w:r w:rsidR="009E07D4" w:rsidRPr="004B06A5">
        <w:rPr>
          <w:rFonts w:ascii="Arial" w:hAnsi="Arial" w:cs="Arial"/>
        </w:rPr>
        <w:t>(</w:t>
      </w:r>
      <w:proofErr w:type="spellStart"/>
      <w:r w:rsidR="009E07D4" w:rsidRPr="004B06A5">
        <w:rPr>
          <w:rFonts w:ascii="Arial" w:hAnsi="Arial" w:cs="Arial"/>
        </w:rPr>
        <w:t>t.j</w:t>
      </w:r>
      <w:proofErr w:type="spellEnd"/>
      <w:r w:rsidR="009E07D4" w:rsidRPr="004B06A5">
        <w:rPr>
          <w:rFonts w:ascii="Arial" w:hAnsi="Arial" w:cs="Arial"/>
        </w:rPr>
        <w:t>. Dz. U. z 2023r. poz. 1605)</w:t>
      </w:r>
      <w:r w:rsidR="00081D13" w:rsidRPr="004B06A5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 złożona przez wykonawcę:</w:t>
      </w:r>
      <w:bookmarkStart w:id="1" w:name="_GoBack"/>
      <w:bookmarkEnd w:id="1"/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9E07D4" w:rsidRPr="004B06A5" w:rsidTr="006A55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9E07D4" w:rsidRPr="004B06A5" w:rsidRDefault="009E07D4" w:rsidP="004B06A5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4B06A5">
              <w:rPr>
                <w:rFonts w:ascii="Arial" w:hAnsi="Arial" w:cs="Arial"/>
                <w:b/>
              </w:rPr>
              <w:lastRenderedPageBreak/>
              <w:t>Arche S.A.</w:t>
            </w:r>
          </w:p>
          <w:p w:rsidR="009E07D4" w:rsidRPr="004B06A5" w:rsidRDefault="009E07D4" w:rsidP="004B06A5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4B06A5">
              <w:rPr>
                <w:rFonts w:ascii="Arial" w:hAnsi="Arial" w:cs="Arial"/>
                <w:bCs/>
              </w:rPr>
              <w:t>Puławska</w:t>
            </w:r>
            <w:r w:rsidRPr="004B06A5">
              <w:rPr>
                <w:rFonts w:ascii="Arial" w:hAnsi="Arial" w:cs="Arial"/>
                <w:bCs/>
              </w:rPr>
              <w:t xml:space="preserve"> </w:t>
            </w:r>
            <w:r w:rsidRPr="004B06A5">
              <w:rPr>
                <w:rFonts w:ascii="Arial" w:hAnsi="Arial" w:cs="Arial"/>
                <w:bCs/>
              </w:rPr>
              <w:t>361</w:t>
            </w:r>
            <w:r w:rsidRPr="004B06A5">
              <w:rPr>
                <w:rFonts w:ascii="Arial" w:hAnsi="Arial" w:cs="Arial"/>
                <w:bCs/>
              </w:rPr>
              <w:t xml:space="preserve"> </w:t>
            </w:r>
          </w:p>
          <w:p w:rsidR="009E07D4" w:rsidRPr="004B06A5" w:rsidRDefault="009E07D4" w:rsidP="004B06A5">
            <w:pPr>
              <w:spacing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 w:rsidRPr="004B06A5">
              <w:rPr>
                <w:rFonts w:ascii="Arial" w:hAnsi="Arial" w:cs="Arial"/>
                <w:bCs/>
              </w:rPr>
              <w:t>02-801</w:t>
            </w:r>
            <w:r w:rsidRPr="004B06A5">
              <w:rPr>
                <w:rFonts w:ascii="Arial" w:hAnsi="Arial" w:cs="Arial"/>
                <w:bCs/>
              </w:rPr>
              <w:t xml:space="preserve"> </w:t>
            </w:r>
            <w:r w:rsidRPr="004B06A5">
              <w:rPr>
                <w:rFonts w:ascii="Arial" w:hAnsi="Arial" w:cs="Arial"/>
                <w:bCs/>
              </w:rPr>
              <w:t>Warszawa</w:t>
            </w:r>
          </w:p>
          <w:p w:rsidR="009E07D4" w:rsidRPr="004B06A5" w:rsidRDefault="009E07D4" w:rsidP="004B06A5">
            <w:pPr>
              <w:spacing w:before="120" w:after="40" w:line="360" w:lineRule="auto"/>
              <w:ind w:left="-75"/>
              <w:jc w:val="both"/>
              <w:rPr>
                <w:rFonts w:ascii="Arial" w:hAnsi="Arial" w:cs="Arial"/>
              </w:rPr>
            </w:pPr>
            <w:r w:rsidRPr="004B06A5">
              <w:rPr>
                <w:rFonts w:ascii="Arial" w:hAnsi="Arial" w:cs="Arial"/>
              </w:rPr>
              <w:t>za cenę wykonania przedmiotu zamówienia w wysokości</w:t>
            </w:r>
            <w:bookmarkStart w:id="2" w:name="p360105_01"/>
            <w:r w:rsidRPr="004B06A5">
              <w:rPr>
                <w:rFonts w:ascii="Arial" w:hAnsi="Arial" w:cs="Arial"/>
              </w:rPr>
              <w:t xml:space="preserve"> </w:t>
            </w:r>
            <w:bookmarkEnd w:id="2"/>
            <w:r w:rsidRPr="004B06A5">
              <w:rPr>
                <w:rFonts w:ascii="Arial" w:hAnsi="Arial" w:cs="Arial"/>
                <w:b/>
              </w:rPr>
              <w:t>277 286.00 zł</w:t>
            </w:r>
            <w:r w:rsidRPr="004B06A5">
              <w:rPr>
                <w:rFonts w:ascii="Arial" w:hAnsi="Arial" w:cs="Arial"/>
                <w:b/>
              </w:rPr>
              <w:t xml:space="preserve"> brutto</w:t>
            </w:r>
            <w:r w:rsidRPr="004B06A5">
              <w:rPr>
                <w:rFonts w:ascii="Arial" w:hAnsi="Arial" w:cs="Arial"/>
                <w:bCs/>
              </w:rPr>
              <w:t>.</w:t>
            </w:r>
          </w:p>
          <w:p w:rsidR="009E07D4" w:rsidRPr="004B06A5" w:rsidRDefault="009E07D4" w:rsidP="004B06A5">
            <w:pPr>
              <w:spacing w:before="240" w:after="60" w:line="360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4B06A5">
              <w:rPr>
                <w:rFonts w:ascii="Arial" w:hAnsi="Arial" w:cs="Arial"/>
                <w:color w:val="000000"/>
              </w:rPr>
              <w:t>Uzasadnienie wyboru:</w:t>
            </w:r>
          </w:p>
          <w:p w:rsidR="009E07D4" w:rsidRDefault="009E07D4" w:rsidP="004B06A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4B06A5">
              <w:rPr>
                <w:rFonts w:ascii="Arial" w:hAnsi="Arial" w:cs="Arial"/>
              </w:rPr>
              <w:t>Wybrana oferta jest ofertą najkorzystniejszą i jednocześnie jedyną jaka wpłynęła w przedmiotowym postępowaniu.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  <w:p w:rsidR="004B06A5" w:rsidRPr="004B06A5" w:rsidRDefault="004B06A5" w:rsidP="004B06A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</w:p>
        </w:tc>
      </w:tr>
    </w:tbl>
    <w:p w:rsidR="00081D13" w:rsidRPr="004B06A5" w:rsidRDefault="00081D13" w:rsidP="004B06A5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4B06A5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4B06A5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544"/>
        <w:gridCol w:w="2693"/>
        <w:gridCol w:w="2835"/>
      </w:tblGrid>
      <w:tr w:rsidR="004B06A5" w:rsidRPr="004B06A5" w:rsidTr="004B06A5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4B06A5" w:rsidRPr="004B06A5" w:rsidRDefault="004B06A5" w:rsidP="004B06A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4B06A5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544" w:type="dxa"/>
            <w:shd w:val="clear" w:color="auto" w:fill="F2F2F2"/>
            <w:vAlign w:val="center"/>
          </w:tcPr>
          <w:p w:rsidR="004B06A5" w:rsidRPr="004B06A5" w:rsidRDefault="004B06A5" w:rsidP="004B06A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06A5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4B06A5" w:rsidRPr="004B06A5" w:rsidRDefault="004B06A5" w:rsidP="004B06A5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4B06A5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4B06A5" w:rsidRPr="004B06A5" w:rsidRDefault="004B06A5" w:rsidP="004B06A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06A5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4B06A5" w:rsidRPr="004B06A5" w:rsidTr="004B06A5">
        <w:tc>
          <w:tcPr>
            <w:tcW w:w="851" w:type="dxa"/>
            <w:vAlign w:val="center"/>
          </w:tcPr>
          <w:p w:rsidR="004B06A5" w:rsidRPr="004B06A5" w:rsidRDefault="004B06A5" w:rsidP="004B06A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06A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544" w:type="dxa"/>
            <w:vAlign w:val="center"/>
          </w:tcPr>
          <w:p w:rsidR="004B06A5" w:rsidRPr="004B06A5" w:rsidRDefault="004B06A5" w:rsidP="004B06A5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B06A5">
              <w:rPr>
                <w:rFonts w:ascii="Arial" w:hAnsi="Arial" w:cs="Arial"/>
                <w:b/>
                <w:sz w:val="24"/>
                <w:szCs w:val="24"/>
              </w:rPr>
              <w:t>Arche S.A.</w:t>
            </w:r>
          </w:p>
          <w:p w:rsidR="004B06A5" w:rsidRPr="004B06A5" w:rsidRDefault="004B06A5" w:rsidP="004B06A5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B06A5">
              <w:rPr>
                <w:rFonts w:ascii="Arial" w:hAnsi="Arial" w:cs="Arial"/>
                <w:bCs/>
                <w:sz w:val="24"/>
                <w:szCs w:val="24"/>
              </w:rPr>
              <w:t>Puławska</w:t>
            </w:r>
            <w:r w:rsidRPr="004B06A5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4B06A5">
              <w:rPr>
                <w:rFonts w:ascii="Arial" w:hAnsi="Arial" w:cs="Arial"/>
                <w:bCs/>
                <w:sz w:val="24"/>
                <w:szCs w:val="24"/>
              </w:rPr>
              <w:t>361</w:t>
            </w:r>
            <w:r w:rsidRPr="004B06A5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4B06A5" w:rsidRPr="004B06A5" w:rsidRDefault="004B06A5" w:rsidP="004B06A5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B06A5">
              <w:rPr>
                <w:rFonts w:ascii="Arial" w:hAnsi="Arial" w:cs="Arial"/>
                <w:bCs/>
                <w:sz w:val="24"/>
                <w:szCs w:val="24"/>
              </w:rPr>
              <w:t>02-801</w:t>
            </w:r>
            <w:r w:rsidRPr="004B06A5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4B06A5">
              <w:rPr>
                <w:rFonts w:ascii="Arial" w:hAnsi="Arial" w:cs="Arial"/>
                <w:bCs/>
                <w:sz w:val="24"/>
                <w:szCs w:val="24"/>
              </w:rPr>
              <w:t>Warszawa</w:t>
            </w:r>
          </w:p>
        </w:tc>
        <w:tc>
          <w:tcPr>
            <w:tcW w:w="2693" w:type="dxa"/>
            <w:vAlign w:val="center"/>
          </w:tcPr>
          <w:p w:rsidR="004B06A5" w:rsidRPr="004B06A5" w:rsidRDefault="004B06A5" w:rsidP="004B06A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06A5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2835" w:type="dxa"/>
            <w:vAlign w:val="center"/>
          </w:tcPr>
          <w:p w:rsidR="004B06A5" w:rsidRPr="004B06A5" w:rsidRDefault="004B06A5" w:rsidP="004B06A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06A5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</w:tbl>
    <w:p w:rsidR="00E85D70" w:rsidRPr="004B06A5" w:rsidRDefault="00E85D70" w:rsidP="004B06A5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4B06A5" w:rsidRDefault="00F960D7" w:rsidP="004B06A5">
      <w:pPr>
        <w:spacing w:line="360" w:lineRule="auto"/>
        <w:jc w:val="both"/>
        <w:rPr>
          <w:rFonts w:ascii="Arial" w:hAnsi="Arial" w:cs="Arial"/>
        </w:rPr>
      </w:pPr>
    </w:p>
    <w:bookmarkEnd w:id="0"/>
    <w:sectPr w:rsidR="00F960D7" w:rsidRPr="004B06A5" w:rsidSect="004B06A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851" w:bottom="567" w:left="1134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07A9" w:rsidRDefault="002507A9">
      <w:r>
        <w:separator/>
      </w:r>
    </w:p>
  </w:endnote>
  <w:endnote w:type="continuationSeparator" w:id="0">
    <w:p w:rsidR="002507A9" w:rsidRDefault="00250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07D4" w:rsidRDefault="009E07D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6A5" w:rsidRPr="004B06A5" w:rsidRDefault="004B06A5" w:rsidP="004B06A5">
    <w:pPr>
      <w:spacing w:line="276" w:lineRule="auto"/>
      <w:rPr>
        <w:rFonts w:ascii="Roboto" w:hAnsi="Roboto"/>
        <w:b/>
        <w:bCs/>
        <w:sz w:val="22"/>
        <w:szCs w:val="18"/>
      </w:rPr>
    </w:pPr>
    <w:r w:rsidRPr="004B06A5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4B06A5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4B06A5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B06A5" w:rsidRPr="004B06A5" w:rsidTr="006A55DE">
      <w:tc>
        <w:tcPr>
          <w:tcW w:w="0" w:type="auto"/>
          <w:shd w:val="clear" w:color="auto" w:fill="auto"/>
          <w:vAlign w:val="center"/>
        </w:tcPr>
        <w:p w:rsidR="004B06A5" w:rsidRPr="004B06A5" w:rsidRDefault="004B06A5" w:rsidP="004B06A5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B06A5" w:rsidRPr="004B06A5" w:rsidRDefault="004B06A5" w:rsidP="004B06A5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4B06A5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4B06A5" w:rsidRPr="004B06A5" w:rsidRDefault="004B06A5" w:rsidP="004B06A5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B06A5" w:rsidRPr="004B06A5" w:rsidRDefault="004B06A5" w:rsidP="004B06A5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4B06A5" w:rsidRPr="004B06A5" w:rsidRDefault="004B06A5" w:rsidP="004B06A5">
    <w:pPr>
      <w:spacing w:line="276" w:lineRule="auto"/>
      <w:rPr>
        <w:rFonts w:ascii="Roboto" w:hAnsi="Roboto"/>
        <w:b/>
        <w:bCs/>
      </w:rPr>
    </w:pPr>
    <w:r w:rsidRPr="004B06A5">
      <w:rPr>
        <w:rFonts w:ascii="Roboto" w:hAnsi="Roboto"/>
        <w:b/>
        <w:bCs/>
        <w:szCs w:val="18"/>
      </w:rPr>
      <w:t>Kanclerz Politechniki Częstochowskiej</w:t>
    </w:r>
  </w:p>
  <w:p w:rsidR="004B06A5" w:rsidRPr="004B06A5" w:rsidRDefault="004B06A5" w:rsidP="004B06A5">
    <w:pPr>
      <w:spacing w:line="276" w:lineRule="auto"/>
      <w:rPr>
        <w:rFonts w:ascii="Roboto" w:hAnsi="Roboto"/>
      </w:rPr>
    </w:pPr>
    <w:r w:rsidRPr="004B06A5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4B06A5">
      <w:rPr>
        <w:rFonts w:ascii="Roboto" w:hAnsi="Roboto"/>
      </w:rPr>
      <w:t>ul. Gen. J.H. Dąbrowskiego 69, 42-201 Częstochowa</w:t>
    </w:r>
  </w:p>
  <w:p w:rsidR="004B06A5" w:rsidRPr="004B06A5" w:rsidRDefault="004B06A5" w:rsidP="004B06A5">
    <w:pPr>
      <w:spacing w:line="276" w:lineRule="auto"/>
      <w:rPr>
        <w:rFonts w:ascii="Arial" w:hAnsi="Arial"/>
        <w:noProof/>
      </w:rPr>
    </w:pPr>
    <w:r w:rsidRPr="004B06A5">
      <w:rPr>
        <w:rFonts w:ascii="Roboto" w:hAnsi="Roboto"/>
      </w:rPr>
      <w:t>tel. +48 34 325 02 56, e-mail: kanclerz@pcz.pl</w:t>
    </w:r>
  </w:p>
  <w:p w:rsidR="004B06A5" w:rsidRPr="004B06A5" w:rsidRDefault="004B06A5" w:rsidP="004B06A5">
    <w:pPr>
      <w:rPr>
        <w:rFonts w:ascii="Roboto" w:hAnsi="Roboto"/>
        <w:b/>
      </w:rPr>
    </w:pPr>
    <w:r w:rsidRPr="004B06A5">
      <w:rPr>
        <w:rFonts w:ascii="Roboto" w:hAnsi="Roboto"/>
        <w:b/>
      </w:rPr>
      <w:t>www.pcz.pl</w: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4B06A5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4B06A5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07D4" w:rsidRDefault="009E07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07A9" w:rsidRDefault="002507A9">
      <w:r>
        <w:separator/>
      </w:r>
    </w:p>
  </w:footnote>
  <w:footnote w:type="continuationSeparator" w:id="0">
    <w:p w:rsidR="002507A9" w:rsidRDefault="002507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07D4" w:rsidRDefault="009E07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6A5" w:rsidRPr="004B06A5" w:rsidRDefault="004B06A5" w:rsidP="004B06A5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4B06A5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4B06A5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4B06A5" w:rsidRPr="004B06A5" w:rsidRDefault="004B06A5" w:rsidP="004B06A5">
    <w:pPr>
      <w:spacing w:after="160" w:line="259" w:lineRule="auto"/>
      <w:rPr>
        <w:rFonts w:ascii="Arial" w:hAnsi="Arial"/>
        <w:sz w:val="22"/>
        <w:szCs w:val="22"/>
      </w:rPr>
    </w:pPr>
  </w:p>
  <w:p w:rsidR="009E07D4" w:rsidRDefault="009E07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07D4" w:rsidRDefault="009E07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07A9"/>
    <w:rsid w:val="00005838"/>
    <w:rsid w:val="00022322"/>
    <w:rsid w:val="00042497"/>
    <w:rsid w:val="00081D13"/>
    <w:rsid w:val="000C1E6F"/>
    <w:rsid w:val="000E4E56"/>
    <w:rsid w:val="001A1468"/>
    <w:rsid w:val="001B7815"/>
    <w:rsid w:val="002507A9"/>
    <w:rsid w:val="002B1E4F"/>
    <w:rsid w:val="002B6761"/>
    <w:rsid w:val="003445A0"/>
    <w:rsid w:val="003A0AFC"/>
    <w:rsid w:val="003D611C"/>
    <w:rsid w:val="00431C0B"/>
    <w:rsid w:val="00437CAD"/>
    <w:rsid w:val="004657DA"/>
    <w:rsid w:val="004B06A5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E07D4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2383B624"/>
  <w15:chartTrackingRefBased/>
  <w15:docId w15:val="{A87C243B-647C-42C8-AAA7-77C1C3D30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185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1601-01-01T00:00:00Z</cp:lastPrinted>
  <dcterms:created xsi:type="dcterms:W3CDTF">2024-08-28T06:58:00Z</dcterms:created>
  <dcterms:modified xsi:type="dcterms:W3CDTF">2024-08-28T06:58:00Z</dcterms:modified>
</cp:coreProperties>
</file>