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7B96183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2A15A7">
        <w:rPr>
          <w:rFonts w:ascii="Calibri" w:hAnsi="Calibri" w:cs="Calibri"/>
          <w:sz w:val="20"/>
          <w:szCs w:val="20"/>
        </w:rPr>
        <w:t>4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4586F926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2A15A7">
        <w:rPr>
          <w:rFonts w:ascii="Calibri" w:hAnsi="Calibri" w:cs="Calibri"/>
          <w:sz w:val="20"/>
          <w:szCs w:val="20"/>
        </w:rPr>
        <w:t xml:space="preserve"> z upoważnienia </w:t>
      </w:r>
      <w:r w:rsidR="002A15A7">
        <w:rPr>
          <w:rFonts w:ascii="Calibri" w:hAnsi="Calibri" w:cs="Calibri"/>
          <w:b/>
          <w:bCs/>
          <w:sz w:val="20"/>
          <w:szCs w:val="20"/>
        </w:rPr>
        <w:t>lek. med. Lecha Kucharskiego</w:t>
      </w:r>
      <w:r w:rsid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>– Dyrektor</w:t>
      </w:r>
      <w:r w:rsidR="002A15A7">
        <w:rPr>
          <w:rFonts w:ascii="Calibri" w:hAnsi="Calibri" w:cs="Calibri"/>
          <w:b/>
          <w:bCs/>
          <w:sz w:val="20"/>
          <w:szCs w:val="20"/>
        </w:rPr>
        <w:t>a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Szpitala</w:t>
      </w:r>
      <w:r w:rsidR="002A15A7">
        <w:rPr>
          <w:rFonts w:ascii="Calibri" w:hAnsi="Calibri" w:cs="Calibri"/>
          <w:b/>
          <w:bCs/>
          <w:sz w:val="20"/>
          <w:szCs w:val="20"/>
        </w:rPr>
        <w:t>:</w:t>
      </w:r>
    </w:p>
    <w:p w14:paraId="6610FBD9" w14:textId="2F3300AC" w:rsidR="002A15A7" w:rsidRPr="00114997" w:rsidRDefault="002A15A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Góral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NIP  </w:t>
      </w:r>
      <w:r w:rsidRPr="00114997">
        <w:rPr>
          <w:rFonts w:ascii="Calibri" w:hAnsi="Calibri" w:cs="Calibri"/>
          <w:sz w:val="20"/>
          <w:szCs w:val="20"/>
        </w:rPr>
        <w:t>___-___-__-__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43E96D46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</w:t>
      </w:r>
      <w:r w:rsidR="00765333">
        <w:rPr>
          <w:rFonts w:ascii="Calibri" w:hAnsi="Calibri" w:cs="Calibri"/>
          <w:b/>
          <w:bCs/>
          <w:sz w:val="20"/>
          <w:szCs w:val="20"/>
        </w:rPr>
        <w:t>u Noworodków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AD77D0">
        <w:rPr>
          <w:rFonts w:ascii="Calibri" w:hAnsi="Calibri" w:cs="Calibri"/>
          <w:b/>
          <w:bCs/>
          <w:sz w:val="20"/>
          <w:szCs w:val="20"/>
        </w:rPr>
        <w:t>laktatory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</w:t>
      </w:r>
      <w:r w:rsidR="0043574A">
        <w:rPr>
          <w:rFonts w:ascii="Calibri" w:hAnsi="Calibri" w:cs="Calibri"/>
          <w:b/>
          <w:bCs/>
          <w:sz w:val="20"/>
          <w:szCs w:val="20"/>
        </w:rPr>
        <w:t>,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dostawa oraz przeszkolenie pracowników Zamawiającego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AD77D0">
        <w:rPr>
          <w:rFonts w:ascii="Calibri" w:hAnsi="Calibri" w:cs="Calibri"/>
          <w:b/>
          <w:bCs/>
          <w:sz w:val="20"/>
          <w:szCs w:val="20"/>
        </w:rPr>
        <w:t>30</w:t>
      </w:r>
      <w:r w:rsidR="005E035F">
        <w:rPr>
          <w:rFonts w:ascii="Calibri" w:hAnsi="Calibri" w:cs="Calibri"/>
          <w:b/>
          <w:bCs/>
          <w:sz w:val="20"/>
          <w:szCs w:val="20"/>
        </w:rPr>
        <w:t>-202</w:t>
      </w:r>
      <w:r w:rsidR="0043574A">
        <w:rPr>
          <w:rFonts w:ascii="Calibri" w:hAnsi="Calibri" w:cs="Calibri"/>
          <w:b/>
          <w:bCs/>
          <w:sz w:val="20"/>
          <w:szCs w:val="20"/>
        </w:rPr>
        <w:t>4</w:t>
      </w:r>
      <w:r w:rsidRPr="00114997">
        <w:rPr>
          <w:rFonts w:ascii="Calibri" w:hAnsi="Calibri" w:cs="Calibri"/>
          <w:sz w:val="20"/>
          <w:szCs w:val="20"/>
        </w:rPr>
        <w:t xml:space="preserve">, w trybie </w:t>
      </w:r>
      <w:r w:rsidR="0043574A">
        <w:rPr>
          <w:rFonts w:ascii="Calibri" w:hAnsi="Calibri" w:cs="Calibri"/>
          <w:sz w:val="20"/>
          <w:szCs w:val="20"/>
        </w:rPr>
        <w:t>przetargu nieograniczonego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43574A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43574A">
        <w:rPr>
          <w:rFonts w:ascii="Calibri" w:hAnsi="Calibri" w:cs="Calibri"/>
          <w:sz w:val="20"/>
          <w:szCs w:val="20"/>
        </w:rPr>
        <w:t>605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265D8D51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</w:t>
      </w:r>
      <w:r w:rsidR="00AD77D0">
        <w:rPr>
          <w:rFonts w:ascii="Calibri" w:hAnsi="Calibri" w:cs="Calibri"/>
          <w:b/>
          <w:bCs/>
          <w:sz w:val="20"/>
          <w:szCs w:val="20"/>
        </w:rPr>
        <w:t>18 sztuk laktatorów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65333">
        <w:rPr>
          <w:rFonts w:ascii="Calibri" w:hAnsi="Calibri" w:cs="Calibri"/>
          <w:b/>
          <w:bCs/>
          <w:sz w:val="20"/>
          <w:szCs w:val="20"/>
        </w:rPr>
        <w:t>o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43574A">
        <w:rPr>
          <w:rFonts w:ascii="Calibri" w:hAnsi="Calibri" w:cs="Calibri"/>
          <w:sz w:val="20"/>
          <w:szCs w:val="20"/>
        </w:rPr>
        <w:t>4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0B21AE3D" w14:textId="04377D44" w:rsidR="0043574A" w:rsidRPr="0043574A" w:rsidRDefault="006B1E6F" w:rsidP="0043574A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Do</w:t>
      </w:r>
      <w:r w:rsidR="00780700" w:rsidRPr="0043574A">
        <w:rPr>
          <w:rFonts w:asciiTheme="majorHAnsi" w:hAnsiTheme="majorHAnsi" w:cstheme="majorHAnsi"/>
          <w:sz w:val="20"/>
          <w:szCs w:val="20"/>
        </w:rPr>
        <w:t>stawca oświadcza, że oferowan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Wyr</w:t>
      </w:r>
      <w:r w:rsidR="000A1ABF" w:rsidRPr="0043574A">
        <w:rPr>
          <w:rFonts w:asciiTheme="majorHAnsi" w:hAnsiTheme="majorHAnsi" w:cstheme="majorHAnsi"/>
          <w:sz w:val="20"/>
          <w:szCs w:val="20"/>
        </w:rPr>
        <w:t>ób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M</w:t>
      </w:r>
      <w:r w:rsidRPr="0043574A">
        <w:rPr>
          <w:rFonts w:asciiTheme="majorHAnsi" w:hAnsiTheme="majorHAnsi" w:cstheme="majorHAnsi"/>
          <w:sz w:val="20"/>
          <w:szCs w:val="20"/>
        </w:rPr>
        <w:t>edyczn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Pr="0043574A">
        <w:rPr>
          <w:rFonts w:asciiTheme="majorHAnsi" w:hAnsiTheme="majorHAnsi" w:cstheme="majorHAnsi"/>
          <w:sz w:val="20"/>
          <w:szCs w:val="20"/>
        </w:rPr>
        <w:t xml:space="preserve"> </w:t>
      </w:r>
      <w:r w:rsidR="0043574A" w:rsidRPr="0043574A">
        <w:rPr>
          <w:rFonts w:asciiTheme="majorHAnsi" w:hAnsiTheme="majorHAnsi" w:cstheme="majorHAnsi"/>
          <w:sz w:val="20"/>
          <w:szCs w:val="20"/>
        </w:rPr>
        <w:t xml:space="preserve">jest dopuszczony do obrotu i używania zgodnie z obowiązującymi przepisami, w szczególności zgodnie z: </w:t>
      </w:r>
    </w:p>
    <w:p w14:paraId="26261355" w14:textId="5929F552" w:rsidR="0043574A" w:rsidRPr="0043574A" w:rsidRDefault="0043574A" w:rsidP="00765333">
      <w:pPr>
        <w:pStyle w:val="Akapitzlist"/>
        <w:numPr>
          <w:ilvl w:val="0"/>
          <w:numId w:val="3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Ustawą z dnia 7 kwietnia 2022 r o wyrobach medycznych  (Dz. U. Nr 2022 r. poz. 974)</w:t>
      </w:r>
      <w:r w:rsidR="00765333">
        <w:rPr>
          <w:rFonts w:asciiTheme="majorHAnsi" w:hAnsiTheme="majorHAnsi" w:cstheme="majorHAnsi"/>
          <w:sz w:val="20"/>
          <w:szCs w:val="20"/>
        </w:rPr>
        <w:t xml:space="preserve"> - </w:t>
      </w:r>
      <w:r w:rsidR="00765333" w:rsidRPr="00765333">
        <w:rPr>
          <w:rFonts w:asciiTheme="majorHAnsi" w:hAnsiTheme="majorHAnsi" w:cstheme="majorHAnsi"/>
          <w:sz w:val="20"/>
          <w:szCs w:val="20"/>
        </w:rPr>
        <w:t xml:space="preserve">(dot. grupy </w:t>
      </w:r>
      <w:r w:rsidR="00765333">
        <w:rPr>
          <w:rFonts w:asciiTheme="majorHAnsi" w:hAnsiTheme="majorHAnsi" w:cstheme="majorHAnsi"/>
          <w:sz w:val="20"/>
          <w:szCs w:val="20"/>
        </w:rPr>
        <w:t>1</w:t>
      </w:r>
      <w:r w:rsidR="00765333" w:rsidRPr="00765333">
        <w:rPr>
          <w:rFonts w:asciiTheme="majorHAnsi" w:hAnsiTheme="majorHAnsi" w:cstheme="majorHAnsi"/>
          <w:sz w:val="20"/>
          <w:szCs w:val="20"/>
        </w:rPr>
        <w:t>)</w:t>
      </w:r>
      <w:r w:rsidRPr="0043574A">
        <w:rPr>
          <w:rFonts w:asciiTheme="majorHAnsi" w:hAnsiTheme="majorHAnsi" w:cstheme="majorHAnsi"/>
          <w:sz w:val="20"/>
          <w:szCs w:val="20"/>
        </w:rPr>
        <w:t xml:space="preserve">, </w:t>
      </w:r>
    </w:p>
    <w:p w14:paraId="7A4B088B" w14:textId="67D03F78" w:rsidR="0043574A" w:rsidRDefault="0043574A" w:rsidP="00C2244D">
      <w:pPr>
        <w:pStyle w:val="Akapitzlist"/>
        <w:numPr>
          <w:ilvl w:val="0"/>
          <w:numId w:val="32"/>
        </w:numPr>
        <w:spacing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765333">
        <w:rPr>
          <w:rFonts w:asciiTheme="majorHAnsi" w:hAnsiTheme="majorHAnsi" w:cstheme="majorHAnsi"/>
          <w:sz w:val="20"/>
          <w:szCs w:val="20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765333" w:rsidRPr="00765333">
        <w:rPr>
          <w:rFonts w:asciiTheme="majorHAnsi" w:hAnsiTheme="majorHAnsi" w:cstheme="majorHAnsi"/>
          <w:sz w:val="20"/>
          <w:szCs w:val="20"/>
        </w:rPr>
        <w:t xml:space="preserve"> </w:t>
      </w:r>
      <w:r w:rsidRPr="00765333">
        <w:rPr>
          <w:rFonts w:asciiTheme="majorHAnsi" w:hAnsiTheme="majorHAnsi" w:cstheme="majorHAnsi"/>
          <w:sz w:val="20"/>
          <w:szCs w:val="20"/>
        </w:rPr>
        <w:t>jak również posiada wymagane dokumenty</w:t>
      </w:r>
      <w:r w:rsidR="00AD77D0">
        <w:rPr>
          <w:rFonts w:asciiTheme="majorHAnsi" w:hAnsiTheme="majorHAnsi" w:cstheme="majorHAnsi"/>
          <w:sz w:val="20"/>
          <w:szCs w:val="20"/>
        </w:rPr>
        <w:t>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409BFA43" w14:textId="60883FD0" w:rsidR="001B6038" w:rsidRPr="001B6038" w:rsidRDefault="00780700" w:rsidP="001B6038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597563C8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43574A">
        <w:rPr>
          <w:rFonts w:ascii="Calibri" w:hAnsi="Calibri" w:cs="Calibri"/>
          <w:b/>
          <w:sz w:val="20"/>
          <w:szCs w:val="20"/>
        </w:rPr>
        <w:t xml:space="preserve"> 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5808534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3FD82451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44586102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</w:t>
      </w:r>
      <w:r w:rsidR="00765333">
        <w:rPr>
          <w:rFonts w:ascii="Calibri" w:hAnsi="Calibri" w:cs="Calibri"/>
          <w:bCs/>
          <w:color w:val="000000" w:themeColor="text1"/>
          <w:sz w:val="20"/>
          <w:szCs w:val="20"/>
        </w:rPr>
        <w:t>u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gwarancyjn</w:t>
      </w:r>
      <w:r w:rsidR="00765333">
        <w:rPr>
          <w:rFonts w:ascii="Calibri" w:hAnsi="Calibri" w:cs="Calibri"/>
          <w:bCs/>
          <w:color w:val="000000" w:themeColor="text1"/>
          <w:sz w:val="20"/>
          <w:szCs w:val="20"/>
        </w:rPr>
        <w:t>ego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2F5DA60E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66050240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69343C78" w14:textId="7DBDE508" w:rsidR="001B6038" w:rsidRPr="009376E2" w:rsidRDefault="001B6038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Dostawca, </w:t>
      </w:r>
      <w:r w:rsidR="00A30C92">
        <w:rPr>
          <w:rFonts w:ascii="Calibri" w:hAnsi="Calibri" w:cs="Calibri"/>
          <w:bCs/>
          <w:sz w:val="20"/>
          <w:szCs w:val="20"/>
        </w:rPr>
        <w:t>zobowiązuje się przekazać</w:t>
      </w:r>
      <w:r>
        <w:rPr>
          <w:rFonts w:ascii="Calibri" w:hAnsi="Calibri" w:cs="Calibri"/>
          <w:bCs/>
          <w:sz w:val="20"/>
          <w:szCs w:val="20"/>
        </w:rPr>
        <w:t xml:space="preserve"> Zamawiającemu dokumentację </w:t>
      </w:r>
      <w:r w:rsidR="00765333">
        <w:rPr>
          <w:rFonts w:ascii="Calibri" w:hAnsi="Calibri" w:cs="Calibri"/>
          <w:bCs/>
          <w:sz w:val="20"/>
          <w:szCs w:val="20"/>
        </w:rPr>
        <w:t>serwisową przy dostawie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4353BBD7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>, za każdy dzień zwłoki</w:t>
      </w:r>
      <w:r w:rsidR="00765333">
        <w:rPr>
          <w:rFonts w:ascii="Calibri" w:hAnsi="Calibri" w:cs="Calibri"/>
          <w:bCs/>
          <w:sz w:val="20"/>
          <w:szCs w:val="20"/>
        </w:rPr>
        <w:t>.</w:t>
      </w:r>
      <w:r w:rsidRPr="000A1ABF">
        <w:rPr>
          <w:rFonts w:ascii="Calibri" w:hAnsi="Calibri" w:cs="Calibri"/>
          <w:bCs/>
          <w:sz w:val="20"/>
          <w:szCs w:val="20"/>
        </w:rPr>
        <w:t xml:space="preserve">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4185197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A30C92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78A2906D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Dostawca zobowiązuje się dostarczyć sprzęt do siedziby Odbiorcy</w:t>
      </w:r>
      <w:r w:rsidR="001B6038">
        <w:rPr>
          <w:rFonts w:ascii="Calibri" w:hAnsi="Calibri" w:cs="Calibri"/>
          <w:sz w:val="20"/>
          <w:szCs w:val="20"/>
        </w:rPr>
        <w:t xml:space="preserve"> </w:t>
      </w:r>
      <w:r w:rsidRPr="00BF2A70">
        <w:rPr>
          <w:rFonts w:ascii="Calibri" w:hAnsi="Calibri" w:cs="Calibri"/>
          <w:sz w:val="20"/>
          <w:szCs w:val="20"/>
        </w:rPr>
        <w:t xml:space="preserve">oraz przeszkolić personel Odbiorcy, na własny koszt i ryzyko, w nieprzekraczalnym terminie do </w:t>
      </w:r>
      <w:r w:rsidR="00AD77D0">
        <w:rPr>
          <w:rFonts w:ascii="Calibri" w:hAnsi="Calibri" w:cs="Calibri"/>
          <w:sz w:val="20"/>
          <w:szCs w:val="20"/>
        </w:rPr>
        <w:t>7</w:t>
      </w:r>
      <w:r w:rsidRPr="00BF2A70">
        <w:rPr>
          <w:rFonts w:ascii="Calibri" w:hAnsi="Calibri" w:cs="Calibri"/>
          <w:sz w:val="20"/>
          <w:szCs w:val="20"/>
        </w:rPr>
        <w:t xml:space="preserve"> 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postanawiają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_________@________.___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8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AADF0A3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</w:t>
      </w:r>
      <w:r w:rsidR="00765333">
        <w:rPr>
          <w:rFonts w:cs="Times New Roman"/>
          <w:color w:val="000000"/>
          <w:sz w:val="22"/>
          <w:szCs w:val="22"/>
        </w:rPr>
        <w:t>3</w:t>
      </w:r>
      <w:r w:rsidRPr="005D19A8">
        <w:rPr>
          <w:rFonts w:cs="Times New Roman"/>
          <w:color w:val="000000"/>
          <w:sz w:val="22"/>
          <w:szCs w:val="22"/>
        </w:rPr>
        <w:t xml:space="preserve"> poz. </w:t>
      </w:r>
      <w:r w:rsidR="00765333">
        <w:rPr>
          <w:rFonts w:cs="Times New Roman"/>
          <w:color w:val="000000"/>
          <w:sz w:val="22"/>
          <w:szCs w:val="22"/>
        </w:rPr>
        <w:t>1605</w:t>
      </w:r>
      <w:r w:rsidRPr="005D19A8">
        <w:rPr>
          <w:rFonts w:cs="Times New Roman"/>
          <w:color w:val="000000"/>
          <w:sz w:val="22"/>
          <w:szCs w:val="22"/>
        </w:rPr>
        <w:t xml:space="preserve">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27BF1" w14:textId="77777777" w:rsidR="00222984" w:rsidRDefault="00222984" w:rsidP="006B1E6F">
      <w:r>
        <w:separator/>
      </w:r>
    </w:p>
  </w:endnote>
  <w:endnote w:type="continuationSeparator" w:id="0">
    <w:p w14:paraId="6F072C9C" w14:textId="77777777" w:rsidR="00222984" w:rsidRDefault="00222984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D1E30" w14:textId="77777777" w:rsidR="00222984" w:rsidRDefault="00222984" w:rsidP="006B1E6F">
      <w:r>
        <w:separator/>
      </w:r>
    </w:p>
  </w:footnote>
  <w:footnote w:type="continuationSeparator" w:id="0">
    <w:p w14:paraId="719722A6" w14:textId="77777777" w:rsidR="00222984" w:rsidRDefault="00222984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567230F5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AD77D0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  <w:num w:numId="32" w16cid:durableId="40727295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772FC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B6038"/>
    <w:rsid w:val="001F4467"/>
    <w:rsid w:val="00200FC5"/>
    <w:rsid w:val="00222984"/>
    <w:rsid w:val="002416C5"/>
    <w:rsid w:val="00280696"/>
    <w:rsid w:val="00281BB1"/>
    <w:rsid w:val="00292C57"/>
    <w:rsid w:val="002A15A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3574A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C4B37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65333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6519E"/>
    <w:rsid w:val="00996E84"/>
    <w:rsid w:val="009D6835"/>
    <w:rsid w:val="009E2B6E"/>
    <w:rsid w:val="009F1096"/>
    <w:rsid w:val="00A30C92"/>
    <w:rsid w:val="00A64AD0"/>
    <w:rsid w:val="00AB3E00"/>
    <w:rsid w:val="00AC3DEC"/>
    <w:rsid w:val="00AD1CA5"/>
    <w:rsid w:val="00AD77D0"/>
    <w:rsid w:val="00AF2493"/>
    <w:rsid w:val="00AF269F"/>
    <w:rsid w:val="00B17A97"/>
    <w:rsid w:val="00B32C01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235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9A4D8-7C95-40DB-A2E6-A9B8817B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2710</Words>
  <Characters>16260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5</cp:revision>
  <cp:lastPrinted>2022-02-08T12:49:00Z</cp:lastPrinted>
  <dcterms:created xsi:type="dcterms:W3CDTF">2024-07-30T10:39:00Z</dcterms:created>
  <dcterms:modified xsi:type="dcterms:W3CDTF">2024-08-28T10:26:00Z</dcterms:modified>
</cp:coreProperties>
</file>