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B514A" w14:textId="08FC1738" w:rsidR="00025386" w:rsidRPr="0067442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7442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340F4" w:rsidRPr="00674421">
        <w:rPr>
          <w:rFonts w:ascii="Arial Narrow" w:hAnsi="Arial Narrow" w:cs="Arial"/>
          <w:bCs/>
          <w:i w:val="0"/>
          <w:szCs w:val="24"/>
        </w:rPr>
        <w:t>3</w:t>
      </w:r>
      <w:r w:rsidR="007666D6" w:rsidRPr="0067442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74421" w14:paraId="3CDE4B31" w14:textId="77777777" w:rsidTr="00467CA2">
        <w:tc>
          <w:tcPr>
            <w:tcW w:w="2800" w:type="dxa"/>
            <w:shd w:val="clear" w:color="auto" w:fill="auto"/>
          </w:tcPr>
          <w:p w14:paraId="252A7733" w14:textId="77777777" w:rsidR="00D520D3" w:rsidRPr="0067442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442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67442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92BA7E8" w14:textId="77777777" w:rsidR="00D520D3" w:rsidRPr="0067442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AD55AF4" w14:textId="77777777" w:rsidR="00D520D3" w:rsidRPr="0067442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442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0F1D27" w14:textId="77777777" w:rsidR="00D520D3" w:rsidRPr="0067442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744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7442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744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74421" w14:paraId="24B35905" w14:textId="77777777" w:rsidTr="00467CA2">
        <w:tc>
          <w:tcPr>
            <w:tcW w:w="2800" w:type="dxa"/>
            <w:shd w:val="clear" w:color="auto" w:fill="auto"/>
          </w:tcPr>
          <w:p w14:paraId="36F7718A" w14:textId="77777777" w:rsidR="00D520D3" w:rsidRPr="0067442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442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DCB93B3" w14:textId="77777777" w:rsidR="00D520D3" w:rsidRPr="0067442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5EE0855" w14:textId="77777777" w:rsidR="00D520D3" w:rsidRPr="0067442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442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C2513C" w14:textId="77777777" w:rsidR="00D520D3" w:rsidRPr="0067442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744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7442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6744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6ACFB7" w14:textId="77777777" w:rsidR="00B62AD0" w:rsidRPr="0067442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74421" w14:paraId="7011C12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AF4A1E" w14:textId="77777777" w:rsidR="00053927" w:rsidRPr="0067442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7442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2BB21EF" w14:textId="77777777" w:rsidR="00053927" w:rsidRPr="0067442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7442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7442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7442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42B4A75" w14:textId="673CD30E" w:rsidR="0071340C" w:rsidRPr="0067442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442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7442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7442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340F4" w:rsidRPr="00674421">
        <w:rPr>
          <w:rFonts w:ascii="Arial Narrow" w:hAnsi="Arial Narrow" w:cs="Arial"/>
          <w:sz w:val="24"/>
          <w:szCs w:val="24"/>
        </w:rPr>
        <w:t>(</w:t>
      </w:r>
      <w:proofErr w:type="spellStart"/>
      <w:r w:rsidR="00D340F4" w:rsidRPr="00674421">
        <w:rPr>
          <w:rFonts w:ascii="Arial Narrow" w:hAnsi="Arial Narrow" w:cs="Arial"/>
          <w:sz w:val="24"/>
          <w:szCs w:val="24"/>
        </w:rPr>
        <w:t>t.j</w:t>
      </w:r>
      <w:proofErr w:type="spellEnd"/>
      <w:r w:rsidR="00D340F4" w:rsidRPr="00674421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7442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74421" w14:paraId="1DA1539A" w14:textId="77777777" w:rsidTr="00467CA2">
        <w:tc>
          <w:tcPr>
            <w:tcW w:w="2269" w:type="dxa"/>
            <w:shd w:val="clear" w:color="auto" w:fill="auto"/>
          </w:tcPr>
          <w:p w14:paraId="3BD45654" w14:textId="77777777" w:rsidR="00D520D3" w:rsidRPr="0067442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44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0096AD" w14:textId="0C6EBB20" w:rsidR="00D520D3" w:rsidRPr="00674421" w:rsidRDefault="00D340F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442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specjalistycznych materiałów opatrunkowych na okres 24 miesięcy</w:t>
            </w:r>
            <w:r w:rsidR="00D520D3" w:rsidRPr="0067442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340F4" w:rsidRPr="00674421" w14:paraId="102C3465" w14:textId="77777777" w:rsidTr="00DE2A13">
        <w:tc>
          <w:tcPr>
            <w:tcW w:w="2269" w:type="dxa"/>
            <w:shd w:val="clear" w:color="auto" w:fill="auto"/>
          </w:tcPr>
          <w:p w14:paraId="6C61813E" w14:textId="77777777" w:rsidR="00D340F4" w:rsidRPr="00674421" w:rsidRDefault="00D340F4" w:rsidP="00DE2A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44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A80747" w14:textId="3E0E1BF1" w:rsidR="00D340F4" w:rsidRPr="00674421" w:rsidRDefault="00D340F4" w:rsidP="00DE2A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442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111/2024</w:t>
            </w:r>
          </w:p>
        </w:tc>
      </w:tr>
    </w:tbl>
    <w:p w14:paraId="48A79CD1" w14:textId="0AE2B513" w:rsidR="00DC652A" w:rsidRPr="00674421" w:rsidRDefault="00D340F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67442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137CE52" w14:textId="77777777" w:rsidR="00DC652A" w:rsidRPr="0067442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744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4F31C2C" w14:textId="77777777" w:rsidR="0071340C" w:rsidRPr="0067442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7442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7442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7442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D8C8B8A" w14:textId="77777777" w:rsidR="0071340C" w:rsidRPr="0067442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3D218E1" w14:textId="77777777" w:rsidR="0071340C" w:rsidRPr="0067442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E11515E" w14:textId="77777777" w:rsidR="0071340C" w:rsidRPr="0067442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744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96B76FD" w14:textId="77777777" w:rsidR="0071340C" w:rsidRPr="0067442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7442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67442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67442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AC09ADC" w14:textId="77777777" w:rsidR="0071340C" w:rsidRPr="0067442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A01A051" w14:textId="77777777" w:rsidR="0071340C" w:rsidRPr="0067442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B703EAE" w14:textId="77777777" w:rsidR="00DC652A" w:rsidRPr="0067442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7442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7442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7442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C2191B1" w14:textId="77777777" w:rsidR="00DC652A" w:rsidRPr="0067442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7442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7442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EDF3680" w14:textId="77777777" w:rsidR="0093388F" w:rsidRPr="0067442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744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43AA870" w14:textId="77777777" w:rsidR="0093388F" w:rsidRPr="0067442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95CA5A9" w14:textId="77777777" w:rsidR="0093388F" w:rsidRPr="0067442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744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24BF720" w14:textId="77777777" w:rsidR="00CB29AC" w:rsidRPr="0067442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75438FB" w14:textId="77777777" w:rsidR="00CB29AC" w:rsidRPr="0067442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7442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51AAB0F" w14:textId="77777777" w:rsidR="00830970" w:rsidRPr="0067442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744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7442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B2128EE" w14:textId="77777777" w:rsidR="00E27ABB" w:rsidRPr="0067442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744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74421" w14:paraId="077B283E" w14:textId="77777777" w:rsidTr="00467CA2">
        <w:tc>
          <w:tcPr>
            <w:tcW w:w="2660" w:type="dxa"/>
            <w:shd w:val="clear" w:color="auto" w:fill="auto"/>
          </w:tcPr>
          <w:p w14:paraId="322BFB11" w14:textId="77777777" w:rsidR="00D520D3" w:rsidRPr="0067442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C4B9563" w14:textId="77777777" w:rsidR="00D520D3" w:rsidRPr="0067442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7442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AAEEB7A" w14:textId="77777777" w:rsidR="00D520D3" w:rsidRPr="0067442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44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38C9279" w14:textId="77777777" w:rsidR="00D520D3" w:rsidRPr="0067442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2DBD5B1" w14:textId="77777777" w:rsidR="00D520D3" w:rsidRPr="0067442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7442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6A1C7D0" w14:textId="2F6252D5" w:rsidR="00D520D3" w:rsidRPr="0067442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44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[osoby / osób uprawnionych do reprezentacji </w:t>
            </w:r>
            <w:r w:rsidR="007F49C7" w:rsidRPr="006744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6744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AC39669" w14:textId="77777777" w:rsidR="00E27ABB" w:rsidRPr="0067442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7442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BD1991" w14:textId="77777777" w:rsidR="000632CA" w:rsidRDefault="000632CA" w:rsidP="00025386">
      <w:pPr>
        <w:spacing w:after="0" w:line="240" w:lineRule="auto"/>
      </w:pPr>
      <w:r>
        <w:separator/>
      </w:r>
    </w:p>
  </w:endnote>
  <w:endnote w:type="continuationSeparator" w:id="0">
    <w:p w14:paraId="462EAECA" w14:textId="77777777" w:rsidR="000632CA" w:rsidRDefault="000632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2AC8B" w14:textId="77777777" w:rsidR="00D340F4" w:rsidRDefault="00D340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A81D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2CE8BB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B3A65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0128E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BD945" w14:textId="77777777" w:rsidR="00D340F4" w:rsidRDefault="00D34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F77601" w14:textId="77777777" w:rsidR="000632CA" w:rsidRDefault="000632CA" w:rsidP="00025386">
      <w:pPr>
        <w:spacing w:after="0" w:line="240" w:lineRule="auto"/>
      </w:pPr>
      <w:r>
        <w:separator/>
      </w:r>
    </w:p>
  </w:footnote>
  <w:footnote w:type="continuationSeparator" w:id="0">
    <w:p w14:paraId="3E423F84" w14:textId="77777777" w:rsidR="000632CA" w:rsidRDefault="000632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74DC4" w14:textId="77777777" w:rsidR="00D340F4" w:rsidRDefault="00D34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52119" w14:textId="77777777" w:rsidR="00D340F4" w:rsidRDefault="00D34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8BACA" w14:textId="77777777" w:rsidR="00D340F4" w:rsidRDefault="00D34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030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2CA"/>
    <w:rsid w:val="00025386"/>
    <w:rsid w:val="000423B9"/>
    <w:rsid w:val="00053927"/>
    <w:rsid w:val="000632CA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74421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340F4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19EAC5"/>
  <w15:chartTrackingRefBased/>
  <w15:docId w15:val="{BCF98559-D8D4-466C-A77E-DF5DB498F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2024-08-28T05:41:00Z</cp:lastPrinted>
  <dcterms:created xsi:type="dcterms:W3CDTF">2024-08-28T05:41:00Z</dcterms:created>
  <dcterms:modified xsi:type="dcterms:W3CDTF">2024-08-28T05:41:00Z</dcterms:modified>
</cp:coreProperties>
</file>