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BB0BE0" w:rsidP="00D665F5">
      <w:pPr>
        <w:spacing w:after="240"/>
        <w:jc w:val="right"/>
        <w:rPr>
          <w:sz w:val="22"/>
          <w:szCs w:val="22"/>
        </w:rPr>
      </w:pPr>
      <w:r w:rsidRPr="00BB0B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0BE0">
        <w:rPr>
          <w:sz w:val="22"/>
          <w:szCs w:val="22"/>
        </w:rPr>
        <w:t>2024-08-27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0BE0" w:rsidRPr="00BB0BE0" w:rsidRDefault="00BB0BE0" w:rsidP="00577BC6">
      <w:pPr>
        <w:spacing w:after="40"/>
        <w:rPr>
          <w:b/>
          <w:bCs/>
          <w:sz w:val="22"/>
          <w:szCs w:val="22"/>
        </w:rPr>
      </w:pPr>
      <w:r w:rsidRPr="00BB0BE0">
        <w:rPr>
          <w:b/>
          <w:bCs/>
          <w:sz w:val="22"/>
          <w:szCs w:val="22"/>
        </w:rPr>
        <w:t>Akademia Górniczo - Hutnicza</w:t>
      </w:r>
    </w:p>
    <w:p w:rsidR="00BB0BE0" w:rsidRPr="00BB0BE0" w:rsidRDefault="00BB0BE0" w:rsidP="00577BC6">
      <w:pPr>
        <w:spacing w:after="40"/>
        <w:rPr>
          <w:b/>
          <w:bCs/>
          <w:sz w:val="22"/>
          <w:szCs w:val="22"/>
        </w:rPr>
      </w:pPr>
      <w:r w:rsidRPr="00BB0BE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0BE0" w:rsidP="00577BC6">
      <w:pPr>
        <w:spacing w:after="40"/>
        <w:rPr>
          <w:b/>
          <w:bCs/>
          <w:sz w:val="22"/>
          <w:szCs w:val="22"/>
        </w:rPr>
      </w:pPr>
      <w:r w:rsidRPr="00BB0BE0">
        <w:rPr>
          <w:b/>
          <w:bCs/>
          <w:sz w:val="22"/>
          <w:szCs w:val="22"/>
        </w:rPr>
        <w:t>Dział Zamówień Publicznych</w:t>
      </w:r>
    </w:p>
    <w:p w:rsidR="00D665F5" w:rsidRPr="00BD5546" w:rsidRDefault="00BB0BE0" w:rsidP="00D665F5">
      <w:pPr>
        <w:rPr>
          <w:sz w:val="22"/>
          <w:szCs w:val="22"/>
        </w:rPr>
      </w:pPr>
      <w:r w:rsidRPr="00BB0B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0BE0">
        <w:rPr>
          <w:sz w:val="22"/>
          <w:szCs w:val="22"/>
        </w:rPr>
        <w:t>30</w:t>
      </w:r>
    </w:p>
    <w:p w:rsidR="00D665F5" w:rsidRPr="00BD5546" w:rsidRDefault="00BB0BE0" w:rsidP="00D665F5">
      <w:pPr>
        <w:rPr>
          <w:sz w:val="22"/>
          <w:szCs w:val="22"/>
        </w:rPr>
      </w:pPr>
      <w:r w:rsidRPr="00BB0B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0BE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0BE0" w:rsidRPr="00BB0BE0">
        <w:rPr>
          <w:b/>
          <w:sz w:val="22"/>
          <w:szCs w:val="22"/>
        </w:rPr>
        <w:t>DE-dzp.272-412/24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0BE0" w:rsidRPr="00BB0BE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0B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0BE0">
        <w:rPr>
          <w:b/>
          <w:sz w:val="22"/>
          <w:szCs w:val="22"/>
        </w:rPr>
        <w:t>Przystosowanie hali H-A-2 do aktualnych przepisów przeciwpożarowych, AGH w Krakowie. DE-dzp.272-412/24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0BE0" w:rsidRPr="00BB0BE0">
        <w:rPr>
          <w:sz w:val="22"/>
          <w:szCs w:val="22"/>
        </w:rPr>
        <w:t>27/08/2024</w:t>
      </w:r>
      <w:r w:rsidR="00FF4AB1" w:rsidRPr="00577BC6">
        <w:rPr>
          <w:sz w:val="22"/>
          <w:szCs w:val="22"/>
        </w:rPr>
        <w:t xml:space="preserve"> o godz. </w:t>
      </w:r>
      <w:r w:rsidR="00BB0BE0" w:rsidRPr="00BB0BE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0BE0" w:rsidRPr="00493F8C" w:rsidTr="00BF6F2F">
        <w:tc>
          <w:tcPr>
            <w:tcW w:w="993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center"/>
            </w:pPr>
            <w:r w:rsidRPr="00BB0BE0">
              <w:t>1</w:t>
            </w:r>
          </w:p>
        </w:tc>
        <w:tc>
          <w:tcPr>
            <w:tcW w:w="5244" w:type="dxa"/>
            <w:shd w:val="clear" w:color="auto" w:fill="auto"/>
          </w:tcPr>
          <w:p w:rsidR="00BB0BE0" w:rsidRPr="00490DC0" w:rsidRDefault="00BB0BE0" w:rsidP="00BF6F2F">
            <w:pPr>
              <w:spacing w:before="40"/>
            </w:pPr>
            <w:r w:rsidRPr="00BB0BE0">
              <w:t>Zakład Budowlano-Ślusarski TOMBUDOS Kazimierz Tomczyk</w:t>
            </w:r>
          </w:p>
          <w:p w:rsidR="00BB0BE0" w:rsidRPr="00490DC0" w:rsidRDefault="00BB0BE0" w:rsidP="00BF6F2F">
            <w:r w:rsidRPr="00BB0BE0">
              <w:t>Zręczyce</w:t>
            </w:r>
            <w:r w:rsidRPr="00490DC0">
              <w:t xml:space="preserve"> </w:t>
            </w:r>
            <w:r w:rsidRPr="00BB0BE0">
              <w:t>60</w:t>
            </w:r>
            <w:r w:rsidRPr="00490DC0">
              <w:t xml:space="preserve"> </w:t>
            </w:r>
          </w:p>
          <w:p w:rsidR="00BB0BE0" w:rsidRPr="00490DC0" w:rsidRDefault="00BB0BE0" w:rsidP="00BF6F2F">
            <w:pPr>
              <w:spacing w:after="40"/>
              <w:jc w:val="both"/>
            </w:pPr>
            <w:r w:rsidRPr="00BB0BE0">
              <w:t>32-420</w:t>
            </w:r>
            <w:r w:rsidRPr="00490DC0">
              <w:t xml:space="preserve"> </w:t>
            </w:r>
            <w:r w:rsidRPr="00BB0BE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both"/>
            </w:pPr>
            <w:r w:rsidRPr="00BB0BE0">
              <w:t>2 673 966.57 zł</w:t>
            </w:r>
          </w:p>
        </w:tc>
      </w:tr>
      <w:tr w:rsidR="00BB0BE0" w:rsidRPr="00493F8C" w:rsidTr="00BF6F2F">
        <w:tc>
          <w:tcPr>
            <w:tcW w:w="993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center"/>
            </w:pPr>
            <w:r w:rsidRPr="00BB0BE0">
              <w:t>2</w:t>
            </w:r>
          </w:p>
        </w:tc>
        <w:tc>
          <w:tcPr>
            <w:tcW w:w="5244" w:type="dxa"/>
            <w:shd w:val="clear" w:color="auto" w:fill="auto"/>
          </w:tcPr>
          <w:p w:rsidR="00BB0BE0" w:rsidRPr="00490DC0" w:rsidRDefault="00BB0BE0" w:rsidP="00BF6F2F">
            <w:pPr>
              <w:spacing w:before="40"/>
            </w:pPr>
            <w:r w:rsidRPr="00BB0BE0">
              <w:t>Stambud Sp. z o.o.</w:t>
            </w:r>
          </w:p>
          <w:p w:rsidR="00BB0BE0" w:rsidRPr="00490DC0" w:rsidRDefault="00BB0BE0" w:rsidP="00BF6F2F">
            <w:r w:rsidRPr="00BB0BE0">
              <w:t>Św. Wojciecha</w:t>
            </w:r>
            <w:r w:rsidRPr="00490DC0">
              <w:t xml:space="preserve"> </w:t>
            </w:r>
            <w:r w:rsidRPr="00BB0BE0">
              <w:t>89</w:t>
            </w:r>
            <w:r w:rsidRPr="00490DC0">
              <w:t xml:space="preserve"> </w:t>
            </w:r>
          </w:p>
          <w:p w:rsidR="00BB0BE0" w:rsidRPr="00490DC0" w:rsidRDefault="00BB0BE0" w:rsidP="00BF6F2F">
            <w:pPr>
              <w:spacing w:after="40"/>
              <w:jc w:val="both"/>
            </w:pPr>
            <w:r w:rsidRPr="00BB0BE0">
              <w:t>32-085</w:t>
            </w:r>
            <w:r w:rsidRPr="00490DC0">
              <w:t xml:space="preserve"> </w:t>
            </w:r>
            <w:r w:rsidRPr="00BB0BE0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both"/>
            </w:pPr>
            <w:r w:rsidRPr="00BB0BE0">
              <w:t>2 616 968.65 zł</w:t>
            </w:r>
          </w:p>
        </w:tc>
      </w:tr>
      <w:tr w:rsidR="00BB0BE0" w:rsidRPr="00493F8C" w:rsidTr="00BF6F2F">
        <w:tc>
          <w:tcPr>
            <w:tcW w:w="993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center"/>
            </w:pPr>
            <w:r w:rsidRPr="00BB0BE0">
              <w:t>3</w:t>
            </w:r>
          </w:p>
        </w:tc>
        <w:tc>
          <w:tcPr>
            <w:tcW w:w="5244" w:type="dxa"/>
            <w:shd w:val="clear" w:color="auto" w:fill="auto"/>
          </w:tcPr>
          <w:p w:rsidR="00BB0BE0" w:rsidRPr="00490DC0" w:rsidRDefault="00BB0BE0" w:rsidP="00BF6F2F">
            <w:pPr>
              <w:spacing w:before="40"/>
            </w:pPr>
            <w:r w:rsidRPr="00BB0BE0">
              <w:t>P.M. ELEKTRO-MAX PIOTR MOROŃSKI</w:t>
            </w:r>
          </w:p>
          <w:p w:rsidR="00BB0BE0" w:rsidRPr="00490DC0" w:rsidRDefault="00BB0BE0" w:rsidP="00BF6F2F">
            <w:r w:rsidRPr="00BB0BE0">
              <w:t>Pod Akacjami</w:t>
            </w:r>
            <w:r w:rsidRPr="00490DC0">
              <w:t xml:space="preserve"> </w:t>
            </w:r>
            <w:r w:rsidRPr="00BB0BE0">
              <w:t>6</w:t>
            </w:r>
            <w:r w:rsidRPr="00490DC0">
              <w:t xml:space="preserve"> </w:t>
            </w:r>
          </w:p>
          <w:p w:rsidR="00BB0BE0" w:rsidRPr="00490DC0" w:rsidRDefault="00BB0BE0" w:rsidP="00BF6F2F">
            <w:pPr>
              <w:spacing w:after="40"/>
              <w:jc w:val="both"/>
            </w:pPr>
            <w:r w:rsidRPr="00BB0BE0">
              <w:t>32-091</w:t>
            </w:r>
            <w:r w:rsidRPr="00490DC0">
              <w:t xml:space="preserve"> </w:t>
            </w:r>
            <w:r w:rsidRPr="00BB0BE0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both"/>
            </w:pPr>
            <w:r w:rsidRPr="00BB0BE0">
              <w:t>2 927 648.96 zł</w:t>
            </w:r>
          </w:p>
        </w:tc>
      </w:tr>
      <w:tr w:rsidR="00BB0BE0" w:rsidRPr="00493F8C" w:rsidTr="00BF6F2F">
        <w:tc>
          <w:tcPr>
            <w:tcW w:w="993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center"/>
            </w:pPr>
            <w:r w:rsidRPr="00BB0BE0">
              <w:t>4</w:t>
            </w:r>
          </w:p>
        </w:tc>
        <w:tc>
          <w:tcPr>
            <w:tcW w:w="5244" w:type="dxa"/>
            <w:shd w:val="clear" w:color="auto" w:fill="auto"/>
          </w:tcPr>
          <w:p w:rsidR="00BB0BE0" w:rsidRPr="00490DC0" w:rsidRDefault="00BB0BE0" w:rsidP="00BF6F2F">
            <w:pPr>
              <w:spacing w:before="40"/>
            </w:pPr>
            <w:r w:rsidRPr="00BB0BE0">
              <w:t>MURKRAK spółka z ograniczoną odpowiedzialnością spółka KOmandytowa</w:t>
            </w:r>
          </w:p>
          <w:p w:rsidR="00BB0BE0" w:rsidRPr="00490DC0" w:rsidRDefault="00BB0BE0" w:rsidP="00BF6F2F">
            <w:r w:rsidRPr="00BB0BE0">
              <w:t>B2</w:t>
            </w:r>
            <w:r w:rsidRPr="00490DC0">
              <w:t xml:space="preserve"> </w:t>
            </w:r>
            <w:r w:rsidRPr="00BB0BE0">
              <w:t>9</w:t>
            </w:r>
            <w:r w:rsidRPr="00490DC0">
              <w:t xml:space="preserve"> </w:t>
            </w:r>
          </w:p>
          <w:p w:rsidR="00BB0BE0" w:rsidRPr="00490DC0" w:rsidRDefault="00BB0BE0" w:rsidP="00BF6F2F">
            <w:pPr>
              <w:spacing w:after="40"/>
              <w:jc w:val="both"/>
            </w:pPr>
            <w:r w:rsidRPr="00BB0BE0">
              <w:t>32-086</w:t>
            </w:r>
            <w:r w:rsidRPr="00490DC0">
              <w:t xml:space="preserve"> </w:t>
            </w:r>
            <w:r w:rsidRPr="00BB0BE0"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E0" w:rsidRPr="00490DC0" w:rsidRDefault="00BB0BE0" w:rsidP="00BF6F2F">
            <w:pPr>
              <w:spacing w:before="120" w:after="120"/>
              <w:jc w:val="both"/>
            </w:pPr>
            <w:r w:rsidRPr="00BB0BE0">
              <w:t>3 165 579.66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96071" w:rsidRDefault="00596071">
      <w:r>
        <w:separator/>
      </w:r>
    </w:p>
  </w:endnote>
  <w:endnote w:type="continuationSeparator" w:id="0">
    <w:p w:rsidR="00596071" w:rsidRDefault="0059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96071" w:rsidRDefault="00596071">
      <w:r>
        <w:separator/>
      </w:r>
    </w:p>
  </w:footnote>
  <w:footnote w:type="continuationSeparator" w:id="0">
    <w:p w:rsidR="00596071" w:rsidRDefault="00596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0BE0" w:rsidRDefault="00BB0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0BE0" w:rsidRDefault="00BB0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B0BE0" w:rsidRDefault="00BB0B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07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6071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B0BE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F4312BA-16DA-46CA-9BB4-A73F02A5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2024-08-27T08:36:00Z</dcterms:created>
  <dcterms:modified xsi:type="dcterms:W3CDTF">2024-08-27T08:36:00Z</dcterms:modified>
</cp:coreProperties>
</file>