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8A97F" w14:textId="77777777" w:rsidR="00FB7F50" w:rsidRPr="002245BE" w:rsidRDefault="007E1BC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E1B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E1BC4">
        <w:rPr>
          <w:sz w:val="22"/>
          <w:szCs w:val="22"/>
        </w:rPr>
        <w:t>2024-08-22</w:t>
      </w:r>
    </w:p>
    <w:p w14:paraId="4C5B39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2BF0D83" w14:textId="77777777" w:rsidR="007E1BC4" w:rsidRPr="007E1BC4" w:rsidRDefault="007E1BC4" w:rsidP="00FB7F50">
      <w:pPr>
        <w:spacing w:after="40"/>
        <w:rPr>
          <w:b/>
          <w:bCs/>
          <w:sz w:val="22"/>
          <w:szCs w:val="22"/>
        </w:rPr>
      </w:pPr>
      <w:r w:rsidRPr="007E1BC4">
        <w:rPr>
          <w:b/>
          <w:bCs/>
          <w:sz w:val="22"/>
          <w:szCs w:val="22"/>
        </w:rPr>
        <w:t>Akademia Górniczo - Hutnicza</w:t>
      </w:r>
    </w:p>
    <w:p w14:paraId="567638A0" w14:textId="77777777" w:rsidR="007E1BC4" w:rsidRPr="007E1BC4" w:rsidRDefault="007E1BC4" w:rsidP="00FB7F50">
      <w:pPr>
        <w:spacing w:after="40"/>
        <w:rPr>
          <w:b/>
          <w:bCs/>
          <w:sz w:val="22"/>
          <w:szCs w:val="22"/>
        </w:rPr>
      </w:pPr>
      <w:r w:rsidRPr="007E1BC4">
        <w:rPr>
          <w:b/>
          <w:bCs/>
          <w:sz w:val="22"/>
          <w:szCs w:val="22"/>
        </w:rPr>
        <w:t>im. Stanisława Staszica w Krakowie</w:t>
      </w:r>
    </w:p>
    <w:p w14:paraId="10672A65" w14:textId="77777777" w:rsidR="00FB7F50" w:rsidRPr="002245BE" w:rsidRDefault="007E1BC4" w:rsidP="00FB7F50">
      <w:pPr>
        <w:spacing w:after="40"/>
        <w:rPr>
          <w:b/>
          <w:bCs/>
          <w:sz w:val="22"/>
          <w:szCs w:val="22"/>
        </w:rPr>
      </w:pPr>
      <w:r w:rsidRPr="007E1BC4">
        <w:rPr>
          <w:b/>
          <w:bCs/>
          <w:sz w:val="22"/>
          <w:szCs w:val="22"/>
        </w:rPr>
        <w:t>Dział Zamówień Publicznych</w:t>
      </w:r>
    </w:p>
    <w:p w14:paraId="60D2171E" w14:textId="77777777" w:rsidR="00FB7F50" w:rsidRPr="002245BE" w:rsidRDefault="007E1BC4" w:rsidP="00FB7F50">
      <w:pPr>
        <w:rPr>
          <w:sz w:val="22"/>
          <w:szCs w:val="22"/>
        </w:rPr>
      </w:pPr>
      <w:r w:rsidRPr="007E1B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E1BC4">
        <w:rPr>
          <w:sz w:val="22"/>
          <w:szCs w:val="22"/>
        </w:rPr>
        <w:t>30</w:t>
      </w:r>
    </w:p>
    <w:p w14:paraId="76CDBD1A" w14:textId="77777777" w:rsidR="00FB7F50" w:rsidRPr="002245BE" w:rsidRDefault="007E1BC4" w:rsidP="00FB7F50">
      <w:pPr>
        <w:rPr>
          <w:sz w:val="22"/>
          <w:szCs w:val="22"/>
        </w:rPr>
      </w:pPr>
      <w:r w:rsidRPr="007E1B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E1BC4">
        <w:rPr>
          <w:sz w:val="22"/>
          <w:szCs w:val="22"/>
        </w:rPr>
        <w:t>Kraków</w:t>
      </w:r>
    </w:p>
    <w:p w14:paraId="4DDC7B2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6DE9AE" w14:textId="64D03A3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341ADF">
        <w:rPr>
          <w:b/>
          <w:sz w:val="28"/>
        </w:rPr>
        <w:t>unieważnieniu postepowania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E1BC4" w:rsidRPr="00607F9B" w14:paraId="6E7B228F" w14:textId="77777777" w:rsidTr="00414D88">
        <w:trPr>
          <w:trHeight w:val="638"/>
        </w:trPr>
        <w:tc>
          <w:tcPr>
            <w:tcW w:w="959" w:type="dxa"/>
            <w:shd w:val="clear" w:color="auto" w:fill="auto"/>
          </w:tcPr>
          <w:p w14:paraId="79AA6F81" w14:textId="77777777" w:rsidR="007E1BC4" w:rsidRPr="00607F9B" w:rsidRDefault="007E1BC4" w:rsidP="00414D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84AA04" w14:textId="77777777" w:rsidR="007E1BC4" w:rsidRPr="00607F9B" w:rsidRDefault="007E1BC4" w:rsidP="00414D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E1BC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1BC4">
              <w:rPr>
                <w:b/>
                <w:bCs/>
                <w:sz w:val="22"/>
                <w:szCs w:val="22"/>
              </w:rPr>
              <w:t xml:space="preserve">Dostawa urządzeń sieciowych - </w:t>
            </w:r>
            <w:proofErr w:type="spellStart"/>
            <w:r w:rsidRPr="007E1BC4">
              <w:rPr>
                <w:b/>
                <w:bCs/>
                <w:sz w:val="22"/>
                <w:szCs w:val="22"/>
              </w:rPr>
              <w:t>switchy</w:t>
            </w:r>
            <w:proofErr w:type="spellEnd"/>
            <w:r w:rsidRPr="007E1BC4">
              <w:rPr>
                <w:b/>
                <w:bCs/>
                <w:sz w:val="22"/>
                <w:szCs w:val="22"/>
              </w:rPr>
              <w:t xml:space="preserve"> (2 szt.) - dla CRI AGH - DE-dzp.272-343/24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1BC4">
              <w:rPr>
                <w:b/>
                <w:sz w:val="22"/>
                <w:szCs w:val="22"/>
              </w:rPr>
              <w:t>DE-dzp.272-343/24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E9B041" w14:textId="54B8DC8A" w:rsidR="008642B3" w:rsidRDefault="00C65E53" w:rsidP="00341AD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</w:t>
      </w:r>
      <w:r w:rsidR="00341ADF">
        <w:rPr>
          <w:sz w:val="22"/>
          <w:szCs w:val="22"/>
        </w:rPr>
        <w:t>60</w:t>
      </w:r>
      <w:r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ust.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341AD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341ADF">
        <w:rPr>
          <w:sz w:val="22"/>
          <w:szCs w:val="22"/>
        </w:rPr>
        <w:t xml:space="preserve">nieniniejsze postepowanie zostało unieważnione na podstawie 255 pkt 1 ustawy </w:t>
      </w:r>
      <w:proofErr w:type="spellStart"/>
      <w:r w:rsidR="00341ADF">
        <w:rPr>
          <w:sz w:val="22"/>
          <w:szCs w:val="22"/>
        </w:rPr>
        <w:t>Pzp</w:t>
      </w:r>
      <w:proofErr w:type="spellEnd"/>
      <w:r w:rsidR="00341ADF">
        <w:rPr>
          <w:sz w:val="22"/>
          <w:szCs w:val="22"/>
        </w:rPr>
        <w:t>, ponieważ nie zostały złożone żadne oferty</w:t>
      </w:r>
    </w:p>
    <w:bookmarkEnd w:id="0"/>
    <w:sectPr w:rsidR="008642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69433" w14:textId="77777777" w:rsidR="000C3B3C" w:rsidRDefault="000C3B3C">
      <w:r>
        <w:separator/>
      </w:r>
    </w:p>
  </w:endnote>
  <w:endnote w:type="continuationSeparator" w:id="0">
    <w:p w14:paraId="4BF7D6A1" w14:textId="77777777" w:rsidR="000C3B3C" w:rsidRDefault="000C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4D2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692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ED83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D953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D81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145A1" w14:textId="77777777" w:rsidR="000C3B3C" w:rsidRDefault="000C3B3C">
      <w:r>
        <w:separator/>
      </w:r>
    </w:p>
  </w:footnote>
  <w:footnote w:type="continuationSeparator" w:id="0">
    <w:p w14:paraId="2B2E3B9F" w14:textId="77777777" w:rsidR="000C3B3C" w:rsidRDefault="000C3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6B7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A40D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B7B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3B3C"/>
    <w:rsid w:val="00005838"/>
    <w:rsid w:val="00022322"/>
    <w:rsid w:val="00042497"/>
    <w:rsid w:val="000C1E6F"/>
    <w:rsid w:val="000C3B3C"/>
    <w:rsid w:val="000E4E56"/>
    <w:rsid w:val="001A1468"/>
    <w:rsid w:val="001B7815"/>
    <w:rsid w:val="001C31ED"/>
    <w:rsid w:val="002B1E4F"/>
    <w:rsid w:val="002B6761"/>
    <w:rsid w:val="00341ADF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1BC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027D4"/>
  <w15:chartTrackingRefBased/>
  <w15:docId w15:val="{65D48A7E-A82C-45A2-931C-3C271B6CD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2024-08-22T11:57:00Z</cp:lastPrinted>
  <dcterms:created xsi:type="dcterms:W3CDTF">2024-08-22T11:58:00Z</dcterms:created>
  <dcterms:modified xsi:type="dcterms:W3CDTF">2024-08-22T11:58:00Z</dcterms:modified>
</cp:coreProperties>
</file>