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896A97" w14:textId="77777777" w:rsidR="00B048DA" w:rsidRPr="00353FDC" w:rsidRDefault="000306E0" w:rsidP="00B048DA">
      <w:pPr>
        <w:spacing w:after="600"/>
        <w:jc w:val="right"/>
        <w:rPr>
          <w:rFonts w:ascii="Arial" w:hAnsi="Arial" w:cs="Arial"/>
        </w:rPr>
      </w:pPr>
      <w:bookmarkStart w:id="0" w:name="_Hlk53520193"/>
      <w:r w:rsidRPr="000306E0">
        <w:rPr>
          <w:rFonts w:ascii="Arial" w:hAnsi="Arial" w:cs="Arial"/>
        </w:rPr>
        <w:t>Kraków</w:t>
      </w:r>
      <w:r w:rsidR="00B048DA" w:rsidRPr="00353FDC">
        <w:rPr>
          <w:rFonts w:ascii="Arial" w:hAnsi="Arial" w:cs="Arial"/>
        </w:rPr>
        <w:t xml:space="preserve"> dnia: </w:t>
      </w:r>
      <w:r w:rsidRPr="000306E0">
        <w:rPr>
          <w:rFonts w:ascii="Arial" w:hAnsi="Arial" w:cs="Arial"/>
        </w:rPr>
        <w:t>2024-08-16</w:t>
      </w:r>
    </w:p>
    <w:p w14:paraId="35CB065C" w14:textId="77777777" w:rsidR="00B048DA" w:rsidRPr="00353FDC" w:rsidRDefault="000306E0" w:rsidP="00B048DA">
      <w:pPr>
        <w:spacing w:line="360" w:lineRule="auto"/>
        <w:ind w:right="3969"/>
        <w:rPr>
          <w:rFonts w:ascii="Arial" w:hAnsi="Arial" w:cs="Arial"/>
          <w:b/>
          <w:bCs/>
        </w:rPr>
      </w:pPr>
      <w:r w:rsidRPr="000306E0">
        <w:rPr>
          <w:rFonts w:ascii="Arial" w:hAnsi="Arial" w:cs="Arial"/>
          <w:b/>
          <w:bCs/>
        </w:rPr>
        <w:t>Szpital Specjalistyczny im. Stefana Żeromskiego SP ZOZ w Krakowie Sekcja Zamówień Publicznych</w:t>
      </w:r>
    </w:p>
    <w:p w14:paraId="48BFD9A7" w14:textId="77777777" w:rsidR="00B048DA" w:rsidRPr="00353FDC" w:rsidRDefault="000306E0" w:rsidP="00B048DA">
      <w:pPr>
        <w:spacing w:line="360" w:lineRule="auto"/>
        <w:ind w:right="3969"/>
        <w:rPr>
          <w:rFonts w:ascii="Arial" w:hAnsi="Arial" w:cs="Arial"/>
        </w:rPr>
      </w:pPr>
      <w:r w:rsidRPr="000306E0">
        <w:rPr>
          <w:rFonts w:ascii="Arial" w:hAnsi="Arial" w:cs="Arial"/>
        </w:rPr>
        <w:t>os. Na Skarpie</w:t>
      </w:r>
      <w:r w:rsidR="00B048DA" w:rsidRPr="00353FDC">
        <w:rPr>
          <w:rFonts w:ascii="Arial" w:hAnsi="Arial" w:cs="Arial"/>
        </w:rPr>
        <w:t xml:space="preserve"> </w:t>
      </w:r>
      <w:r w:rsidRPr="000306E0">
        <w:rPr>
          <w:rFonts w:ascii="Arial" w:hAnsi="Arial" w:cs="Arial"/>
        </w:rPr>
        <w:t>66</w:t>
      </w:r>
    </w:p>
    <w:p w14:paraId="030DBA88" w14:textId="77777777" w:rsidR="00B048DA" w:rsidRPr="00353FDC" w:rsidRDefault="000306E0" w:rsidP="00B048DA">
      <w:pPr>
        <w:ind w:right="3969"/>
        <w:rPr>
          <w:rFonts w:ascii="Arial" w:hAnsi="Arial" w:cs="Arial"/>
        </w:rPr>
      </w:pPr>
      <w:r w:rsidRPr="000306E0">
        <w:rPr>
          <w:rFonts w:ascii="Arial" w:hAnsi="Arial" w:cs="Arial"/>
        </w:rPr>
        <w:t>31-913</w:t>
      </w:r>
      <w:r w:rsidR="00B048DA" w:rsidRPr="00353FDC">
        <w:rPr>
          <w:rFonts w:ascii="Arial" w:hAnsi="Arial" w:cs="Arial"/>
        </w:rPr>
        <w:t xml:space="preserve"> </w:t>
      </w:r>
      <w:r w:rsidRPr="000306E0">
        <w:rPr>
          <w:rFonts w:ascii="Arial" w:hAnsi="Arial" w:cs="Arial"/>
        </w:rPr>
        <w:t>Kraków</w:t>
      </w:r>
    </w:p>
    <w:p w14:paraId="40B9A53C" w14:textId="77777777" w:rsidR="00B048DA" w:rsidRPr="00353FDC" w:rsidRDefault="00B048DA" w:rsidP="00B048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D04C09F" w14:textId="170A740E" w:rsidR="00B048DA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605EC666" w14:textId="1F0DC85D" w:rsidR="006F079E" w:rsidRPr="00524B34" w:rsidRDefault="00B83DCE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Pismo, znak: SZP-271.15/24.6</w:t>
      </w:r>
      <w:r>
        <w:rPr>
          <w:rFonts w:ascii="Arial" w:hAnsi="Arial" w:cs="Arial"/>
          <w:bCs/>
          <w:sz w:val="18"/>
          <w:szCs w:val="18"/>
        </w:rPr>
        <w:t>82</w:t>
      </w:r>
      <w:r>
        <w:rPr>
          <w:rFonts w:ascii="Arial" w:hAnsi="Arial" w:cs="Arial"/>
          <w:bCs/>
          <w:sz w:val="18"/>
          <w:szCs w:val="18"/>
        </w:rPr>
        <w:t>.EJK</w:t>
      </w:r>
    </w:p>
    <w:p w14:paraId="2A5E6BBB" w14:textId="77777777" w:rsidR="00B048DA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353FDC" w14:paraId="2B1FDA8A" w14:textId="77777777" w:rsidTr="00B048DA">
        <w:tc>
          <w:tcPr>
            <w:tcW w:w="9498" w:type="dxa"/>
            <w:shd w:val="clear" w:color="auto" w:fill="F2F2F2"/>
            <w:hideMark/>
          </w:tcPr>
          <w:p w14:paraId="0357A1DB" w14:textId="77777777" w:rsidR="00B048DA" w:rsidRPr="00353FDC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0101D0BA" w14:textId="77777777" w:rsidR="00B048DA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  <w:p w14:paraId="53E8F585" w14:textId="779C4E89" w:rsidR="006F079E" w:rsidRPr="00353FDC" w:rsidRDefault="006F079E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Dot</w:t>
            </w:r>
            <w:r w:rsidR="00D6743A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.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zadania 4, 8</w:t>
            </w:r>
          </w:p>
        </w:tc>
      </w:tr>
    </w:tbl>
    <w:p w14:paraId="000FB734" w14:textId="77777777" w:rsidR="00B048DA" w:rsidRPr="00353FDC" w:rsidRDefault="00B048DA" w:rsidP="00B048DA">
      <w:pPr>
        <w:keepNext/>
        <w:spacing w:after="240"/>
        <w:outlineLvl w:val="0"/>
        <w:rPr>
          <w:rFonts w:ascii="Arial" w:hAnsi="Arial" w:cs="Arial"/>
          <w:b/>
        </w:rPr>
      </w:pPr>
    </w:p>
    <w:p w14:paraId="75F3FBE9" w14:textId="77777777" w:rsidR="00B048DA" w:rsidRPr="00353FDC" w:rsidRDefault="00B048DA" w:rsidP="00B048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353FDC" w14:paraId="21701989" w14:textId="77777777" w:rsidTr="00B048DA">
        <w:tc>
          <w:tcPr>
            <w:tcW w:w="2269" w:type="dxa"/>
            <w:shd w:val="clear" w:color="auto" w:fill="auto"/>
          </w:tcPr>
          <w:p w14:paraId="2C14186D" w14:textId="77777777" w:rsidR="00B048DA" w:rsidRPr="00353FDC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19F9DBC0" w14:textId="77777777" w:rsidR="00B048DA" w:rsidRPr="00353FDC" w:rsidRDefault="000306E0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306E0">
              <w:rPr>
                <w:rFonts w:ascii="Arial" w:hAnsi="Arial" w:cs="Arial"/>
                <w:bCs/>
              </w:rPr>
              <w:t>Dostawa wyrobów medycznych jednorazowych sterylnych - opatrunków specjalistycznych</w:t>
            </w:r>
          </w:p>
        </w:tc>
      </w:tr>
      <w:tr w:rsidR="000306E0" w:rsidRPr="00353FDC" w14:paraId="7D751392" w14:textId="77777777" w:rsidTr="00752599">
        <w:tc>
          <w:tcPr>
            <w:tcW w:w="2269" w:type="dxa"/>
            <w:shd w:val="clear" w:color="auto" w:fill="auto"/>
          </w:tcPr>
          <w:p w14:paraId="64906CDE" w14:textId="77777777" w:rsidR="000306E0" w:rsidRPr="00353FDC" w:rsidRDefault="000306E0" w:rsidP="0075259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13AD6129" w14:textId="77777777" w:rsidR="000306E0" w:rsidRPr="00353FDC" w:rsidRDefault="000306E0" w:rsidP="0075259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306E0">
              <w:rPr>
                <w:rFonts w:ascii="Arial" w:hAnsi="Arial" w:cs="Arial"/>
                <w:bCs/>
              </w:rPr>
              <w:t>SZP-271-15/24</w:t>
            </w:r>
          </w:p>
        </w:tc>
      </w:tr>
    </w:tbl>
    <w:p w14:paraId="0F7CB24A" w14:textId="77777777" w:rsidR="00B048DA" w:rsidRPr="00B048DA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3DD08A3D" w14:textId="77777777" w:rsidR="008642B3" w:rsidRPr="00B048DA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" w:hAnsi="Arial" w:cs="Arial"/>
        </w:rPr>
      </w:pPr>
      <w:r w:rsidRPr="00B048DA">
        <w:rPr>
          <w:rFonts w:ascii="Arial" w:hAnsi="Arial" w:cs="Arial"/>
        </w:rPr>
        <w:t xml:space="preserve">Zamawiający, </w:t>
      </w:r>
      <w:r w:rsidR="000306E0" w:rsidRPr="000306E0">
        <w:rPr>
          <w:rFonts w:ascii="Arial" w:hAnsi="Arial" w:cs="Arial"/>
          <w:b/>
        </w:rPr>
        <w:t>Szpital Specjalistyczny im. Stefana Żeromskiego SP ZOZ w Krakowie Sekcja Zamówień Publicznych</w:t>
      </w:r>
      <w:r w:rsidRPr="00B048DA">
        <w:rPr>
          <w:rFonts w:ascii="Arial" w:hAnsi="Arial" w:cs="Arial"/>
        </w:rPr>
        <w:t xml:space="preserve">, działając </w:t>
      </w:r>
      <w:r w:rsidR="00C65E53" w:rsidRPr="00B048DA">
        <w:rPr>
          <w:rFonts w:ascii="Arial" w:hAnsi="Arial" w:cs="Arial"/>
        </w:rPr>
        <w:t>na podstawie art. 253 ust. 1</w:t>
      </w:r>
      <w:r w:rsidR="00836DAF" w:rsidRPr="00B048DA">
        <w:rPr>
          <w:rFonts w:ascii="Arial" w:hAnsi="Arial" w:cs="Arial"/>
        </w:rPr>
        <w:t xml:space="preserve"> pkt. 1 i ust. 2</w:t>
      </w:r>
      <w:r w:rsidR="00C65E53" w:rsidRPr="00B048DA">
        <w:rPr>
          <w:rFonts w:ascii="Arial" w:hAnsi="Arial" w:cs="Arial"/>
        </w:rPr>
        <w:t xml:space="preserve"> ustawy z dnia 11 września 2019r. Prawo zamówień publicznych </w:t>
      </w:r>
      <w:r w:rsidR="000306E0" w:rsidRPr="000306E0">
        <w:rPr>
          <w:rFonts w:ascii="Arial" w:hAnsi="Arial" w:cs="Arial"/>
        </w:rPr>
        <w:t>(</w:t>
      </w:r>
      <w:proofErr w:type="spellStart"/>
      <w:r w:rsidR="000306E0" w:rsidRPr="000306E0">
        <w:rPr>
          <w:rFonts w:ascii="Arial" w:hAnsi="Arial" w:cs="Arial"/>
        </w:rPr>
        <w:t>t.j</w:t>
      </w:r>
      <w:proofErr w:type="spellEnd"/>
      <w:r w:rsidR="000306E0" w:rsidRPr="000306E0">
        <w:rPr>
          <w:rFonts w:ascii="Arial" w:hAnsi="Arial" w:cs="Arial"/>
        </w:rPr>
        <w:t>. Dz. U. z 2023r. poz. 1605)</w:t>
      </w:r>
      <w:r w:rsidR="00C65E53" w:rsidRPr="00B048DA">
        <w:rPr>
          <w:rFonts w:ascii="Arial" w:hAnsi="Arial" w:cs="Arial"/>
        </w:rPr>
        <w:t xml:space="preserve">, zwanej dalej „ustawą </w:t>
      </w:r>
      <w:proofErr w:type="spellStart"/>
      <w:r w:rsidR="00C65E53" w:rsidRPr="00B048DA">
        <w:rPr>
          <w:rFonts w:ascii="Arial" w:hAnsi="Arial" w:cs="Arial"/>
        </w:rPr>
        <w:t>Pzp</w:t>
      </w:r>
      <w:proofErr w:type="spellEnd"/>
      <w:r w:rsidR="00C65E53" w:rsidRPr="00B048DA">
        <w:rPr>
          <w:rFonts w:ascii="Arial" w:hAnsi="Arial" w:cs="Arial"/>
        </w:rPr>
        <w:t>”</w:t>
      </w:r>
      <w:r w:rsidR="00D26ED6" w:rsidRPr="00B048DA">
        <w:rPr>
          <w:rFonts w:ascii="Arial" w:hAnsi="Arial" w:cs="Arial"/>
        </w:rPr>
        <w:t xml:space="preserve">, </w:t>
      </w:r>
      <w:r w:rsidR="00C65E53" w:rsidRPr="00B048DA">
        <w:rPr>
          <w:rFonts w:ascii="Arial" w:hAnsi="Arial" w:cs="Arial"/>
        </w:rPr>
        <w:t>informuje</w:t>
      </w:r>
      <w:r w:rsidR="00D26ED6" w:rsidRPr="00B048D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B048DA">
        <w:rPr>
          <w:rFonts w:ascii="Arial" w:hAnsi="Arial" w:cs="Arial"/>
        </w:rPr>
        <w:t>najkorzystniejsz</w:t>
      </w:r>
      <w:r w:rsidR="00D26ED6" w:rsidRPr="00B048DA">
        <w:rPr>
          <w:rFonts w:ascii="Arial" w:hAnsi="Arial" w:cs="Arial"/>
        </w:rPr>
        <w:t xml:space="preserve">a wybrana została </w:t>
      </w:r>
      <w:r w:rsidR="00756CDA" w:rsidRPr="00B048DA">
        <w:rPr>
          <w:rFonts w:ascii="Arial" w:hAnsi="Arial" w:cs="Arial"/>
        </w:rPr>
        <w:t>ofer</w:t>
      </w:r>
      <w:r w:rsidR="00D26ED6" w:rsidRPr="00B048DA">
        <w:rPr>
          <w:rFonts w:ascii="Arial" w:hAnsi="Arial" w:cs="Arial"/>
        </w:rPr>
        <w:t>t</w:t>
      </w:r>
      <w:r w:rsidR="009F0E5C" w:rsidRPr="00B048DA">
        <w:rPr>
          <w:rFonts w:ascii="Arial" w:hAnsi="Arial" w:cs="Arial"/>
        </w:rPr>
        <w:t>a</w:t>
      </w:r>
      <w:r w:rsidRPr="00B048DA">
        <w:rPr>
          <w:rFonts w:ascii="Arial" w:hAnsi="Arial" w:cs="Arial"/>
        </w:rPr>
        <w:t xml:space="preserve"> złożona przez wykonawcę</w:t>
      </w:r>
      <w:r w:rsidR="00D26ED6" w:rsidRPr="00B048DA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306E0" w14:paraId="1243AF41" w14:textId="77777777" w:rsidTr="00752599">
        <w:trPr>
          <w:cantSplit/>
        </w:trPr>
        <w:tc>
          <w:tcPr>
            <w:tcW w:w="9498" w:type="dxa"/>
          </w:tcPr>
          <w:p w14:paraId="04541956" w14:textId="77777777" w:rsidR="000306E0" w:rsidRPr="00B83DCE" w:rsidRDefault="000306E0" w:rsidP="00752599">
            <w:pPr>
              <w:spacing w:before="120" w:after="2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B83DCE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B83DCE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4</w:t>
            </w:r>
            <w:r w:rsidRPr="00B83DCE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00B83DCE">
              <w:rPr>
                <w:rFonts w:ascii="Arial" w:hAnsi="Arial" w:cs="Arial"/>
                <w:color w:val="000000"/>
                <w:sz w:val="22"/>
                <w:szCs w:val="22"/>
              </w:rPr>
              <w:t>Opatrunki</w:t>
            </w:r>
          </w:p>
          <w:p w14:paraId="295C9D2F" w14:textId="77777777" w:rsidR="000306E0" w:rsidRPr="00B83DCE" w:rsidRDefault="000306E0" w:rsidP="00752599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B83DCE">
              <w:rPr>
                <w:rFonts w:ascii="Arial" w:hAnsi="Arial" w:cs="Arial"/>
                <w:b/>
                <w:sz w:val="22"/>
                <w:szCs w:val="22"/>
              </w:rPr>
              <w:t>Medimax</w:t>
            </w:r>
            <w:proofErr w:type="spellEnd"/>
            <w:r w:rsidRPr="00B83DCE">
              <w:rPr>
                <w:rFonts w:ascii="Arial" w:hAnsi="Arial" w:cs="Arial"/>
                <w:b/>
                <w:sz w:val="22"/>
                <w:szCs w:val="22"/>
              </w:rPr>
              <w:t xml:space="preserve"> Monika Mazurkiewicz</w:t>
            </w:r>
          </w:p>
          <w:p w14:paraId="5F49F98D" w14:textId="78D0CFBC" w:rsidR="000306E0" w:rsidRPr="00B83DCE" w:rsidRDefault="000306E0" w:rsidP="00752599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B83DCE">
              <w:rPr>
                <w:rFonts w:ascii="Arial" w:hAnsi="Arial" w:cs="Arial"/>
                <w:bCs/>
                <w:sz w:val="22"/>
                <w:szCs w:val="22"/>
              </w:rPr>
              <w:t xml:space="preserve">Starego Dębu 12 /6 </w:t>
            </w:r>
            <w:r w:rsidR="00B83DCE" w:rsidRPr="00B83DCE">
              <w:rPr>
                <w:rFonts w:ascii="Arial" w:hAnsi="Arial" w:cs="Arial"/>
                <w:bCs/>
                <w:sz w:val="22"/>
                <w:szCs w:val="22"/>
              </w:rPr>
              <w:t xml:space="preserve">, </w:t>
            </w:r>
            <w:r w:rsidRPr="00B83DCE">
              <w:rPr>
                <w:rFonts w:ascii="Arial" w:hAnsi="Arial" w:cs="Arial"/>
                <w:bCs/>
                <w:sz w:val="22"/>
                <w:szCs w:val="22"/>
              </w:rPr>
              <w:t>31-355 Kraków</w:t>
            </w:r>
          </w:p>
          <w:p w14:paraId="33F78EDC" w14:textId="77777777" w:rsidR="000306E0" w:rsidRPr="00B83DCE" w:rsidRDefault="000306E0" w:rsidP="00752599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83DCE">
              <w:rPr>
                <w:rFonts w:ascii="Arial" w:hAnsi="Arial" w:cs="Arial"/>
                <w:sz w:val="22"/>
                <w:szCs w:val="22"/>
              </w:rPr>
              <w:t>za cenę wykonania przedmiotu zamówienia w wysokości</w:t>
            </w:r>
            <w:r w:rsidRPr="00B83DCE">
              <w:rPr>
                <w:rFonts w:ascii="Arial" w:hAnsi="Arial" w:cs="Arial"/>
                <w:b/>
                <w:sz w:val="22"/>
                <w:szCs w:val="22"/>
              </w:rPr>
              <w:t xml:space="preserve"> 105 030.65 zł brutto</w:t>
            </w:r>
            <w:r w:rsidRPr="00B83DCE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3B305255" w14:textId="77777777" w:rsidR="000306E0" w:rsidRPr="00B83DCE" w:rsidRDefault="000306E0" w:rsidP="00752599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83DCE">
              <w:rPr>
                <w:rFonts w:ascii="Arial" w:hAnsi="Arial" w:cs="Arial"/>
                <w:sz w:val="22"/>
                <w:szCs w:val="22"/>
                <w:u w:val="single"/>
              </w:rPr>
              <w:t>Uzasadnienie wyboru</w:t>
            </w:r>
            <w:r w:rsidRPr="00B83DCE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47D35A80" w14:textId="77777777" w:rsidR="000306E0" w:rsidRPr="00B83DCE" w:rsidRDefault="000306E0" w:rsidP="0075259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83DCE">
              <w:rPr>
                <w:rFonts w:ascii="Arial" w:hAnsi="Arial" w:cs="Arial"/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2023 r. poz. 1605 ) oraz uzyskała najwyższą liczbę punktów i została uznana za ofertę najkorzystniejszą na podstawie kryteriów oceny ofert określonym w treści SWZ ( "Cena" - waga 100,00 %)</w:t>
            </w:r>
          </w:p>
        </w:tc>
      </w:tr>
      <w:tr w:rsidR="000306E0" w14:paraId="4B66830F" w14:textId="77777777" w:rsidTr="00752599">
        <w:trPr>
          <w:cantSplit/>
        </w:trPr>
        <w:tc>
          <w:tcPr>
            <w:tcW w:w="9498" w:type="dxa"/>
          </w:tcPr>
          <w:p w14:paraId="49A7006B" w14:textId="77777777" w:rsidR="000306E0" w:rsidRPr="00B83DCE" w:rsidRDefault="000306E0" w:rsidP="00752599">
            <w:pPr>
              <w:spacing w:before="120" w:after="2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B83DC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Część nr </w:t>
            </w:r>
            <w:r w:rsidRPr="00B83DCE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8</w:t>
            </w:r>
            <w:r w:rsidRPr="00B83DCE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00B83DCE">
              <w:rPr>
                <w:rFonts w:ascii="Arial" w:hAnsi="Arial" w:cs="Arial"/>
                <w:color w:val="000000"/>
                <w:sz w:val="22"/>
                <w:szCs w:val="22"/>
              </w:rPr>
              <w:t>Watki chirurgiczne</w:t>
            </w:r>
          </w:p>
          <w:p w14:paraId="26C7DE5E" w14:textId="77777777" w:rsidR="000306E0" w:rsidRPr="00B83DCE" w:rsidRDefault="000306E0" w:rsidP="00752599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B83DCE">
              <w:rPr>
                <w:rFonts w:ascii="Arial" w:hAnsi="Arial" w:cs="Arial"/>
                <w:b/>
                <w:sz w:val="22"/>
                <w:szCs w:val="22"/>
              </w:rPr>
              <w:t>Comef</w:t>
            </w:r>
            <w:proofErr w:type="spellEnd"/>
            <w:r w:rsidRPr="00B83DCE">
              <w:rPr>
                <w:rFonts w:ascii="Arial" w:hAnsi="Arial" w:cs="Arial"/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14:paraId="12FBEE1E" w14:textId="22CDD11F" w:rsidR="000306E0" w:rsidRPr="00B83DCE" w:rsidRDefault="000306E0" w:rsidP="00752599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B83DCE">
              <w:rPr>
                <w:rFonts w:ascii="Arial" w:hAnsi="Arial" w:cs="Arial"/>
                <w:bCs/>
                <w:sz w:val="22"/>
                <w:szCs w:val="22"/>
              </w:rPr>
              <w:t xml:space="preserve">ul. Gdańska 2  </w:t>
            </w:r>
            <w:r w:rsidR="00B83DCE" w:rsidRPr="00B83DCE">
              <w:rPr>
                <w:rFonts w:ascii="Arial" w:hAnsi="Arial" w:cs="Arial"/>
                <w:bCs/>
                <w:sz w:val="22"/>
                <w:szCs w:val="22"/>
              </w:rPr>
              <w:t xml:space="preserve">, </w:t>
            </w:r>
            <w:r w:rsidRPr="00B83DCE">
              <w:rPr>
                <w:rFonts w:ascii="Arial" w:hAnsi="Arial" w:cs="Arial"/>
                <w:bCs/>
                <w:sz w:val="22"/>
                <w:szCs w:val="22"/>
              </w:rPr>
              <w:t>40-719 Katowice</w:t>
            </w:r>
          </w:p>
          <w:p w14:paraId="65EAAD64" w14:textId="77777777" w:rsidR="000306E0" w:rsidRPr="00B83DCE" w:rsidRDefault="000306E0" w:rsidP="00752599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83DCE">
              <w:rPr>
                <w:rFonts w:ascii="Arial" w:hAnsi="Arial" w:cs="Arial"/>
                <w:sz w:val="22"/>
                <w:szCs w:val="22"/>
              </w:rPr>
              <w:t>za cenę wykonania przedmiotu zamówienia w wysokości</w:t>
            </w:r>
            <w:r w:rsidRPr="00B83DCE">
              <w:rPr>
                <w:rFonts w:ascii="Arial" w:hAnsi="Arial" w:cs="Arial"/>
                <w:b/>
                <w:sz w:val="22"/>
                <w:szCs w:val="22"/>
              </w:rPr>
              <w:t xml:space="preserve"> 3 220.56 zł brutto</w:t>
            </w:r>
            <w:r w:rsidRPr="00B83DCE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770AD3E1" w14:textId="77777777" w:rsidR="000306E0" w:rsidRPr="00B83DCE" w:rsidRDefault="000306E0" w:rsidP="00752599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83DCE">
              <w:rPr>
                <w:rFonts w:ascii="Arial" w:hAnsi="Arial" w:cs="Arial"/>
                <w:sz w:val="22"/>
                <w:szCs w:val="22"/>
                <w:u w:val="single"/>
              </w:rPr>
              <w:t>Uzasadnienie wyboru</w:t>
            </w:r>
            <w:r w:rsidRPr="00B83DCE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756F56EC" w14:textId="225D6355" w:rsidR="000306E0" w:rsidRPr="00B83DCE" w:rsidRDefault="006F079E" w:rsidP="0075259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  <w:r w:rsidRPr="00B83DCE">
              <w:rPr>
                <w:rFonts w:ascii="Arial" w:hAnsi="Arial" w:cs="Arial"/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2023 r. poz. 1605 ) oraz uzyskała najwyższą liczbę punktów i została uznana za ofertę najkorzystniejszą na podstawie kryteriów oceny ofert określonym w treści SWZ ( "Cena" - waga 100,00 %)</w:t>
            </w:r>
          </w:p>
        </w:tc>
      </w:tr>
    </w:tbl>
    <w:p w14:paraId="36BEC2DF" w14:textId="77777777" w:rsidR="00992FF5" w:rsidRPr="00B51A2B" w:rsidRDefault="00992FF5" w:rsidP="00B51A2B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  <w:r w:rsidRPr="00B51A2B">
        <w:rPr>
          <w:rFonts w:ascii="Arial" w:hAnsi="Arial" w:cs="Arial"/>
          <w:color w:val="00000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01"/>
        <w:gridCol w:w="3544"/>
        <w:gridCol w:w="3119"/>
        <w:gridCol w:w="1134"/>
      </w:tblGrid>
      <w:tr w:rsidR="00992FF5" w14:paraId="54B8524F" w14:textId="77777777" w:rsidTr="00B83DCE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F46B87B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7202DDC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88C2F55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500A4A0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0306E0" w14:paraId="1AE43558" w14:textId="77777777" w:rsidTr="00B83DCE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80139" w14:textId="77777777" w:rsidR="000306E0" w:rsidRPr="007D7932" w:rsidRDefault="000306E0" w:rsidP="0075259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6E0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6E0">
              <w:rPr>
                <w:rFonts w:ascii="Arial" w:hAnsi="Arial" w:cs="Arial"/>
                <w:sz w:val="22"/>
                <w:szCs w:val="22"/>
              </w:rPr>
              <w:t>Opatrunki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3BF85" w14:textId="77777777" w:rsidR="000306E0" w:rsidRPr="007D7932" w:rsidRDefault="000306E0" w:rsidP="0075259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0306E0">
              <w:rPr>
                <w:rFonts w:ascii="Arial" w:hAnsi="Arial" w:cs="Arial"/>
                <w:b/>
                <w:bCs/>
                <w:sz w:val="22"/>
                <w:szCs w:val="22"/>
              </w:rPr>
              <w:t>Medimax</w:t>
            </w:r>
            <w:proofErr w:type="spellEnd"/>
            <w:r w:rsidRPr="000306E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Monika Mazurkiewicz</w:t>
            </w:r>
          </w:p>
          <w:p w14:paraId="15174D07" w14:textId="77777777" w:rsidR="000306E0" w:rsidRPr="007D7932" w:rsidRDefault="000306E0" w:rsidP="0075259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06E0">
              <w:rPr>
                <w:rFonts w:ascii="Arial" w:hAnsi="Arial" w:cs="Arial"/>
                <w:sz w:val="22"/>
                <w:szCs w:val="22"/>
              </w:rPr>
              <w:t>Starego Dębu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6E0">
              <w:rPr>
                <w:rFonts w:ascii="Arial" w:hAnsi="Arial" w:cs="Arial"/>
                <w:sz w:val="22"/>
                <w:szCs w:val="22"/>
              </w:rPr>
              <w:t>12/6</w:t>
            </w:r>
          </w:p>
          <w:p w14:paraId="39F2B4D3" w14:textId="77777777" w:rsidR="000306E0" w:rsidRPr="007D7932" w:rsidRDefault="000306E0" w:rsidP="0075259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6E0">
              <w:rPr>
                <w:rFonts w:ascii="Arial" w:hAnsi="Arial" w:cs="Arial"/>
                <w:sz w:val="22"/>
                <w:szCs w:val="22"/>
              </w:rPr>
              <w:t>31-355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6E0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FCDBB" w14:textId="77777777" w:rsidR="000306E0" w:rsidRPr="007D7932" w:rsidRDefault="000306E0" w:rsidP="0075259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6E0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458ED" w14:textId="77777777" w:rsidR="000306E0" w:rsidRPr="007D7932" w:rsidRDefault="000306E0" w:rsidP="0075259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6E0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306E0" w14:paraId="44D106B0" w14:textId="77777777" w:rsidTr="00B83DCE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371EE" w14:textId="77777777" w:rsidR="000306E0" w:rsidRPr="007D7932" w:rsidRDefault="000306E0" w:rsidP="0075259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6E0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6E0">
              <w:rPr>
                <w:rFonts w:ascii="Arial" w:hAnsi="Arial" w:cs="Arial"/>
                <w:sz w:val="22"/>
                <w:szCs w:val="22"/>
              </w:rPr>
              <w:t>Watki chirurgiczne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669BD" w14:textId="77777777" w:rsidR="000306E0" w:rsidRPr="007D7932" w:rsidRDefault="000306E0" w:rsidP="0075259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0306E0">
              <w:rPr>
                <w:rFonts w:ascii="Arial" w:hAnsi="Arial" w:cs="Arial"/>
                <w:b/>
                <w:bCs/>
                <w:sz w:val="22"/>
                <w:szCs w:val="22"/>
              </w:rPr>
              <w:t>Comef</w:t>
            </w:r>
            <w:proofErr w:type="spellEnd"/>
            <w:r w:rsidRPr="000306E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 Spółka komandytowa</w:t>
            </w:r>
          </w:p>
          <w:p w14:paraId="4F534CEE" w14:textId="77777777" w:rsidR="000306E0" w:rsidRPr="007D7932" w:rsidRDefault="000306E0" w:rsidP="0075259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06E0">
              <w:rPr>
                <w:rFonts w:ascii="Arial" w:hAnsi="Arial" w:cs="Arial"/>
                <w:sz w:val="22"/>
                <w:szCs w:val="22"/>
              </w:rPr>
              <w:t>ul. Gdańska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6E0">
              <w:rPr>
                <w:rFonts w:ascii="Arial" w:hAnsi="Arial" w:cs="Arial"/>
                <w:sz w:val="22"/>
                <w:szCs w:val="22"/>
              </w:rPr>
              <w:t>2</w:t>
            </w:r>
          </w:p>
          <w:p w14:paraId="49BB150F" w14:textId="77777777" w:rsidR="000306E0" w:rsidRPr="007D7932" w:rsidRDefault="000306E0" w:rsidP="0075259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6E0">
              <w:rPr>
                <w:rFonts w:ascii="Arial" w:hAnsi="Arial" w:cs="Arial"/>
                <w:sz w:val="22"/>
                <w:szCs w:val="22"/>
              </w:rPr>
              <w:t>40-719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6E0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3CF0C" w14:textId="77777777" w:rsidR="000306E0" w:rsidRPr="007D7932" w:rsidRDefault="000306E0" w:rsidP="0075259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6E0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AB6BB" w14:textId="77777777" w:rsidR="000306E0" w:rsidRPr="007D7932" w:rsidRDefault="000306E0" w:rsidP="0075259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6E0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48375751" w14:textId="77777777" w:rsidR="00B464D3" w:rsidRPr="00992FF5" w:rsidRDefault="00B464D3" w:rsidP="00B51A2B">
      <w:pPr>
        <w:spacing w:before="720"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992FF5">
        <w:rPr>
          <w:rFonts w:ascii="Arial" w:hAnsi="Arial" w:cs="Arial"/>
          <w:i/>
        </w:rPr>
        <w:t>Zamawiający</w:t>
      </w:r>
    </w:p>
    <w:bookmarkEnd w:id="0"/>
    <w:sectPr w:rsidR="00B464D3" w:rsidRPr="00992FF5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0F2029" w14:textId="77777777" w:rsidR="00A43844" w:rsidRDefault="00A43844">
      <w:r>
        <w:separator/>
      </w:r>
    </w:p>
  </w:endnote>
  <w:endnote w:type="continuationSeparator" w:id="0">
    <w:p w14:paraId="63C0F0DF" w14:textId="77777777" w:rsidR="00A43844" w:rsidRDefault="00A438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E302B" w14:textId="77777777" w:rsidR="000306E0" w:rsidRDefault="000306E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D58BAA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395BB7FF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0EAE972B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3580DC" w14:textId="77777777" w:rsidR="000306E0" w:rsidRDefault="000306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DF3E34" w14:textId="77777777" w:rsidR="00A43844" w:rsidRDefault="00A43844">
      <w:r>
        <w:separator/>
      </w:r>
    </w:p>
  </w:footnote>
  <w:footnote w:type="continuationSeparator" w:id="0">
    <w:p w14:paraId="008C3CF9" w14:textId="77777777" w:rsidR="00A43844" w:rsidRDefault="00A438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9D9FE4" w14:textId="77777777" w:rsidR="000306E0" w:rsidRDefault="000306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7976F" w14:textId="77777777" w:rsidR="000306E0" w:rsidRDefault="000306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C7A89B" w14:textId="77777777" w:rsidR="000306E0" w:rsidRDefault="000306E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3844"/>
    <w:rsid w:val="00022322"/>
    <w:rsid w:val="000306E0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6F079E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43844"/>
    <w:rsid w:val="00A91321"/>
    <w:rsid w:val="00AA02AC"/>
    <w:rsid w:val="00B048DA"/>
    <w:rsid w:val="00B32D12"/>
    <w:rsid w:val="00B464D3"/>
    <w:rsid w:val="00B51A2B"/>
    <w:rsid w:val="00B8185B"/>
    <w:rsid w:val="00B83DCE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6743A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8124864"/>
  <w15:chartTrackingRefBased/>
  <w15:docId w15:val="{82FB025E-67F0-4C90-9AB2-C1941B70F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348</Words>
  <Characters>2073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Elżbieta Jastrzębska-Kukawka</cp:lastModifiedBy>
  <cp:revision>5</cp:revision>
  <cp:lastPrinted>1899-12-31T23:00:00Z</cp:lastPrinted>
  <dcterms:created xsi:type="dcterms:W3CDTF">2024-08-16T07:27:00Z</dcterms:created>
  <dcterms:modified xsi:type="dcterms:W3CDTF">2024-08-16T07:34:00Z</dcterms:modified>
</cp:coreProperties>
</file>