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A394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A394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A394B">
        <w:rPr>
          <w:sz w:val="22"/>
          <w:szCs w:val="22"/>
        </w:rPr>
        <w:t>2024-08-14</w:t>
      </w:r>
    </w:p>
    <w:p w:rsidR="00CA394B" w:rsidRPr="00CA394B" w:rsidRDefault="00CA394B" w:rsidP="00890B92">
      <w:pPr>
        <w:rPr>
          <w:b/>
          <w:bCs/>
          <w:sz w:val="22"/>
          <w:szCs w:val="22"/>
        </w:rPr>
      </w:pPr>
      <w:r w:rsidRPr="00CA394B">
        <w:rPr>
          <w:b/>
          <w:bCs/>
          <w:sz w:val="22"/>
          <w:szCs w:val="22"/>
        </w:rPr>
        <w:t>Akademia Górniczo - Hutnicza</w:t>
      </w:r>
    </w:p>
    <w:p w:rsidR="00CA394B" w:rsidRPr="00CA394B" w:rsidRDefault="00CA394B" w:rsidP="00890B92">
      <w:pPr>
        <w:rPr>
          <w:b/>
          <w:bCs/>
          <w:sz w:val="22"/>
          <w:szCs w:val="22"/>
        </w:rPr>
      </w:pPr>
      <w:r w:rsidRPr="00CA394B">
        <w:rPr>
          <w:b/>
          <w:bCs/>
          <w:sz w:val="22"/>
          <w:szCs w:val="22"/>
        </w:rPr>
        <w:t>im. Stanisława Staszica w Krakowie</w:t>
      </w:r>
    </w:p>
    <w:p w:rsidR="00890B92" w:rsidRPr="00D91931" w:rsidRDefault="00CA394B" w:rsidP="00890B92">
      <w:pPr>
        <w:rPr>
          <w:b/>
          <w:bCs/>
          <w:sz w:val="22"/>
          <w:szCs w:val="22"/>
        </w:rPr>
      </w:pPr>
      <w:r w:rsidRPr="00CA394B">
        <w:rPr>
          <w:b/>
          <w:bCs/>
          <w:sz w:val="22"/>
          <w:szCs w:val="22"/>
        </w:rPr>
        <w:t>Dział Zamówień Publicznych</w:t>
      </w:r>
    </w:p>
    <w:p w:rsidR="00890B92" w:rsidRPr="00BD5546" w:rsidRDefault="00CA394B" w:rsidP="00890B92">
      <w:pPr>
        <w:rPr>
          <w:sz w:val="22"/>
          <w:szCs w:val="22"/>
        </w:rPr>
      </w:pPr>
      <w:r w:rsidRPr="00CA394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A394B">
        <w:rPr>
          <w:sz w:val="22"/>
          <w:szCs w:val="22"/>
        </w:rPr>
        <w:t>30</w:t>
      </w:r>
    </w:p>
    <w:p w:rsidR="00890B92" w:rsidRPr="00BD5546" w:rsidRDefault="00CA394B" w:rsidP="00890B92">
      <w:pPr>
        <w:rPr>
          <w:sz w:val="22"/>
          <w:szCs w:val="22"/>
        </w:rPr>
      </w:pPr>
      <w:r w:rsidRPr="00CA394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A394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394B" w:rsidRPr="00CA394B">
        <w:rPr>
          <w:b/>
          <w:sz w:val="22"/>
          <w:szCs w:val="22"/>
        </w:rPr>
        <w:t>DE-dzp.272-377/24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A394B" w:rsidRPr="00CA394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A394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A394B">
        <w:rPr>
          <w:b/>
          <w:sz w:val="22"/>
          <w:szCs w:val="22"/>
        </w:rPr>
        <w:t>Dostawa środków czystości dla Miasteczka Studenckiego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A394B" w:rsidP="00A80738">
      <w:pPr>
        <w:spacing w:before="120" w:after="120"/>
        <w:jc w:val="both"/>
        <w:rPr>
          <w:sz w:val="22"/>
          <w:szCs w:val="22"/>
        </w:rPr>
      </w:pPr>
      <w:r w:rsidRPr="00CA394B">
        <w:rPr>
          <w:b/>
          <w:sz w:val="22"/>
          <w:szCs w:val="22"/>
        </w:rPr>
        <w:t>500 610.00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7EA7" w:rsidRDefault="002A7EA7">
      <w:r>
        <w:separator/>
      </w:r>
    </w:p>
  </w:endnote>
  <w:endnote w:type="continuationSeparator" w:id="0">
    <w:p w:rsidR="002A7EA7" w:rsidRDefault="002A7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7EA7" w:rsidRDefault="002A7EA7">
      <w:r>
        <w:separator/>
      </w:r>
    </w:p>
  </w:footnote>
  <w:footnote w:type="continuationSeparator" w:id="0">
    <w:p w:rsidR="002A7EA7" w:rsidRDefault="002A7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94B" w:rsidRDefault="00CA39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94B" w:rsidRDefault="00CA39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94B" w:rsidRDefault="00CA39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EA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A7EA7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A394B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FBCF5F-AF7C-46BA-A8CE-F15B352CD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2024-08-14T06:51:00Z</dcterms:created>
  <dcterms:modified xsi:type="dcterms:W3CDTF">2024-08-14T06:51:00Z</dcterms:modified>
</cp:coreProperties>
</file>