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F1E29" w14:textId="77777777" w:rsidR="006A5DF1" w:rsidRPr="006F182E" w:rsidRDefault="000F7C7D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6F182E">
        <w:rPr>
          <w:rFonts w:ascii="Verdana" w:hAnsi="Verdana"/>
          <w:sz w:val="18"/>
          <w:szCs w:val="18"/>
        </w:rPr>
        <w:t>Kraków</w:t>
      </w:r>
      <w:r w:rsidR="006A5DF1" w:rsidRPr="006F182E">
        <w:rPr>
          <w:rFonts w:ascii="Verdana" w:hAnsi="Verdana"/>
          <w:sz w:val="18"/>
          <w:szCs w:val="18"/>
        </w:rPr>
        <w:t xml:space="preserve"> dnia: </w:t>
      </w:r>
      <w:r w:rsidRPr="006F182E">
        <w:rPr>
          <w:rFonts w:ascii="Verdana" w:hAnsi="Verdana"/>
          <w:sz w:val="18"/>
          <w:szCs w:val="18"/>
        </w:rPr>
        <w:t>2024-08-13</w:t>
      </w:r>
    </w:p>
    <w:p w14:paraId="1E44DA19" w14:textId="77777777" w:rsidR="000F7C7D" w:rsidRPr="006F182E" w:rsidRDefault="000F7C7D" w:rsidP="006A5DF1">
      <w:pPr>
        <w:rPr>
          <w:rFonts w:ascii="Verdana" w:hAnsi="Verdana"/>
          <w:b/>
          <w:bCs/>
          <w:sz w:val="18"/>
          <w:szCs w:val="18"/>
        </w:rPr>
      </w:pPr>
      <w:r w:rsidRPr="006F182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26FA455" w14:textId="77777777" w:rsidR="000F7C7D" w:rsidRPr="006F182E" w:rsidRDefault="000F7C7D" w:rsidP="006A5DF1">
      <w:pPr>
        <w:rPr>
          <w:rFonts w:ascii="Verdana" w:hAnsi="Verdana"/>
          <w:b/>
          <w:bCs/>
          <w:sz w:val="18"/>
          <w:szCs w:val="18"/>
        </w:rPr>
      </w:pPr>
      <w:r w:rsidRPr="006F182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0003403" w14:textId="77777777" w:rsidR="006A5DF1" w:rsidRPr="006F182E" w:rsidRDefault="000F7C7D" w:rsidP="006A5DF1">
      <w:pPr>
        <w:rPr>
          <w:rFonts w:ascii="Verdana" w:hAnsi="Verdana"/>
          <w:b/>
          <w:bCs/>
          <w:sz w:val="18"/>
          <w:szCs w:val="18"/>
        </w:rPr>
      </w:pPr>
      <w:r w:rsidRPr="006F182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2D8167B" w14:textId="77777777" w:rsidR="006A5DF1" w:rsidRPr="006F182E" w:rsidRDefault="000F7C7D" w:rsidP="006A5DF1">
      <w:pPr>
        <w:rPr>
          <w:rFonts w:ascii="Verdana" w:hAnsi="Verdana"/>
          <w:sz w:val="18"/>
          <w:szCs w:val="18"/>
        </w:rPr>
      </w:pPr>
      <w:r w:rsidRPr="006F182E">
        <w:rPr>
          <w:rFonts w:ascii="Verdana" w:hAnsi="Verdana"/>
          <w:sz w:val="18"/>
          <w:szCs w:val="18"/>
        </w:rPr>
        <w:t>Al. Mickiewicza</w:t>
      </w:r>
      <w:r w:rsidR="006A5DF1" w:rsidRPr="006F182E">
        <w:rPr>
          <w:rFonts w:ascii="Verdana" w:hAnsi="Verdana"/>
          <w:sz w:val="18"/>
          <w:szCs w:val="18"/>
        </w:rPr>
        <w:t xml:space="preserve"> </w:t>
      </w:r>
      <w:r w:rsidRPr="006F182E">
        <w:rPr>
          <w:rFonts w:ascii="Verdana" w:hAnsi="Verdana"/>
          <w:sz w:val="18"/>
          <w:szCs w:val="18"/>
        </w:rPr>
        <w:t>30</w:t>
      </w:r>
    </w:p>
    <w:p w14:paraId="76E339C8" w14:textId="77777777" w:rsidR="006A5DF1" w:rsidRPr="006F182E" w:rsidRDefault="000F7C7D" w:rsidP="006A5DF1">
      <w:pPr>
        <w:rPr>
          <w:rFonts w:ascii="Verdana" w:hAnsi="Verdana"/>
          <w:sz w:val="18"/>
          <w:szCs w:val="18"/>
        </w:rPr>
      </w:pPr>
      <w:r w:rsidRPr="006F182E">
        <w:rPr>
          <w:rFonts w:ascii="Verdana" w:hAnsi="Verdana"/>
          <w:sz w:val="18"/>
          <w:szCs w:val="18"/>
        </w:rPr>
        <w:t>30-059</w:t>
      </w:r>
      <w:r w:rsidR="006A5DF1" w:rsidRPr="006F182E">
        <w:rPr>
          <w:rFonts w:ascii="Verdana" w:hAnsi="Verdana"/>
          <w:sz w:val="18"/>
          <w:szCs w:val="18"/>
        </w:rPr>
        <w:t xml:space="preserve"> </w:t>
      </w:r>
      <w:r w:rsidRPr="006F182E">
        <w:rPr>
          <w:rFonts w:ascii="Verdana" w:hAnsi="Verdana"/>
          <w:sz w:val="18"/>
          <w:szCs w:val="18"/>
        </w:rPr>
        <w:t>Kraków</w:t>
      </w:r>
    </w:p>
    <w:p w14:paraId="401A8F61" w14:textId="77777777" w:rsidR="00ED5DE8" w:rsidRPr="006F182E" w:rsidRDefault="00ED5DE8" w:rsidP="006A5DF1">
      <w:pPr>
        <w:rPr>
          <w:rFonts w:ascii="Verdana" w:hAnsi="Verdana"/>
          <w:sz w:val="18"/>
          <w:szCs w:val="18"/>
        </w:rPr>
      </w:pPr>
    </w:p>
    <w:p w14:paraId="062CAA57" w14:textId="5B713A0B" w:rsidR="006A5DF1" w:rsidRPr="006F182E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F182E">
        <w:rPr>
          <w:rFonts w:ascii="Verdana" w:hAnsi="Verdana"/>
          <w:sz w:val="18"/>
          <w:szCs w:val="18"/>
        </w:rPr>
        <w:t>Pismo:</w:t>
      </w:r>
      <w:r w:rsidRPr="006F182E">
        <w:rPr>
          <w:rFonts w:ascii="Verdana" w:hAnsi="Verdana"/>
          <w:b/>
          <w:bCs/>
          <w:sz w:val="18"/>
          <w:szCs w:val="18"/>
        </w:rPr>
        <w:t xml:space="preserve"> </w:t>
      </w:r>
      <w:r w:rsidR="00ED5DE8" w:rsidRPr="006F182E">
        <w:rPr>
          <w:rFonts w:ascii="Verdana" w:hAnsi="Verdana"/>
          <w:bCs/>
          <w:sz w:val="18"/>
          <w:szCs w:val="18"/>
        </w:rPr>
        <w:t>DE-dzp.272-423/24</w:t>
      </w:r>
      <w:r w:rsidRPr="006F182E">
        <w:rPr>
          <w:rFonts w:ascii="Verdana" w:hAnsi="Verdana"/>
          <w:sz w:val="18"/>
          <w:szCs w:val="18"/>
        </w:rPr>
        <w:tab/>
        <w:t xml:space="preserve"> </w:t>
      </w:r>
    </w:p>
    <w:p w14:paraId="7A8F88AB" w14:textId="77777777" w:rsidR="006A5DF1" w:rsidRPr="006F182E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F7B09BF" w14:textId="77777777" w:rsidR="006A5DF1" w:rsidRPr="006F182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6F182E">
        <w:rPr>
          <w:rFonts w:ascii="Verdana" w:hAnsi="Verdana"/>
          <w:b/>
          <w:sz w:val="18"/>
          <w:szCs w:val="18"/>
        </w:rPr>
        <w:t>WYKONAWCY</w:t>
      </w:r>
    </w:p>
    <w:p w14:paraId="5E31C784" w14:textId="77777777" w:rsidR="006A5DF1" w:rsidRPr="006F182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6F182E">
        <w:rPr>
          <w:rFonts w:ascii="Verdana" w:hAnsi="Verdana"/>
          <w:sz w:val="18"/>
          <w:szCs w:val="18"/>
        </w:rPr>
        <w:t>ubiegający się o zamówienie publiczne</w:t>
      </w:r>
    </w:p>
    <w:p w14:paraId="36BFF8C8" w14:textId="77777777" w:rsidR="006D4AB3" w:rsidRPr="006F182E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DB7E4B9" w14:textId="1D8685FA" w:rsidR="00632C3C" w:rsidRPr="006F182E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6F182E">
        <w:rPr>
          <w:rFonts w:ascii="Verdana" w:hAnsi="Verdana"/>
          <w:sz w:val="18"/>
          <w:szCs w:val="18"/>
        </w:rPr>
        <w:t>WYJAŚNIENI</w:t>
      </w:r>
      <w:r w:rsidR="00520165" w:rsidRPr="006F182E">
        <w:rPr>
          <w:rFonts w:ascii="Verdana" w:hAnsi="Verdana"/>
          <w:sz w:val="18"/>
          <w:szCs w:val="18"/>
        </w:rPr>
        <w:t>A</w:t>
      </w:r>
      <w:r w:rsidR="00632C3C" w:rsidRPr="006F182E">
        <w:rPr>
          <w:rFonts w:ascii="Verdana" w:hAnsi="Verdana"/>
          <w:sz w:val="18"/>
          <w:szCs w:val="18"/>
        </w:rPr>
        <w:t xml:space="preserve"> TREŚCI</w:t>
      </w:r>
      <w:r w:rsidR="0029606A" w:rsidRPr="006F182E">
        <w:rPr>
          <w:rFonts w:ascii="Verdana" w:hAnsi="Verdana"/>
          <w:sz w:val="18"/>
          <w:szCs w:val="18"/>
        </w:rPr>
        <w:t xml:space="preserve"> SWZ</w:t>
      </w:r>
      <w:r w:rsidR="00ED5DE8" w:rsidRPr="006F182E">
        <w:rPr>
          <w:rFonts w:ascii="Verdana" w:hAnsi="Verdana"/>
          <w:sz w:val="18"/>
          <w:szCs w:val="18"/>
        </w:rPr>
        <w:t xml:space="preserve"> 4 – zmiany SWZ 4</w:t>
      </w:r>
    </w:p>
    <w:p w14:paraId="12CE85C5" w14:textId="77777777" w:rsidR="006D4AB3" w:rsidRPr="006F182E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6F182E">
        <w:rPr>
          <w:rFonts w:ascii="Verdana" w:hAnsi="Verdana"/>
          <w:sz w:val="18"/>
          <w:szCs w:val="18"/>
        </w:rPr>
        <w:t xml:space="preserve">Dotyczy: </w:t>
      </w:r>
      <w:r w:rsidR="006A5DF1" w:rsidRPr="006F182E">
        <w:rPr>
          <w:rFonts w:ascii="Verdana" w:hAnsi="Verdana"/>
          <w:sz w:val="18"/>
          <w:szCs w:val="18"/>
        </w:rPr>
        <w:t>p</w:t>
      </w:r>
      <w:r w:rsidRPr="006F182E">
        <w:rPr>
          <w:rFonts w:ascii="Verdana" w:hAnsi="Verdana"/>
          <w:sz w:val="18"/>
          <w:szCs w:val="18"/>
        </w:rPr>
        <w:t>ostępowani</w:t>
      </w:r>
      <w:r w:rsidR="006A5DF1" w:rsidRPr="006F182E">
        <w:rPr>
          <w:rFonts w:ascii="Verdana" w:hAnsi="Verdana"/>
          <w:sz w:val="18"/>
          <w:szCs w:val="18"/>
        </w:rPr>
        <w:t>a</w:t>
      </w:r>
      <w:r w:rsidRPr="006F182E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6F182E">
        <w:rPr>
          <w:rFonts w:ascii="Verdana" w:hAnsi="Verdana"/>
          <w:sz w:val="18"/>
          <w:szCs w:val="18"/>
        </w:rPr>
        <w:t>go</w:t>
      </w:r>
      <w:r w:rsidRPr="006F182E">
        <w:rPr>
          <w:rFonts w:ascii="Verdana" w:hAnsi="Verdana"/>
          <w:sz w:val="18"/>
          <w:szCs w:val="18"/>
        </w:rPr>
        <w:t xml:space="preserve"> w trybie</w:t>
      </w:r>
      <w:r w:rsidR="002C6A48" w:rsidRPr="006F182E">
        <w:rPr>
          <w:rFonts w:ascii="Verdana" w:hAnsi="Verdana"/>
          <w:sz w:val="18"/>
          <w:szCs w:val="18"/>
        </w:rPr>
        <w:t>:</w:t>
      </w:r>
      <w:r w:rsidRPr="006F182E">
        <w:rPr>
          <w:rFonts w:ascii="Verdana" w:hAnsi="Verdana"/>
          <w:sz w:val="18"/>
          <w:szCs w:val="18"/>
        </w:rPr>
        <w:t xml:space="preserve"> </w:t>
      </w:r>
      <w:r w:rsidR="000F7C7D" w:rsidRPr="006F182E">
        <w:rPr>
          <w:rFonts w:ascii="Verdana" w:hAnsi="Verdana"/>
          <w:sz w:val="18"/>
          <w:szCs w:val="18"/>
        </w:rPr>
        <w:t>Tryb podstawowy bez negocjacji - art. 275 pkt. 1 ustawy Pzp</w:t>
      </w:r>
      <w:r w:rsidRPr="006F182E">
        <w:rPr>
          <w:rFonts w:ascii="Verdana" w:hAnsi="Verdana"/>
          <w:b/>
          <w:sz w:val="18"/>
          <w:szCs w:val="18"/>
        </w:rPr>
        <w:t xml:space="preserve"> </w:t>
      </w:r>
      <w:r w:rsidR="00E715A3" w:rsidRPr="006F182E">
        <w:rPr>
          <w:rFonts w:ascii="Verdana" w:hAnsi="Verdana"/>
          <w:bCs/>
          <w:sz w:val="18"/>
          <w:szCs w:val="18"/>
        </w:rPr>
        <w:t>pn.</w:t>
      </w:r>
      <w:r w:rsidRPr="006F182E">
        <w:rPr>
          <w:rFonts w:ascii="Verdana" w:hAnsi="Verdana"/>
          <w:b/>
          <w:sz w:val="18"/>
          <w:szCs w:val="18"/>
        </w:rPr>
        <w:t xml:space="preserve"> </w:t>
      </w:r>
      <w:r w:rsidR="00E72428" w:rsidRPr="006F182E">
        <w:rPr>
          <w:rFonts w:ascii="Verdana" w:hAnsi="Verdana"/>
          <w:bCs/>
          <w:sz w:val="18"/>
          <w:szCs w:val="18"/>
        </w:rPr>
        <w:t>”</w:t>
      </w:r>
      <w:r w:rsidR="000F7C7D" w:rsidRPr="006F182E">
        <w:rPr>
          <w:rFonts w:ascii="Verdana" w:hAnsi="Verdana"/>
          <w:b/>
          <w:bCs/>
          <w:sz w:val="18"/>
          <w:szCs w:val="18"/>
        </w:rPr>
        <w:t>dostawa i montaż mebli laboratoryjnych i warsztatowych do budynku D-3 AGH w Krakowie - DE-dzp.272-423/24</w:t>
      </w:r>
      <w:r w:rsidR="00E72428" w:rsidRPr="006F182E">
        <w:rPr>
          <w:rFonts w:ascii="Verdana" w:hAnsi="Verdana"/>
          <w:bCs/>
          <w:sz w:val="18"/>
          <w:szCs w:val="18"/>
        </w:rPr>
        <w:t>”</w:t>
      </w:r>
      <w:r w:rsidRPr="006F182E">
        <w:rPr>
          <w:rFonts w:ascii="Verdana" w:hAnsi="Verdana"/>
          <w:b/>
          <w:sz w:val="18"/>
          <w:szCs w:val="18"/>
        </w:rPr>
        <w:t xml:space="preserve"> </w:t>
      </w:r>
      <w:r w:rsidRPr="006F182E">
        <w:rPr>
          <w:rFonts w:ascii="Verdana" w:hAnsi="Verdana"/>
          <w:bCs/>
          <w:sz w:val="18"/>
          <w:szCs w:val="18"/>
        </w:rPr>
        <w:t>– znak sprawy</w:t>
      </w:r>
      <w:r w:rsidRPr="006F182E">
        <w:rPr>
          <w:rFonts w:ascii="Verdana" w:hAnsi="Verdana"/>
          <w:b/>
          <w:sz w:val="18"/>
          <w:szCs w:val="18"/>
        </w:rPr>
        <w:t xml:space="preserve"> </w:t>
      </w:r>
      <w:r w:rsidR="000F7C7D" w:rsidRPr="006F182E">
        <w:rPr>
          <w:rFonts w:ascii="Verdana" w:hAnsi="Verdana"/>
          <w:b/>
          <w:sz w:val="18"/>
          <w:szCs w:val="18"/>
        </w:rPr>
        <w:t>DE-dzp.272-423/24</w:t>
      </w:r>
      <w:r w:rsidRPr="006F182E">
        <w:rPr>
          <w:rFonts w:ascii="Verdana" w:hAnsi="Verdana"/>
          <w:b/>
          <w:sz w:val="18"/>
          <w:szCs w:val="18"/>
        </w:rPr>
        <w:t>.</w:t>
      </w:r>
    </w:p>
    <w:p w14:paraId="17EE9416" w14:textId="77777777" w:rsidR="0012774F" w:rsidRPr="006F182E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6F182E">
        <w:rPr>
          <w:rFonts w:ascii="Verdana" w:hAnsi="Verdana"/>
          <w:sz w:val="18"/>
          <w:szCs w:val="18"/>
        </w:rPr>
        <w:t>Zamawiający,</w:t>
      </w:r>
      <w:r w:rsidR="002C6A48" w:rsidRPr="006F182E">
        <w:rPr>
          <w:rFonts w:ascii="Verdana" w:hAnsi="Verdana"/>
          <w:sz w:val="18"/>
          <w:szCs w:val="18"/>
        </w:rPr>
        <w:t xml:space="preserve"> </w:t>
      </w:r>
      <w:r w:rsidR="002C6A48" w:rsidRPr="006F182E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6F182E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6F182E">
        <w:rPr>
          <w:rFonts w:ascii="Verdana" w:hAnsi="Verdana"/>
          <w:sz w:val="18"/>
          <w:szCs w:val="18"/>
        </w:rPr>
        <w:t>284</w:t>
      </w:r>
      <w:r w:rsidRPr="006F182E">
        <w:rPr>
          <w:rFonts w:ascii="Verdana" w:hAnsi="Verdana"/>
          <w:sz w:val="18"/>
          <w:szCs w:val="18"/>
        </w:rPr>
        <w:t xml:space="preserve"> ust. </w:t>
      </w:r>
      <w:r w:rsidR="0029606A" w:rsidRPr="006F182E">
        <w:rPr>
          <w:rFonts w:ascii="Verdana" w:hAnsi="Verdana"/>
          <w:sz w:val="18"/>
          <w:szCs w:val="18"/>
        </w:rPr>
        <w:t>6</w:t>
      </w:r>
      <w:r w:rsidRPr="006F182E">
        <w:rPr>
          <w:rFonts w:ascii="Verdana" w:hAnsi="Verdana"/>
          <w:sz w:val="18"/>
          <w:szCs w:val="18"/>
        </w:rPr>
        <w:t xml:space="preserve"> ustawy z dnia </w:t>
      </w:r>
      <w:r w:rsidR="0029606A" w:rsidRPr="006F182E">
        <w:rPr>
          <w:rFonts w:ascii="Verdana" w:hAnsi="Verdana"/>
          <w:sz w:val="18"/>
          <w:szCs w:val="18"/>
        </w:rPr>
        <w:t>11</w:t>
      </w:r>
      <w:r w:rsidRPr="006F182E">
        <w:rPr>
          <w:rFonts w:ascii="Verdana" w:hAnsi="Verdana"/>
          <w:sz w:val="18"/>
          <w:szCs w:val="18"/>
        </w:rPr>
        <w:t xml:space="preserve"> </w:t>
      </w:r>
      <w:r w:rsidR="0029606A" w:rsidRPr="006F182E">
        <w:rPr>
          <w:rFonts w:ascii="Verdana" w:hAnsi="Verdana"/>
          <w:sz w:val="18"/>
          <w:szCs w:val="18"/>
        </w:rPr>
        <w:t xml:space="preserve">września </w:t>
      </w:r>
      <w:r w:rsidRPr="006F182E">
        <w:rPr>
          <w:rFonts w:ascii="Verdana" w:hAnsi="Verdana"/>
          <w:sz w:val="18"/>
          <w:szCs w:val="18"/>
        </w:rPr>
        <w:t>20</w:t>
      </w:r>
      <w:r w:rsidR="0029606A" w:rsidRPr="006F182E">
        <w:rPr>
          <w:rFonts w:ascii="Verdana" w:hAnsi="Verdana"/>
          <w:sz w:val="18"/>
          <w:szCs w:val="18"/>
        </w:rPr>
        <w:t>19</w:t>
      </w:r>
      <w:r w:rsidRPr="006F182E">
        <w:rPr>
          <w:rFonts w:ascii="Verdana" w:hAnsi="Verdana"/>
          <w:sz w:val="18"/>
          <w:szCs w:val="18"/>
        </w:rPr>
        <w:t xml:space="preserve"> r</w:t>
      </w:r>
      <w:r w:rsidR="0029606A" w:rsidRPr="006F182E">
        <w:rPr>
          <w:rFonts w:ascii="Verdana" w:hAnsi="Verdana"/>
          <w:sz w:val="18"/>
          <w:szCs w:val="18"/>
        </w:rPr>
        <w:t>.</w:t>
      </w:r>
      <w:r w:rsidRPr="006F182E">
        <w:rPr>
          <w:rFonts w:ascii="Verdana" w:hAnsi="Verdana"/>
          <w:sz w:val="18"/>
          <w:szCs w:val="18"/>
        </w:rPr>
        <w:t xml:space="preserve"> Prawo </w:t>
      </w:r>
      <w:r w:rsidR="0029606A" w:rsidRPr="006F182E">
        <w:rPr>
          <w:rFonts w:ascii="Verdana" w:hAnsi="Verdana"/>
          <w:sz w:val="18"/>
          <w:szCs w:val="18"/>
        </w:rPr>
        <w:t>z</w:t>
      </w:r>
      <w:r w:rsidRPr="006F182E">
        <w:rPr>
          <w:rFonts w:ascii="Verdana" w:hAnsi="Verdana"/>
          <w:sz w:val="18"/>
          <w:szCs w:val="18"/>
        </w:rPr>
        <w:t xml:space="preserve">amówień </w:t>
      </w:r>
      <w:r w:rsidR="0029606A" w:rsidRPr="006F182E">
        <w:rPr>
          <w:rFonts w:ascii="Verdana" w:hAnsi="Verdana"/>
          <w:sz w:val="18"/>
          <w:szCs w:val="18"/>
        </w:rPr>
        <w:t>p</w:t>
      </w:r>
      <w:r w:rsidRPr="006F182E">
        <w:rPr>
          <w:rFonts w:ascii="Verdana" w:hAnsi="Verdana"/>
          <w:sz w:val="18"/>
          <w:szCs w:val="18"/>
        </w:rPr>
        <w:t>ublicznych</w:t>
      </w:r>
      <w:r w:rsidR="00711222" w:rsidRPr="006F182E">
        <w:rPr>
          <w:rFonts w:ascii="Verdana" w:hAnsi="Verdana"/>
          <w:sz w:val="18"/>
          <w:szCs w:val="18"/>
        </w:rPr>
        <w:t xml:space="preserve"> (Dz.U.202</w:t>
      </w:r>
      <w:r w:rsidR="00E715A3" w:rsidRPr="006F182E">
        <w:rPr>
          <w:rFonts w:ascii="Verdana" w:hAnsi="Verdana"/>
          <w:sz w:val="18"/>
          <w:szCs w:val="18"/>
        </w:rPr>
        <w:t>3.1605 ze zm.)</w:t>
      </w:r>
      <w:r w:rsidR="00BE7BFD" w:rsidRPr="006F182E">
        <w:rPr>
          <w:rFonts w:ascii="Verdana" w:hAnsi="Verdana"/>
          <w:sz w:val="18"/>
          <w:szCs w:val="18"/>
        </w:rPr>
        <w:t xml:space="preserve">, </w:t>
      </w:r>
      <w:r w:rsidR="00E74BC3" w:rsidRPr="006F182E">
        <w:rPr>
          <w:rFonts w:ascii="Verdana" w:hAnsi="Verdana"/>
          <w:sz w:val="18"/>
          <w:szCs w:val="18"/>
        </w:rPr>
        <w:t>udostępnia</w:t>
      </w:r>
      <w:r w:rsidR="00BE7BFD" w:rsidRPr="006F182E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6F182E">
        <w:rPr>
          <w:rFonts w:ascii="Verdana" w:hAnsi="Verdana"/>
          <w:sz w:val="18"/>
          <w:szCs w:val="18"/>
        </w:rPr>
        <w:t>pecyfikacji Warunków Zamówienia (</w:t>
      </w:r>
      <w:r w:rsidR="0012774F" w:rsidRPr="006F182E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6F182E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6F182E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6F182E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6F182E">
        <w:rPr>
          <w:rFonts w:ascii="Verdana" w:hAnsi="Verdana"/>
          <w:sz w:val="18"/>
          <w:szCs w:val="18"/>
        </w:rPr>
        <w:t>wraz z wyjaśnieniami</w:t>
      </w:r>
      <w:r w:rsidR="0012774F" w:rsidRPr="006F182E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F7C7D" w:rsidRPr="006F182E" w14:paraId="3692DAA7" w14:textId="77777777" w:rsidTr="00203D9E">
        <w:tc>
          <w:tcPr>
            <w:tcW w:w="9356" w:type="dxa"/>
            <w:shd w:val="clear" w:color="auto" w:fill="auto"/>
          </w:tcPr>
          <w:p w14:paraId="36B3C857" w14:textId="55FB5B06" w:rsidR="000F7C7D" w:rsidRPr="006F182E" w:rsidRDefault="000F7C7D" w:rsidP="00203D9E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F182E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7E8BE443" w14:textId="30F0C78D" w:rsidR="00D82C3D" w:rsidRPr="006F182E" w:rsidRDefault="000F7C7D" w:rsidP="00D82C3D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6F182E">
              <w:rPr>
                <w:rFonts w:ascii="Verdana" w:hAnsi="Verdana"/>
                <w:sz w:val="18"/>
                <w:szCs w:val="18"/>
              </w:rPr>
              <w:t>W związku z długim termin realizacji stołów optycznych - do 9 tygodni, prosimy o wydłużenie terminu realizacji w celu spełnienia warunków umowy.</w:t>
            </w:r>
          </w:p>
          <w:p w14:paraId="2EB180FD" w14:textId="77777777" w:rsidR="000F7C7D" w:rsidRPr="006F182E" w:rsidRDefault="000F7C7D" w:rsidP="00203D9E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F182E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3ABD5988" w14:textId="0D208AEE" w:rsidR="00D82C3D" w:rsidRPr="006F182E" w:rsidRDefault="00ED5DE8" w:rsidP="00D82C3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6F182E">
              <w:rPr>
                <w:rFonts w:ascii="Verdana" w:hAnsi="Verdana"/>
                <w:sz w:val="18"/>
                <w:szCs w:val="18"/>
              </w:rPr>
              <w:t xml:space="preserve">Zamawiający dopuszcza możliwość wydłużenia terminu realizacji zamówienia o okres zaproponowany przez </w:t>
            </w:r>
            <w:r w:rsidR="006F182E" w:rsidRPr="006F182E">
              <w:rPr>
                <w:rFonts w:ascii="Verdana" w:hAnsi="Verdana"/>
                <w:sz w:val="18"/>
                <w:szCs w:val="18"/>
              </w:rPr>
              <w:t>Wykonawcę</w:t>
            </w:r>
            <w:r w:rsidRPr="006F182E">
              <w:rPr>
                <w:rFonts w:ascii="Verdana" w:hAnsi="Verdana"/>
                <w:sz w:val="18"/>
                <w:szCs w:val="18"/>
              </w:rPr>
              <w:t>.</w:t>
            </w:r>
            <w:r w:rsidR="00D82C3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F182E">
              <w:rPr>
                <w:rFonts w:ascii="Verdana" w:hAnsi="Verdana"/>
                <w:sz w:val="18"/>
                <w:szCs w:val="18"/>
              </w:rPr>
              <w:t>W związku z powyższym Zamawiający zmienia SWZ w następujący sposób:</w:t>
            </w:r>
          </w:p>
          <w:p w14:paraId="222B97D4" w14:textId="0ADA2CC4" w:rsidR="006F182E" w:rsidRPr="006F182E" w:rsidRDefault="006F182E" w:rsidP="00203D9E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F182E">
              <w:rPr>
                <w:rFonts w:ascii="Verdana" w:hAnsi="Verdana"/>
                <w:b/>
                <w:bCs/>
                <w:sz w:val="18"/>
                <w:szCs w:val="18"/>
              </w:rPr>
              <w:t>W pkt. 7 SWZ jest:</w:t>
            </w:r>
          </w:p>
          <w:p w14:paraId="6182A1E6" w14:textId="306E0634" w:rsidR="00D82C3D" w:rsidRPr="006F182E" w:rsidRDefault="006F182E" w:rsidP="006F182E">
            <w:pPr>
              <w:suppressAutoHyphens/>
              <w:autoSpaceDN w:val="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F182E">
              <w:rPr>
                <w:rFonts w:ascii="Verdana" w:hAnsi="Verdana"/>
                <w:sz w:val="18"/>
                <w:szCs w:val="18"/>
              </w:rPr>
              <w:t xml:space="preserve">Zamówienie musi zostać zrealizowane w terminie: </w:t>
            </w:r>
            <w:r w:rsidRPr="006F182E">
              <w:rPr>
                <w:rFonts w:ascii="Verdana" w:hAnsi="Verdana"/>
                <w:b/>
                <w:sz w:val="18"/>
                <w:szCs w:val="18"/>
              </w:rPr>
              <w:t>do 42 dni od daty podpisania umowy.</w:t>
            </w:r>
            <w:r w:rsidRPr="006F182E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  <w:p w14:paraId="2696ECDF" w14:textId="363B7B14" w:rsidR="006F182E" w:rsidRPr="006F182E" w:rsidRDefault="006F182E" w:rsidP="006F182E">
            <w:pPr>
              <w:suppressAutoHyphens/>
              <w:autoSpaceDN w:val="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F182E">
              <w:rPr>
                <w:rFonts w:ascii="Verdana" w:hAnsi="Verdana"/>
                <w:b/>
                <w:bCs/>
                <w:sz w:val="18"/>
                <w:szCs w:val="18"/>
              </w:rPr>
              <w:t>W pkt. 7 SWZ powinno być:</w:t>
            </w:r>
          </w:p>
          <w:p w14:paraId="590C1FB3" w14:textId="14847A3A" w:rsidR="006F182E" w:rsidRPr="006F182E" w:rsidRDefault="006F182E" w:rsidP="006F182E">
            <w:pPr>
              <w:suppressAutoHyphens/>
              <w:autoSpaceDN w:val="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F182E">
              <w:rPr>
                <w:rFonts w:ascii="Verdana" w:hAnsi="Verdana"/>
                <w:sz w:val="18"/>
                <w:szCs w:val="18"/>
              </w:rPr>
              <w:t xml:space="preserve">Zamówienie musi zostać zrealizowane w terminie: </w:t>
            </w:r>
            <w:r w:rsidRPr="006F182E">
              <w:rPr>
                <w:rFonts w:ascii="Verdana" w:hAnsi="Verdana"/>
                <w:b/>
                <w:sz w:val="18"/>
                <w:szCs w:val="18"/>
              </w:rPr>
              <w:t xml:space="preserve">do </w:t>
            </w:r>
            <w:r w:rsidRPr="006F182E">
              <w:rPr>
                <w:rFonts w:ascii="Verdana" w:hAnsi="Verdana"/>
                <w:b/>
                <w:sz w:val="18"/>
                <w:szCs w:val="18"/>
              </w:rPr>
              <w:t>63</w:t>
            </w:r>
            <w:r w:rsidRPr="006F182E">
              <w:rPr>
                <w:rFonts w:ascii="Verdana" w:hAnsi="Verdana"/>
                <w:b/>
                <w:sz w:val="18"/>
                <w:szCs w:val="18"/>
              </w:rPr>
              <w:t xml:space="preserve"> dni od daty podpisania umowy.</w:t>
            </w:r>
            <w:r w:rsidRPr="006F182E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  <w:p w14:paraId="7F5FB8F6" w14:textId="77777777" w:rsidR="006F182E" w:rsidRPr="006F182E" w:rsidRDefault="006F182E" w:rsidP="006F182E">
            <w:pPr>
              <w:suppressAutoHyphens/>
              <w:autoSpaceDN w:val="0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667DDEA" w14:textId="77777777" w:rsidR="006F182E" w:rsidRPr="006F182E" w:rsidRDefault="006F182E" w:rsidP="006F182E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  <w:p w14:paraId="6AAE2A1F" w14:textId="3F011262" w:rsidR="00ED5DE8" w:rsidRPr="006F182E" w:rsidRDefault="00ED5DE8" w:rsidP="00203D9E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  <w:tr w:rsidR="006F182E" w:rsidRPr="006F182E" w14:paraId="1C97E0F2" w14:textId="77777777" w:rsidTr="00203D9E">
        <w:tc>
          <w:tcPr>
            <w:tcW w:w="9356" w:type="dxa"/>
            <w:shd w:val="clear" w:color="auto" w:fill="auto"/>
          </w:tcPr>
          <w:p w14:paraId="5387D233" w14:textId="77777777" w:rsidR="006F182E" w:rsidRPr="006F182E" w:rsidRDefault="006F182E" w:rsidP="006F182E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6103EF7E" w14:textId="77777777" w:rsidR="00ED5DE8" w:rsidRPr="006F182E" w:rsidRDefault="00ED5DE8" w:rsidP="00ED5DE8">
      <w:pPr>
        <w:rPr>
          <w:rFonts w:ascii="Verdana" w:hAnsi="Verdana"/>
          <w:sz w:val="18"/>
          <w:szCs w:val="18"/>
        </w:rPr>
      </w:pPr>
    </w:p>
    <w:p w14:paraId="1224959F" w14:textId="77777777" w:rsidR="00ED5DE8" w:rsidRPr="006F182E" w:rsidRDefault="00ED5DE8" w:rsidP="00ED5DE8">
      <w:pPr>
        <w:rPr>
          <w:rFonts w:ascii="Verdana" w:hAnsi="Verdana"/>
          <w:sz w:val="18"/>
          <w:szCs w:val="18"/>
        </w:rPr>
      </w:pPr>
    </w:p>
    <w:p w14:paraId="4FF97401" w14:textId="5FD30801" w:rsidR="00ED5DE8" w:rsidRPr="006F182E" w:rsidRDefault="00ED5DE8" w:rsidP="00ED5DE8">
      <w:pPr>
        <w:tabs>
          <w:tab w:val="left" w:pos="5430"/>
        </w:tabs>
        <w:rPr>
          <w:rFonts w:ascii="Verdana" w:hAnsi="Verdana"/>
          <w:sz w:val="18"/>
          <w:szCs w:val="18"/>
        </w:rPr>
      </w:pPr>
      <w:r w:rsidRPr="006F182E">
        <w:rPr>
          <w:rFonts w:ascii="Verdana" w:hAnsi="Verdana"/>
          <w:sz w:val="18"/>
          <w:szCs w:val="18"/>
        </w:rPr>
        <w:tab/>
        <w:t>KANCLERZ</w:t>
      </w:r>
    </w:p>
    <w:p w14:paraId="745A0993" w14:textId="77777777" w:rsidR="00ED5DE8" w:rsidRPr="006F182E" w:rsidRDefault="00ED5DE8" w:rsidP="00ED5DE8">
      <w:pPr>
        <w:tabs>
          <w:tab w:val="left" w:pos="5430"/>
        </w:tabs>
        <w:rPr>
          <w:rFonts w:ascii="Verdana" w:hAnsi="Verdana"/>
          <w:sz w:val="18"/>
          <w:szCs w:val="18"/>
        </w:rPr>
      </w:pPr>
    </w:p>
    <w:p w14:paraId="35741A17" w14:textId="77777777" w:rsidR="00ED5DE8" w:rsidRDefault="00ED5DE8" w:rsidP="00ED5DE8">
      <w:pPr>
        <w:tabs>
          <w:tab w:val="left" w:pos="5430"/>
        </w:tabs>
        <w:rPr>
          <w:rFonts w:ascii="Verdana" w:hAnsi="Verdana"/>
          <w:sz w:val="18"/>
          <w:szCs w:val="18"/>
        </w:rPr>
      </w:pPr>
    </w:p>
    <w:p w14:paraId="187FECED" w14:textId="77777777" w:rsidR="006F182E" w:rsidRDefault="006F182E" w:rsidP="00ED5DE8">
      <w:pPr>
        <w:tabs>
          <w:tab w:val="left" w:pos="5430"/>
        </w:tabs>
        <w:rPr>
          <w:rFonts w:ascii="Verdana" w:hAnsi="Verdana"/>
          <w:sz w:val="18"/>
          <w:szCs w:val="18"/>
        </w:rPr>
      </w:pPr>
    </w:p>
    <w:p w14:paraId="663AD789" w14:textId="77777777" w:rsidR="006F182E" w:rsidRPr="006F182E" w:rsidRDefault="006F182E" w:rsidP="00ED5DE8">
      <w:pPr>
        <w:tabs>
          <w:tab w:val="left" w:pos="5430"/>
        </w:tabs>
        <w:rPr>
          <w:rFonts w:ascii="Verdana" w:hAnsi="Verdana"/>
          <w:sz w:val="18"/>
          <w:szCs w:val="18"/>
        </w:rPr>
      </w:pPr>
    </w:p>
    <w:p w14:paraId="60275063" w14:textId="4219ADA3" w:rsidR="00ED5DE8" w:rsidRPr="006F182E" w:rsidRDefault="00ED5DE8" w:rsidP="00ED5DE8">
      <w:pPr>
        <w:tabs>
          <w:tab w:val="left" w:pos="5430"/>
        </w:tabs>
        <w:rPr>
          <w:rFonts w:ascii="Verdana" w:hAnsi="Verdana"/>
          <w:sz w:val="18"/>
          <w:szCs w:val="18"/>
        </w:rPr>
      </w:pPr>
      <w:r w:rsidRPr="006F182E">
        <w:rPr>
          <w:rFonts w:ascii="Verdana" w:hAnsi="Verdana"/>
          <w:sz w:val="18"/>
          <w:szCs w:val="18"/>
        </w:rPr>
        <w:tab/>
        <w:t>mgr inż. Henryk Zioło</w:t>
      </w:r>
    </w:p>
    <w:sectPr w:rsidR="00ED5DE8" w:rsidRPr="006F182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CE3AED" w14:textId="77777777" w:rsidR="00FD72F3" w:rsidRDefault="00FD72F3">
      <w:r>
        <w:separator/>
      </w:r>
    </w:p>
  </w:endnote>
  <w:endnote w:type="continuationSeparator" w:id="0">
    <w:p w14:paraId="6D7FD335" w14:textId="77777777" w:rsidR="00FD72F3" w:rsidRDefault="00FD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3286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60BBC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7E293" w14:textId="77777777" w:rsidR="006D4AB3" w:rsidRDefault="00D82C3D">
    <w:pPr>
      <w:pStyle w:val="Stopka"/>
      <w:tabs>
        <w:tab w:val="clear" w:pos="4536"/>
      </w:tabs>
      <w:jc w:val="center"/>
    </w:pPr>
    <w:r>
      <w:rPr>
        <w:noProof/>
      </w:rPr>
      <w:pict w14:anchorId="42DCAB87">
        <v:line id="_x0000_s1025" style="position:absolute;left:0;text-align:left;z-index:251657728" from="-3.85pt,8.75pt" to="455.15pt,8.75pt"/>
      </w:pict>
    </w:r>
  </w:p>
  <w:p w14:paraId="751BC30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71AB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3950C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DD8C49" w14:textId="77777777" w:rsidR="006D4AB3" w:rsidRDefault="006D4AB3">
    <w:pPr>
      <w:pStyle w:val="Stopka"/>
      <w:tabs>
        <w:tab w:val="clear" w:pos="4536"/>
        <w:tab w:val="left" w:pos="6237"/>
      </w:tabs>
    </w:pPr>
  </w:p>
  <w:p w14:paraId="4A5B8EC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39FFAB" w14:textId="77777777" w:rsidR="00FD72F3" w:rsidRDefault="00FD72F3">
      <w:r>
        <w:separator/>
      </w:r>
    </w:p>
  </w:footnote>
  <w:footnote w:type="continuationSeparator" w:id="0">
    <w:p w14:paraId="629F650E" w14:textId="77777777" w:rsidR="00FD72F3" w:rsidRDefault="00FD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FD494" w14:textId="77777777" w:rsidR="000F7C7D" w:rsidRDefault="000F7C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16421" w14:textId="77777777" w:rsidR="000F7C7D" w:rsidRDefault="000F7C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16819" w14:textId="77777777" w:rsidR="000F7C7D" w:rsidRDefault="000F7C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E9F48D3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86104278">
    <w:abstractNumId w:val="4"/>
  </w:num>
  <w:num w:numId="2" w16cid:durableId="642932038">
    <w:abstractNumId w:val="7"/>
  </w:num>
  <w:num w:numId="3" w16cid:durableId="262225617">
    <w:abstractNumId w:val="3"/>
  </w:num>
  <w:num w:numId="4" w16cid:durableId="728652653">
    <w:abstractNumId w:val="6"/>
  </w:num>
  <w:num w:numId="5" w16cid:durableId="698897408">
    <w:abstractNumId w:val="0"/>
  </w:num>
  <w:num w:numId="6" w16cid:durableId="1491486162">
    <w:abstractNumId w:val="2"/>
  </w:num>
  <w:num w:numId="7" w16cid:durableId="1532495395">
    <w:abstractNumId w:val="5"/>
  </w:num>
  <w:num w:numId="8" w16cid:durableId="13395772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72F3"/>
    <w:rsid w:val="00031374"/>
    <w:rsid w:val="000A1097"/>
    <w:rsid w:val="000E2A8F"/>
    <w:rsid w:val="000F7C7D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A67F8"/>
    <w:rsid w:val="005B1B08"/>
    <w:rsid w:val="00632C3C"/>
    <w:rsid w:val="00662BDB"/>
    <w:rsid w:val="006A5DF1"/>
    <w:rsid w:val="006B7198"/>
    <w:rsid w:val="006D4AB3"/>
    <w:rsid w:val="006F182E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2C3D"/>
    <w:rsid w:val="00D8461B"/>
    <w:rsid w:val="00D915F2"/>
    <w:rsid w:val="00DF32E8"/>
    <w:rsid w:val="00DF53CA"/>
    <w:rsid w:val="00E21B49"/>
    <w:rsid w:val="00E25A6D"/>
    <w:rsid w:val="00E2789F"/>
    <w:rsid w:val="00E57161"/>
    <w:rsid w:val="00E715A3"/>
    <w:rsid w:val="00E72428"/>
    <w:rsid w:val="00E74BC3"/>
    <w:rsid w:val="00EA14B3"/>
    <w:rsid w:val="00EA416E"/>
    <w:rsid w:val="00ED5DE8"/>
    <w:rsid w:val="00F028B3"/>
    <w:rsid w:val="00FC5957"/>
    <w:rsid w:val="00FD265E"/>
    <w:rsid w:val="00FD72F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349694"/>
  <w15:chartTrackingRefBased/>
  <w15:docId w15:val="{7530EA75-2210-4A40-9424-E788BA4A0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208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2024-08-13T06:33:00Z</dcterms:created>
  <dcterms:modified xsi:type="dcterms:W3CDTF">2024-08-13T06:40:00Z</dcterms:modified>
</cp:coreProperties>
</file>