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564C4" w14:textId="77777777" w:rsidR="00B048DA" w:rsidRPr="00353FDC" w:rsidRDefault="00565723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65723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565723">
        <w:rPr>
          <w:rFonts w:ascii="Arial" w:hAnsi="Arial" w:cs="Arial"/>
        </w:rPr>
        <w:t>2024-08-09</w:t>
      </w:r>
    </w:p>
    <w:p w14:paraId="1AC77E35" w14:textId="77777777" w:rsidR="00B048DA" w:rsidRPr="00353FDC" w:rsidRDefault="00565723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565723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72418A46" w14:textId="77777777" w:rsidR="00B048DA" w:rsidRPr="00353FDC" w:rsidRDefault="00565723" w:rsidP="00B048DA">
      <w:pPr>
        <w:spacing w:line="360" w:lineRule="auto"/>
        <w:ind w:right="3969"/>
        <w:rPr>
          <w:rFonts w:ascii="Arial" w:hAnsi="Arial" w:cs="Arial"/>
        </w:rPr>
      </w:pPr>
      <w:r w:rsidRPr="00565723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565723">
        <w:rPr>
          <w:rFonts w:ascii="Arial" w:hAnsi="Arial" w:cs="Arial"/>
        </w:rPr>
        <w:t>66</w:t>
      </w:r>
    </w:p>
    <w:p w14:paraId="57628328" w14:textId="77777777" w:rsidR="00B048DA" w:rsidRPr="00353FDC" w:rsidRDefault="00565723" w:rsidP="00B048DA">
      <w:pPr>
        <w:ind w:right="3969"/>
        <w:rPr>
          <w:rFonts w:ascii="Arial" w:hAnsi="Arial" w:cs="Arial"/>
        </w:rPr>
      </w:pPr>
      <w:r w:rsidRPr="00565723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565723">
        <w:rPr>
          <w:rFonts w:ascii="Arial" w:hAnsi="Arial" w:cs="Arial"/>
        </w:rPr>
        <w:t>Kraków</w:t>
      </w:r>
    </w:p>
    <w:p w14:paraId="794E8CBD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57A2E7D" w14:textId="76F00C8D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21E63F2" w14:textId="1D6562D6" w:rsidR="00E141BB" w:rsidRPr="00524B34" w:rsidRDefault="00E141BB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Pismo, znak: SZP-271.15/24.671.EJK</w:t>
      </w:r>
    </w:p>
    <w:p w14:paraId="4B5646C1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7983E7AE" w14:textId="77777777" w:rsidTr="00B048DA">
        <w:tc>
          <w:tcPr>
            <w:tcW w:w="9498" w:type="dxa"/>
            <w:shd w:val="clear" w:color="auto" w:fill="F2F2F2"/>
            <w:hideMark/>
          </w:tcPr>
          <w:p w14:paraId="47E52FAE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C511018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3E6310AF" w14:textId="54E1DBD9" w:rsidR="00E141BB" w:rsidRPr="00353FDC" w:rsidRDefault="00E141BB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zadań 1,2,6,7,9,10,11,16</w:t>
            </w:r>
          </w:p>
        </w:tc>
      </w:tr>
    </w:tbl>
    <w:p w14:paraId="545C03CF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90AF0F1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5948C02" w14:textId="77777777" w:rsidTr="00B048DA">
        <w:tc>
          <w:tcPr>
            <w:tcW w:w="2269" w:type="dxa"/>
            <w:shd w:val="clear" w:color="auto" w:fill="auto"/>
          </w:tcPr>
          <w:p w14:paraId="63CA3819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FD6FC29" w14:textId="77777777" w:rsidR="00B048DA" w:rsidRPr="00353FDC" w:rsidRDefault="0056572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Dostawa wyrobów medycznych jednorazowych sterylnych - opatrunków specjalistycznych</w:t>
            </w:r>
          </w:p>
        </w:tc>
      </w:tr>
      <w:tr w:rsidR="00565723" w:rsidRPr="00353FDC" w14:paraId="6F7C24B7" w14:textId="77777777" w:rsidTr="007A4F77">
        <w:tc>
          <w:tcPr>
            <w:tcW w:w="2269" w:type="dxa"/>
            <w:shd w:val="clear" w:color="auto" w:fill="auto"/>
          </w:tcPr>
          <w:p w14:paraId="3ECBFDC5" w14:textId="77777777" w:rsidR="00565723" w:rsidRPr="00353FDC" w:rsidRDefault="00565723" w:rsidP="007A4F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2D34EA0" w14:textId="77777777" w:rsidR="00565723" w:rsidRPr="00353FDC" w:rsidRDefault="00565723" w:rsidP="007A4F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SZP-271-15/24</w:t>
            </w:r>
          </w:p>
        </w:tc>
      </w:tr>
    </w:tbl>
    <w:p w14:paraId="08998375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454E677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565723" w:rsidRPr="00565723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565723" w:rsidRPr="00565723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5723" w14:paraId="36039FB7" w14:textId="77777777" w:rsidTr="007A4F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81A173B" w14:textId="77777777" w:rsidR="00565723" w:rsidRDefault="00565723" w:rsidP="007A4F7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5723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65723">
              <w:rPr>
                <w:rFonts w:ascii="Arial" w:hAnsi="Arial" w:cs="Arial"/>
                <w:color w:val="000000"/>
              </w:rPr>
              <w:t>Serweta operacyjna</w:t>
            </w:r>
          </w:p>
          <w:p w14:paraId="2BFA0E86" w14:textId="77777777" w:rsidR="00565723" w:rsidRPr="00B048DA" w:rsidRDefault="00565723" w:rsidP="007A4F7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65723">
              <w:rPr>
                <w:rFonts w:ascii="Arial" w:hAnsi="Arial" w:cs="Arial"/>
                <w:b/>
              </w:rPr>
              <w:t>Lohmann &amp; Rauscher Polska Sp. z o.o.</w:t>
            </w:r>
          </w:p>
          <w:p w14:paraId="330BE739" w14:textId="77777777" w:rsidR="00565723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Moniuszki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AB2468D" w14:textId="77777777" w:rsidR="00565723" w:rsidRPr="00B048DA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95-200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Pabianice</w:t>
            </w:r>
          </w:p>
          <w:p w14:paraId="54498F0D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65723">
              <w:rPr>
                <w:rFonts w:ascii="Arial" w:hAnsi="Arial" w:cs="Arial"/>
                <w:b/>
              </w:rPr>
              <w:t>92 016.00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501BAEB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E6C9101" w14:textId="77777777" w:rsidR="00565723" w:rsidRPr="00B048DA" w:rsidRDefault="00565723" w:rsidP="007A4F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572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65723" w14:paraId="6240FE84" w14:textId="77777777" w:rsidTr="007A4F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4130CD7" w14:textId="77777777" w:rsidR="00565723" w:rsidRDefault="00565723" w:rsidP="007A4F7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65723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65723">
              <w:rPr>
                <w:rFonts w:ascii="Arial" w:hAnsi="Arial" w:cs="Arial"/>
                <w:color w:val="000000"/>
              </w:rPr>
              <w:t>Opatrunki hydrożelowe</w:t>
            </w:r>
          </w:p>
          <w:p w14:paraId="29E07A62" w14:textId="77777777" w:rsidR="00565723" w:rsidRPr="00B048DA" w:rsidRDefault="00565723" w:rsidP="007A4F7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65723">
              <w:rPr>
                <w:rFonts w:ascii="Arial" w:hAnsi="Arial" w:cs="Arial"/>
                <w:b/>
              </w:rPr>
              <w:t>KIKGEL Sp. z o.o.</w:t>
            </w:r>
          </w:p>
          <w:p w14:paraId="23C3D91F" w14:textId="77777777" w:rsidR="00565723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Skłodowskiej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B6D33BC" w14:textId="77777777" w:rsidR="00565723" w:rsidRPr="00B048DA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97-225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Ujazd</w:t>
            </w:r>
          </w:p>
          <w:p w14:paraId="176672FD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65723">
              <w:rPr>
                <w:rFonts w:ascii="Arial" w:hAnsi="Arial" w:cs="Arial"/>
                <w:b/>
              </w:rPr>
              <w:t>7 306.64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0561685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1AAD884" w14:textId="77777777" w:rsidR="00565723" w:rsidRPr="00B048DA" w:rsidRDefault="00565723" w:rsidP="007A4F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572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65723" w14:paraId="5E42A0F5" w14:textId="77777777" w:rsidTr="007A4F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271017D" w14:textId="77777777" w:rsidR="00565723" w:rsidRDefault="00565723" w:rsidP="007A4F7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5723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65723">
              <w:rPr>
                <w:rFonts w:ascii="Arial" w:hAnsi="Arial" w:cs="Arial"/>
                <w:color w:val="000000"/>
              </w:rPr>
              <w:t>Tupfer</w:t>
            </w:r>
          </w:p>
          <w:p w14:paraId="74531C0E" w14:textId="77777777" w:rsidR="00565723" w:rsidRPr="00B048DA" w:rsidRDefault="00565723" w:rsidP="007A4F7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65723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33684AD6" w14:textId="77777777" w:rsidR="00565723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Żółkiewskiego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20/26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0BB00F" w14:textId="77777777" w:rsidR="00565723" w:rsidRPr="00B048DA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Toruń</w:t>
            </w:r>
          </w:p>
          <w:p w14:paraId="326E11C2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65723">
              <w:rPr>
                <w:rFonts w:ascii="Arial" w:hAnsi="Arial" w:cs="Arial"/>
                <w:b/>
              </w:rPr>
              <w:t>457.92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3ABFEF1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860379F" w14:textId="77777777" w:rsidR="00565723" w:rsidRPr="00B048DA" w:rsidRDefault="00565723" w:rsidP="007A4F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572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65723" w14:paraId="1003BC82" w14:textId="77777777" w:rsidTr="007A4F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D25BACF" w14:textId="77777777" w:rsidR="00565723" w:rsidRDefault="00565723" w:rsidP="007A4F7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65723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65723">
              <w:rPr>
                <w:rFonts w:ascii="Arial" w:hAnsi="Arial" w:cs="Arial"/>
                <w:color w:val="000000"/>
              </w:rPr>
              <w:t>Opatrunki specjalistyczne</w:t>
            </w:r>
          </w:p>
          <w:p w14:paraId="6B7C6EF0" w14:textId="77777777" w:rsidR="00565723" w:rsidRPr="00B048DA" w:rsidRDefault="00565723" w:rsidP="007A4F7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65723">
              <w:rPr>
                <w:rFonts w:ascii="Arial" w:hAnsi="Arial" w:cs="Arial"/>
                <w:b/>
              </w:rPr>
              <w:t>Paul Hartmann Polska Sp. z o.o.</w:t>
            </w:r>
          </w:p>
          <w:p w14:paraId="1FB8E1EE" w14:textId="77777777" w:rsidR="00565723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ul. Żeromskiego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C01AF1" w14:textId="77777777" w:rsidR="00565723" w:rsidRPr="00B048DA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95-200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Pabianice</w:t>
            </w:r>
          </w:p>
          <w:p w14:paraId="6ED63ADB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65723">
              <w:rPr>
                <w:rFonts w:ascii="Arial" w:hAnsi="Arial" w:cs="Arial"/>
                <w:b/>
              </w:rPr>
              <w:t>23 958.72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B9CE350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C9425D" w14:textId="77777777" w:rsidR="00565723" w:rsidRPr="00B048DA" w:rsidRDefault="00565723" w:rsidP="007A4F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572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65723" w14:paraId="166B0B12" w14:textId="77777777" w:rsidTr="007A4F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A638F14" w14:textId="77777777" w:rsidR="00565723" w:rsidRDefault="00565723" w:rsidP="007A4F7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5723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65723">
              <w:rPr>
                <w:rFonts w:ascii="Arial" w:hAnsi="Arial" w:cs="Arial"/>
                <w:color w:val="000000"/>
              </w:rPr>
              <w:t>Opatrunki hemostatyczne</w:t>
            </w:r>
          </w:p>
          <w:p w14:paraId="5874F9E2" w14:textId="77777777" w:rsidR="00565723" w:rsidRPr="00B048DA" w:rsidRDefault="00565723" w:rsidP="007A4F7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65723">
              <w:rPr>
                <w:rFonts w:ascii="Arial" w:hAnsi="Arial" w:cs="Arial"/>
                <w:b/>
              </w:rPr>
              <w:t>J. Chodacki, A. Misztal „Medica” Spółka Jawna</w:t>
            </w:r>
          </w:p>
          <w:p w14:paraId="1AA34A9D" w14:textId="77777777" w:rsidR="00565723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4A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5723803" w14:textId="77777777" w:rsidR="00565723" w:rsidRPr="00B048DA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59-300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LUBIN</w:t>
            </w:r>
          </w:p>
          <w:p w14:paraId="09DB8FCD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65723">
              <w:rPr>
                <w:rFonts w:ascii="Arial" w:hAnsi="Arial" w:cs="Arial"/>
                <w:b/>
              </w:rPr>
              <w:t>137 376.00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728749A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60E1C92" w14:textId="77777777" w:rsidR="00565723" w:rsidRPr="00B048DA" w:rsidRDefault="00565723" w:rsidP="007A4F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572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65723" w14:paraId="4AB1BA20" w14:textId="77777777" w:rsidTr="007A4F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3947919" w14:textId="77777777" w:rsidR="00565723" w:rsidRDefault="00565723" w:rsidP="007A4F7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65723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65723">
              <w:rPr>
                <w:rFonts w:ascii="Arial" w:hAnsi="Arial" w:cs="Arial"/>
                <w:color w:val="000000"/>
              </w:rPr>
              <w:t>Opatrunki piankowe</w:t>
            </w:r>
          </w:p>
          <w:p w14:paraId="11F67978" w14:textId="77777777" w:rsidR="00565723" w:rsidRPr="00B048DA" w:rsidRDefault="00565723" w:rsidP="007A4F7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65723">
              <w:rPr>
                <w:rFonts w:ascii="Arial" w:hAnsi="Arial" w:cs="Arial"/>
                <w:b/>
              </w:rPr>
              <w:t>SKAMEX  Spółka Akcyjna</w:t>
            </w:r>
          </w:p>
          <w:p w14:paraId="379EABB7" w14:textId="77777777" w:rsidR="00565723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ul. Częstochowska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38/52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2E4B05" w14:textId="77777777" w:rsidR="00565723" w:rsidRPr="00B048DA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93-121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Łódź</w:t>
            </w:r>
          </w:p>
          <w:p w14:paraId="5400D9DA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65723">
              <w:rPr>
                <w:rFonts w:ascii="Arial" w:hAnsi="Arial" w:cs="Arial"/>
                <w:b/>
              </w:rPr>
              <w:t>10 429.56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FB274A2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314F08" w14:textId="77777777" w:rsidR="00565723" w:rsidRPr="00B048DA" w:rsidRDefault="00565723" w:rsidP="007A4F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572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65723" w14:paraId="77139A99" w14:textId="77777777" w:rsidTr="007A4F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F3E3DC3" w14:textId="77777777" w:rsidR="00565723" w:rsidRDefault="00565723" w:rsidP="007A4F7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5723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65723">
              <w:rPr>
                <w:rFonts w:ascii="Arial" w:hAnsi="Arial" w:cs="Arial"/>
                <w:color w:val="000000"/>
              </w:rPr>
              <w:t>Opatrunki</w:t>
            </w:r>
          </w:p>
          <w:p w14:paraId="31D4170A" w14:textId="77777777" w:rsidR="00565723" w:rsidRPr="00B048DA" w:rsidRDefault="00565723" w:rsidP="007A4F7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65723">
              <w:rPr>
                <w:rFonts w:ascii="Arial" w:hAnsi="Arial" w:cs="Arial"/>
                <w:b/>
              </w:rPr>
              <w:t>KIKGEL Sp. z o.o.</w:t>
            </w:r>
          </w:p>
          <w:p w14:paraId="3084B320" w14:textId="77777777" w:rsidR="00565723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Skłodowskiej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DD899F4" w14:textId="77777777" w:rsidR="00565723" w:rsidRPr="00B048DA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97-225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Ujazd</w:t>
            </w:r>
          </w:p>
          <w:p w14:paraId="299722D9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65723">
              <w:rPr>
                <w:rFonts w:ascii="Arial" w:hAnsi="Arial" w:cs="Arial"/>
                <w:b/>
              </w:rPr>
              <w:t>7 540.56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620A664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9C0FB6" w14:textId="77777777" w:rsidR="00565723" w:rsidRPr="00B048DA" w:rsidRDefault="00565723" w:rsidP="007A4F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572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65723" w14:paraId="4C8977E2" w14:textId="77777777" w:rsidTr="007A4F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61EC57C" w14:textId="77777777" w:rsidR="00565723" w:rsidRDefault="00565723" w:rsidP="007A4F7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65723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65723">
              <w:rPr>
                <w:rFonts w:ascii="Arial" w:hAnsi="Arial" w:cs="Arial"/>
                <w:color w:val="000000"/>
              </w:rPr>
              <w:t>System do terapii ran</w:t>
            </w:r>
          </w:p>
          <w:p w14:paraId="258B0116" w14:textId="77777777" w:rsidR="00565723" w:rsidRPr="00B048DA" w:rsidRDefault="00565723" w:rsidP="007A4F7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65723">
              <w:rPr>
                <w:rFonts w:ascii="Arial" w:hAnsi="Arial" w:cs="Arial"/>
                <w:b/>
              </w:rPr>
              <w:t>Smith &amp; Nephew Sp. z o.o.</w:t>
            </w:r>
          </w:p>
          <w:p w14:paraId="60B57711" w14:textId="77777777" w:rsidR="00565723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Osmańska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CA5AB5B" w14:textId="77777777" w:rsidR="00565723" w:rsidRPr="00B048DA" w:rsidRDefault="00565723" w:rsidP="007A4F77">
            <w:pPr>
              <w:spacing w:line="360" w:lineRule="auto"/>
              <w:rPr>
                <w:rFonts w:ascii="Arial" w:hAnsi="Arial" w:cs="Arial"/>
                <w:bCs/>
              </w:rPr>
            </w:pPr>
            <w:r w:rsidRPr="00565723">
              <w:rPr>
                <w:rFonts w:ascii="Arial" w:hAnsi="Arial" w:cs="Arial"/>
                <w:bCs/>
              </w:rPr>
              <w:t>02-823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65723">
              <w:rPr>
                <w:rFonts w:ascii="Arial" w:hAnsi="Arial" w:cs="Arial"/>
                <w:bCs/>
              </w:rPr>
              <w:t>Warszawa</w:t>
            </w:r>
          </w:p>
          <w:p w14:paraId="6AAB9647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65723">
              <w:rPr>
                <w:rFonts w:ascii="Arial" w:hAnsi="Arial" w:cs="Arial"/>
                <w:b/>
              </w:rPr>
              <w:t>6 901.20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B101ED" w14:textId="77777777" w:rsidR="00565723" w:rsidRPr="00B048DA" w:rsidRDefault="00565723" w:rsidP="007A4F7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A3BCA9" w14:textId="77777777" w:rsidR="00565723" w:rsidRPr="00B048DA" w:rsidRDefault="00565723" w:rsidP="007A4F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572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50C906CC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C771C52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1696F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A9D61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88480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408D3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65723" w14:paraId="014CAC9F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7AB7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Serweta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E7AF3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Lohmann &amp; Rauscher Polska Sp. z o.o.</w:t>
            </w:r>
          </w:p>
          <w:p w14:paraId="265F8629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Moniuszki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9AA9595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41EE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32846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5723" w14:paraId="082F6307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70329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Serweta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12CF6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Trans-Med Medical Sp. z o.o.</w:t>
            </w:r>
          </w:p>
          <w:p w14:paraId="7776C27D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Obrońców Poczty Gdańskiej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20P</w:t>
            </w:r>
          </w:p>
          <w:p w14:paraId="22102F8C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42-400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Zawiercie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CC455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- 98.61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CCBE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98,61</w:t>
            </w:r>
          </w:p>
        </w:tc>
      </w:tr>
      <w:tr w:rsidR="00565723" w14:paraId="28DDBEB0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BA65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Serweta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966AB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40C48DE1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F83CFD2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89863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- 86.06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D36C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86,06</w:t>
            </w:r>
          </w:p>
        </w:tc>
      </w:tr>
      <w:tr w:rsidR="00565723" w14:paraId="5EE633F8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215B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Opatrunki hydrożelowe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7B78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KIKGEL Sp. z o.o.</w:t>
            </w:r>
          </w:p>
          <w:p w14:paraId="5ADA9B82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Skłodowskiej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0F8CC02B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97-225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Ujazd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E15A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60839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5723" w14:paraId="0F114264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3D03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Tupfer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8EE1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398E3211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1F239869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AACA4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DE7C5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5723" w14:paraId="68C4192A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B74B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Opatrunki specjalistyczne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07E3A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767769EF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5E27E11F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4404C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7BE0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5723" w14:paraId="79FE70B3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9C695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Opatrunki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20B0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2CF6E29F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1660A9B5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B4439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4EC69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5723" w14:paraId="68349D8C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68D32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Opatrunki piankowe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8EE8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131E28A9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070A8EB9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12F1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892F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5723" w14:paraId="3496DF4A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FD05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Opatrunki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77A4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KIKGEL Sp. z o.o.</w:t>
            </w:r>
          </w:p>
          <w:p w14:paraId="67A1ABB6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Skłodowskiej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40455CDA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97-225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Ujazd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7FB13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E69D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5723" w14:paraId="39686457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998E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System do terapii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0AC89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Smith &amp; Nephew Sp. z o.o.</w:t>
            </w:r>
          </w:p>
          <w:p w14:paraId="16F7D658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3CE6A7E4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398F6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00BFB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5723" w14:paraId="191B236B" w14:textId="77777777" w:rsidTr="007A4F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E345F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5723">
              <w:rPr>
                <w:rFonts w:ascii="Arial" w:hAnsi="Arial" w:cs="Arial"/>
                <w:sz w:val="22"/>
                <w:szCs w:val="22"/>
              </w:rPr>
              <w:t>System do terapii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0764" w14:textId="77777777" w:rsidR="00565723" w:rsidRPr="007D7932" w:rsidRDefault="00565723" w:rsidP="007A4F7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5723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160449F1" w14:textId="77777777" w:rsidR="00565723" w:rsidRPr="007D7932" w:rsidRDefault="00565723" w:rsidP="007A4F7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3D956862" w14:textId="77777777" w:rsidR="00565723" w:rsidRPr="007D7932" w:rsidRDefault="00565723" w:rsidP="007A4F7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723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5C88" w14:textId="77777777" w:rsidR="00565723" w:rsidRPr="007D7932" w:rsidRDefault="00565723" w:rsidP="007A4F7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>1 - Cena - 85.20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9A95" w14:textId="77777777" w:rsidR="00565723" w:rsidRPr="007D7932" w:rsidRDefault="00565723" w:rsidP="007A4F7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723">
              <w:rPr>
                <w:rFonts w:ascii="Arial" w:hAnsi="Arial" w:cs="Arial"/>
                <w:sz w:val="22"/>
                <w:szCs w:val="22"/>
              </w:rPr>
              <w:t xml:space="preserve">  85,20</w:t>
            </w:r>
          </w:p>
        </w:tc>
      </w:tr>
    </w:tbl>
    <w:p w14:paraId="20FC6A19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0E7F05A5" w14:textId="3CDBA11F" w:rsidR="008642B3" w:rsidRPr="00992FF5" w:rsidRDefault="00565723" w:rsidP="00B51A2B">
      <w:pPr>
        <w:jc w:val="right"/>
        <w:rPr>
          <w:rFonts w:ascii="Arial" w:hAnsi="Arial" w:cs="Arial"/>
        </w:rPr>
      </w:pPr>
      <w:r w:rsidRPr="00565723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3F5CA" w14:textId="77777777" w:rsidR="00310C3D" w:rsidRDefault="00310C3D">
      <w:r>
        <w:separator/>
      </w:r>
    </w:p>
  </w:endnote>
  <w:endnote w:type="continuationSeparator" w:id="0">
    <w:p w14:paraId="0C24EED2" w14:textId="77777777" w:rsidR="00310C3D" w:rsidRDefault="00310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8997A" w14:textId="77777777" w:rsidR="00565723" w:rsidRDefault="005657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AECE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29F8522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CC31EC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E035F" w14:textId="77777777" w:rsidR="00565723" w:rsidRDefault="00565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55459" w14:textId="77777777" w:rsidR="00310C3D" w:rsidRDefault="00310C3D">
      <w:r>
        <w:separator/>
      </w:r>
    </w:p>
  </w:footnote>
  <w:footnote w:type="continuationSeparator" w:id="0">
    <w:p w14:paraId="26D9325F" w14:textId="77777777" w:rsidR="00310C3D" w:rsidRDefault="00310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35A2" w14:textId="77777777" w:rsidR="00565723" w:rsidRDefault="00565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27800" w14:textId="77777777" w:rsidR="00565723" w:rsidRDefault="00565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1747C" w14:textId="77777777" w:rsidR="00565723" w:rsidRDefault="005657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C3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10C3D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65723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141BB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361C7F"/>
  <w15:chartTrackingRefBased/>
  <w15:docId w15:val="{F3A41F02-8C0D-437A-8D90-140D397B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6</Pages>
  <Words>1026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1601-01-01T00:00:00Z</cp:lastPrinted>
  <dcterms:created xsi:type="dcterms:W3CDTF">2024-08-09T09:58:00Z</dcterms:created>
  <dcterms:modified xsi:type="dcterms:W3CDTF">2024-08-09T10:07:00Z</dcterms:modified>
</cp:coreProperties>
</file>